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48" w:rsidRDefault="009F2D00" w:rsidP="009F2D00">
      <w:pPr>
        <w:pStyle w:val="a3"/>
      </w:pPr>
      <w:r>
        <w:t>Анонс и пресс-релиз</w:t>
      </w:r>
    </w:p>
    <w:p w:rsidR="009F2D00" w:rsidRPr="009F2D00" w:rsidRDefault="009F2D00" w:rsidP="009F2D00">
      <w:pPr>
        <w:rPr>
          <w:b/>
        </w:rPr>
      </w:pPr>
      <w:r w:rsidRPr="009F2D00">
        <w:rPr>
          <w:b/>
        </w:rPr>
        <w:t>Анонс</w:t>
      </w:r>
    </w:p>
    <w:p w:rsidR="009F2D00" w:rsidRDefault="009F2D00" w:rsidP="009F2D00">
      <w:r>
        <w:t xml:space="preserve">Привет, крипто-энтузиаст или держатель </w:t>
      </w:r>
      <w:proofErr w:type="spellStart"/>
      <w:r>
        <w:t>криптовалюты</w:t>
      </w:r>
      <w:proofErr w:type="spellEnd"/>
      <w:r>
        <w:t>. А</w:t>
      </w:r>
      <w:r w:rsidR="00B438D1">
        <w:t>,</w:t>
      </w:r>
      <w:r>
        <w:t xml:space="preserve"> может, ты CEO ICO проекта?</w:t>
      </w:r>
    </w:p>
    <w:p w:rsidR="009F2D00" w:rsidRDefault="009F2D00" w:rsidP="009F2D00">
      <w:r>
        <w:t xml:space="preserve">Хотим пригласить тебя на историческое мероприятие! </w:t>
      </w:r>
    </w:p>
    <w:p w:rsidR="009F2D00" w:rsidRDefault="009F2D00" w:rsidP="009F2D00">
      <w:r>
        <w:t xml:space="preserve">27 октября в прекрасном городе Краснодар состоится Всероссийский форум по цифровым </w:t>
      </w:r>
      <w:r w:rsidR="00B438D1">
        <w:t xml:space="preserve">активам и технологии </w:t>
      </w:r>
      <w:proofErr w:type="spellStart"/>
      <w:r w:rsidR="00B438D1">
        <w:t>BLockchain</w:t>
      </w:r>
      <w:proofErr w:type="spellEnd"/>
      <w:r w:rsidR="00B438D1">
        <w:t xml:space="preserve"> </w:t>
      </w:r>
      <w:r w:rsidR="00B438D1">
        <w:rPr>
          <w:lang w:val="en-US"/>
        </w:rPr>
        <w:t>Crypto</w:t>
      </w:r>
      <w:r w:rsidR="00B438D1" w:rsidRPr="009F2D00">
        <w:t xml:space="preserve"> </w:t>
      </w:r>
      <w:proofErr w:type="spellStart"/>
      <w:r w:rsidR="00B438D1">
        <w:rPr>
          <w:lang w:val="en-US"/>
        </w:rPr>
        <w:t>Yugopolis</w:t>
      </w:r>
      <w:proofErr w:type="spellEnd"/>
      <w:r w:rsidR="00B438D1" w:rsidRPr="009F2D00">
        <w:t xml:space="preserve"> 2018</w:t>
      </w:r>
      <w:r w:rsidR="00B438D1">
        <w:t>.</w:t>
      </w:r>
    </w:p>
    <w:p w:rsidR="009F2D00" w:rsidRDefault="009F2D00" w:rsidP="009F2D00">
      <w:r>
        <w:t>Конференция соберет более 10</w:t>
      </w:r>
      <w:r w:rsidR="00345D85">
        <w:t>00 участников из разных сфер (</w:t>
      </w:r>
      <w:proofErr w:type="spellStart"/>
      <w:r>
        <w:t>нетворкинг</w:t>
      </w:r>
      <w:proofErr w:type="spellEnd"/>
      <w:r>
        <w:t xml:space="preserve"> обещает быть жарким) </w:t>
      </w:r>
    </w:p>
    <w:p w:rsidR="009F2D00" w:rsidRDefault="00B438D1" w:rsidP="009F2D00">
      <w:r>
        <w:t xml:space="preserve">Участники </w:t>
      </w:r>
      <w:proofErr w:type="spellStart"/>
      <w:r>
        <w:t>демо</w:t>
      </w:r>
      <w:proofErr w:type="spellEnd"/>
      <w:r>
        <w:t xml:space="preserve">-зоны </w:t>
      </w:r>
      <w:r w:rsidR="009F2D00">
        <w:t xml:space="preserve">покажут тебе высший уровень развития технологии </w:t>
      </w:r>
      <w:proofErr w:type="spellStart"/>
      <w:r w:rsidR="009F2D00">
        <w:t>блокче</w:t>
      </w:r>
      <w:r>
        <w:t>йн</w:t>
      </w:r>
      <w:proofErr w:type="spellEnd"/>
      <w:r>
        <w:t xml:space="preserve"> на личном примере, а спикеры</w:t>
      </w:r>
      <w:r w:rsidR="009F2D00">
        <w:t xml:space="preserve"> ответят на все волнующие тебя вопросы. </w:t>
      </w:r>
    </w:p>
    <w:p w:rsidR="009F2D00" w:rsidRDefault="009F2D00" w:rsidP="009F2D00">
      <w:r>
        <w:t xml:space="preserve">По итогу, чтобы закрепить все знания и новые знакомства, мы, как истинные рок-звезды, </w:t>
      </w:r>
      <w:r w:rsidR="00B438D1">
        <w:t xml:space="preserve">отдохнём </w:t>
      </w:r>
      <w:r>
        <w:t>в лучшем клубе Краснод</w:t>
      </w:r>
      <w:bookmarkStart w:id="0" w:name="_GoBack"/>
      <w:bookmarkEnd w:id="0"/>
      <w:r>
        <w:t>ара и обсу</w:t>
      </w:r>
      <w:r w:rsidR="00B438D1">
        <w:t>дим</w:t>
      </w:r>
      <w:r>
        <w:t xml:space="preserve"> условия партнерства!</w:t>
      </w:r>
    </w:p>
    <w:p w:rsidR="009F2D00" w:rsidRDefault="009F2D00" w:rsidP="009F2D00">
      <w:r>
        <w:t xml:space="preserve">Не упусти шанс, выгодная цена на билеты </w:t>
      </w:r>
      <w:hyperlink r:id="rId8" w:history="1">
        <w:r w:rsidR="00553241" w:rsidRPr="00B438D1">
          <w:rPr>
            <w:rStyle w:val="a7"/>
          </w:rPr>
          <w:t>на сайте</w:t>
        </w:r>
      </w:hyperlink>
      <w:r w:rsidR="00553241">
        <w:t xml:space="preserve"> </w:t>
      </w:r>
      <w:r>
        <w:t>продлится не долго!</w:t>
      </w:r>
    </w:p>
    <w:p w:rsidR="009F2D00" w:rsidRDefault="009F2D00" w:rsidP="009F2D00">
      <w:r>
        <w:rPr>
          <w:noProof/>
          <w:lang w:eastAsia="ru-RU"/>
        </w:rPr>
        <w:drawing>
          <wp:inline distT="0" distB="0" distL="0" distR="0">
            <wp:extent cx="5940425" cy="44615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ет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D00" w:rsidRDefault="009F2D00" w:rsidP="009F2D00"/>
    <w:p w:rsidR="009F2D00" w:rsidRDefault="009F2D00" w:rsidP="009F2D00"/>
    <w:p w:rsidR="009F2D00" w:rsidRDefault="009F2D00" w:rsidP="009F2D00"/>
    <w:p w:rsidR="009F2D00" w:rsidRPr="009F2D00" w:rsidRDefault="009F2D00" w:rsidP="0002226A">
      <w:pPr>
        <w:spacing w:line="240" w:lineRule="auto"/>
        <w:rPr>
          <w:b/>
        </w:rPr>
      </w:pPr>
      <w:r w:rsidRPr="009F2D00">
        <w:rPr>
          <w:b/>
        </w:rPr>
        <w:lastRenderedPageBreak/>
        <w:t>Пресс-релиз</w:t>
      </w:r>
    </w:p>
    <w:p w:rsidR="009F2D00" w:rsidRPr="00553241" w:rsidRDefault="009F2D00" w:rsidP="0002226A">
      <w:pPr>
        <w:spacing w:line="240" w:lineRule="auto"/>
      </w:pPr>
      <w:r>
        <w:t xml:space="preserve">Первый в истории столицы Краснодарского края </w:t>
      </w:r>
      <w:proofErr w:type="spellStart"/>
      <w:r>
        <w:t>криптовалютный</w:t>
      </w:r>
      <w:proofErr w:type="spellEnd"/>
      <w:r>
        <w:t xml:space="preserve"> форум: </w:t>
      </w:r>
      <w:proofErr w:type="gramStart"/>
      <w:r>
        <w:rPr>
          <w:lang w:val="en-US"/>
        </w:rPr>
        <w:t>Crypto</w:t>
      </w:r>
      <w:r w:rsidRPr="009F2D00">
        <w:t xml:space="preserve"> </w:t>
      </w:r>
      <w:proofErr w:type="spellStart"/>
      <w:r>
        <w:rPr>
          <w:lang w:val="en-US"/>
        </w:rPr>
        <w:t>Yugopolis</w:t>
      </w:r>
      <w:proofErr w:type="spellEnd"/>
      <w:r w:rsidRPr="009F2D00">
        <w:t xml:space="preserve"> 2018.</w:t>
      </w:r>
      <w:proofErr w:type="gramEnd"/>
    </w:p>
    <w:p w:rsidR="009F2D00" w:rsidRPr="009F2D00" w:rsidRDefault="003F51AF" w:rsidP="0002226A">
      <w:pPr>
        <w:spacing w:line="240" w:lineRule="auto"/>
      </w:pPr>
      <w:r w:rsidRPr="003F51AF">
        <w:t xml:space="preserve">   </w:t>
      </w:r>
      <w:r w:rsidR="009F2D00" w:rsidRPr="009F2D00">
        <w:t xml:space="preserve">27 октября в </w:t>
      </w:r>
      <w:proofErr w:type="spellStart"/>
      <w:r w:rsidR="009F2D00" w:rsidRPr="009F2D00">
        <w:t>Баскет</w:t>
      </w:r>
      <w:proofErr w:type="spellEnd"/>
      <w:r w:rsidR="003B78BF" w:rsidRPr="003B78BF">
        <w:t>-</w:t>
      </w:r>
      <w:r w:rsidR="003B78BF">
        <w:t>х</w:t>
      </w:r>
      <w:r w:rsidR="009F2D00" w:rsidRPr="009F2D00">
        <w:t xml:space="preserve">олл зал "Чемпион" в Краснодаре состоится Всероссийский форум </w:t>
      </w:r>
      <w:r w:rsidR="009F2D00" w:rsidRPr="009F2D00">
        <w:rPr>
          <w:lang w:val="en-US"/>
        </w:rPr>
        <w:t>Crypto</w:t>
      </w:r>
      <w:r w:rsidR="009F2D00" w:rsidRPr="009F2D00">
        <w:t xml:space="preserve"> </w:t>
      </w:r>
      <w:proofErr w:type="spellStart"/>
      <w:r w:rsidR="009F2D00" w:rsidRPr="009F2D00">
        <w:rPr>
          <w:lang w:val="en-US"/>
        </w:rPr>
        <w:t>Yugopolis</w:t>
      </w:r>
      <w:proofErr w:type="spellEnd"/>
      <w:r w:rsidR="009F2D00" w:rsidRPr="009F2D00">
        <w:t xml:space="preserve"> 2018</w:t>
      </w:r>
      <w:r w:rsidR="003B78BF">
        <w:t>,</w:t>
      </w:r>
      <w:r w:rsidR="009F2D00" w:rsidRPr="009F2D00">
        <w:t xml:space="preserve"> посвященный цифровым активам и технологии </w:t>
      </w:r>
      <w:proofErr w:type="spellStart"/>
      <w:r w:rsidR="009F2D00" w:rsidRPr="009F2D00">
        <w:rPr>
          <w:lang w:val="en-US"/>
        </w:rPr>
        <w:t>Blockchain</w:t>
      </w:r>
      <w:proofErr w:type="spellEnd"/>
      <w:r w:rsidR="009F2D00" w:rsidRPr="009F2D00">
        <w:t xml:space="preserve">. Что примечательно  - такой тематики мероприятие проводится впервые в этом городе, что вызвало небывалый ажиотаж. </w:t>
      </w:r>
    </w:p>
    <w:p w:rsidR="00345D85" w:rsidRDefault="009F2D00" w:rsidP="0002226A">
      <w:pPr>
        <w:spacing w:line="240" w:lineRule="auto"/>
      </w:pPr>
      <w:r w:rsidRPr="009F2D00">
        <w:t xml:space="preserve">   Форум </w:t>
      </w:r>
      <w:r w:rsidRPr="009F2D00">
        <w:rPr>
          <w:lang w:val="en-US"/>
        </w:rPr>
        <w:t>Crypto</w:t>
      </w:r>
      <w:r w:rsidRPr="009F2D00">
        <w:t xml:space="preserve"> </w:t>
      </w:r>
      <w:proofErr w:type="spellStart"/>
      <w:r w:rsidRPr="009F2D00">
        <w:rPr>
          <w:lang w:val="en-US"/>
        </w:rPr>
        <w:t>Yugopolis</w:t>
      </w:r>
      <w:proofErr w:type="spellEnd"/>
      <w:r w:rsidRPr="009F2D00">
        <w:t xml:space="preserve"> 2018 - это обширная программа с выступлениями спикеров международного и российского уровня, панельными дискуссиями, мастер-классами, </w:t>
      </w:r>
      <w:r w:rsidRPr="009F2D00">
        <w:rPr>
          <w:lang w:val="en-US"/>
        </w:rPr>
        <w:t>ICO</w:t>
      </w:r>
      <w:r w:rsidRPr="009F2D00">
        <w:t xml:space="preserve">-выставкой и розыгрышем призов, в том числе "Кубка Форума" </w:t>
      </w:r>
      <w:proofErr w:type="gramStart"/>
      <w:r w:rsidRPr="009F2D00">
        <w:t>за</w:t>
      </w:r>
      <w:proofErr w:type="gramEnd"/>
      <w:r w:rsidRPr="009F2D00">
        <w:t xml:space="preserve"> лучший </w:t>
      </w:r>
      <w:r w:rsidRPr="009F2D00">
        <w:rPr>
          <w:lang w:val="en-US"/>
        </w:rPr>
        <w:t>ICO</w:t>
      </w:r>
      <w:r w:rsidRPr="009F2D00">
        <w:t xml:space="preserve">-проект. </w:t>
      </w:r>
    </w:p>
    <w:p w:rsidR="009F2D00" w:rsidRPr="00345D85" w:rsidRDefault="00345D85" w:rsidP="0002226A">
      <w:pPr>
        <w:spacing w:line="240" w:lineRule="auto"/>
      </w:pPr>
      <w:r>
        <w:t xml:space="preserve">    </w:t>
      </w:r>
      <w:r w:rsidR="009F2D00" w:rsidRPr="009F2D00">
        <w:t xml:space="preserve">После деловой части в 21:00 состоится </w:t>
      </w:r>
      <w:r w:rsidR="009F2D00" w:rsidRPr="009F2D00">
        <w:rPr>
          <w:lang w:val="en-US"/>
        </w:rPr>
        <w:t>After</w:t>
      </w:r>
      <w:r w:rsidR="009F2D00" w:rsidRPr="009F2D00">
        <w:t>-</w:t>
      </w:r>
      <w:r w:rsidR="009F2D00" w:rsidRPr="009F2D00">
        <w:rPr>
          <w:lang w:val="en-US"/>
        </w:rPr>
        <w:t>party</w:t>
      </w:r>
      <w:r w:rsidR="00B438D1">
        <w:t xml:space="preserve"> в п</w:t>
      </w:r>
      <w:r w:rsidR="009F2D00" w:rsidRPr="009F2D00">
        <w:t>р</w:t>
      </w:r>
      <w:r w:rsidR="003F51AF">
        <w:t>остранстве событий "Точка неба", где участники смогут поближе познакомиться и пообщаться в неформальной обстановке</w:t>
      </w:r>
      <w:r w:rsidR="00B438D1">
        <w:t>, задать оставшиеся вопро</w:t>
      </w:r>
      <w:r w:rsidR="00B438D1">
        <w:t>с</w:t>
      </w:r>
      <w:r w:rsidR="00B438D1">
        <w:t xml:space="preserve">ы спикерам в неформальной обстановке. </w:t>
      </w:r>
    </w:p>
    <w:p w:rsidR="009F2D00" w:rsidRPr="009F2D00" w:rsidRDefault="009F2D00" w:rsidP="0002226A">
      <w:pPr>
        <w:spacing w:line="240" w:lineRule="auto"/>
      </w:pPr>
      <w:r w:rsidRPr="009F2D00">
        <w:t xml:space="preserve">   Среди участников форума большое количество инвесторов и инвестиционных фондов юга России, бизнесменов и сотрудников крупных компании.</w:t>
      </w:r>
    </w:p>
    <w:p w:rsidR="009F2D00" w:rsidRPr="009F2D00" w:rsidRDefault="009F2D00" w:rsidP="0002226A">
      <w:pPr>
        <w:spacing w:after="0" w:line="240" w:lineRule="auto"/>
      </w:pPr>
      <w:r w:rsidRPr="009F2D00">
        <w:t xml:space="preserve">           Количество участников: 1000+</w:t>
      </w:r>
    </w:p>
    <w:p w:rsidR="009F2D00" w:rsidRPr="009F2D00" w:rsidRDefault="009F2D00" w:rsidP="0002226A">
      <w:pPr>
        <w:spacing w:after="0" w:line="240" w:lineRule="auto"/>
      </w:pPr>
      <w:r w:rsidRPr="009F2D00">
        <w:t xml:space="preserve">           Количество спикеров: 20+</w:t>
      </w:r>
    </w:p>
    <w:p w:rsidR="009F2D00" w:rsidRPr="009F2D00" w:rsidRDefault="009F2D00" w:rsidP="0002226A">
      <w:pPr>
        <w:spacing w:after="0" w:line="240" w:lineRule="auto"/>
      </w:pPr>
      <w:r w:rsidRPr="009F2D00">
        <w:t xml:space="preserve">           Количество </w:t>
      </w:r>
      <w:r w:rsidRPr="009F2D00">
        <w:rPr>
          <w:lang w:val="en-US"/>
        </w:rPr>
        <w:t>ICO</w:t>
      </w:r>
      <w:r w:rsidRPr="009F2D00">
        <w:t>-проектов: 20+</w:t>
      </w:r>
    </w:p>
    <w:p w:rsidR="0002226A" w:rsidRDefault="009F2D00" w:rsidP="0002226A">
      <w:pPr>
        <w:spacing w:after="0" w:line="240" w:lineRule="auto"/>
      </w:pPr>
      <w:r w:rsidRPr="009F2D00">
        <w:t xml:space="preserve">           Количество инвесторов и представителей инвестиционных, венчурных фондов: 50+</w:t>
      </w:r>
    </w:p>
    <w:p w:rsidR="0002226A" w:rsidRDefault="0002226A" w:rsidP="0002226A">
      <w:pPr>
        <w:spacing w:after="0" w:line="240" w:lineRule="auto"/>
      </w:pPr>
    </w:p>
    <w:p w:rsidR="003B78BF" w:rsidRPr="009F2D00" w:rsidRDefault="003B78BF" w:rsidP="009F2D00">
      <w:r w:rsidRPr="003B78BF">
        <w:t>Билеты уже доступны на официальном </w:t>
      </w:r>
      <w:hyperlink r:id="rId10" w:history="1">
        <w:r w:rsidRPr="003B78BF">
          <w:rPr>
            <w:rStyle w:val="a7"/>
          </w:rPr>
          <w:t>сайте</w:t>
        </w:r>
      </w:hyperlink>
      <w:r>
        <w:t xml:space="preserve"> </w:t>
      </w:r>
      <w:r w:rsidRPr="003B78BF">
        <w:t>в трех категориях: «</w:t>
      </w:r>
      <w:r>
        <w:rPr>
          <w:lang w:val="en-US"/>
        </w:rPr>
        <w:t>Standar</w:t>
      </w:r>
      <w:r w:rsidR="003F51AF">
        <w:rPr>
          <w:lang w:val="en-US"/>
        </w:rPr>
        <w:t>d</w:t>
      </w:r>
      <w:r>
        <w:t>», «</w:t>
      </w:r>
      <w:r>
        <w:rPr>
          <w:lang w:val="en-US"/>
        </w:rPr>
        <w:t>Business</w:t>
      </w:r>
      <w:r w:rsidRPr="003B78BF">
        <w:t>» и VIP </w:t>
      </w:r>
      <w:r w:rsidRPr="003B78BF">
        <w:rPr>
          <w:i/>
          <w:iCs/>
        </w:rPr>
        <w:t> </w:t>
      </w:r>
      <w:r w:rsidRPr="003B78BF">
        <w:br/>
      </w:r>
      <w:r w:rsidR="00553241">
        <w:rPr>
          <w:noProof/>
          <w:lang w:eastAsia="ru-RU"/>
        </w:rPr>
        <w:drawing>
          <wp:inline distT="0" distB="0" distL="0" distR="0">
            <wp:extent cx="5940425" cy="294767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9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78BF" w:rsidRPr="009F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3E" w:rsidRDefault="003D153E" w:rsidP="0002226A">
      <w:pPr>
        <w:spacing w:after="0" w:line="240" w:lineRule="auto"/>
      </w:pPr>
      <w:r>
        <w:separator/>
      </w:r>
    </w:p>
  </w:endnote>
  <w:endnote w:type="continuationSeparator" w:id="0">
    <w:p w:rsidR="003D153E" w:rsidRDefault="003D153E" w:rsidP="0002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3E" w:rsidRDefault="003D153E" w:rsidP="0002226A">
      <w:pPr>
        <w:spacing w:after="0" w:line="240" w:lineRule="auto"/>
      </w:pPr>
      <w:r>
        <w:separator/>
      </w:r>
    </w:p>
  </w:footnote>
  <w:footnote w:type="continuationSeparator" w:id="0">
    <w:p w:rsidR="003D153E" w:rsidRDefault="003D153E" w:rsidP="00022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00"/>
    <w:rsid w:val="0002226A"/>
    <w:rsid w:val="00251005"/>
    <w:rsid w:val="00345D85"/>
    <w:rsid w:val="003B78BF"/>
    <w:rsid w:val="003D153E"/>
    <w:rsid w:val="003F51AF"/>
    <w:rsid w:val="00553241"/>
    <w:rsid w:val="00686B3E"/>
    <w:rsid w:val="006E15D0"/>
    <w:rsid w:val="008B6BFC"/>
    <w:rsid w:val="009F2D00"/>
    <w:rsid w:val="00AC5848"/>
    <w:rsid w:val="00B4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2D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2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F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D0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B78B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B78BF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022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26A"/>
  </w:style>
  <w:style w:type="paragraph" w:styleId="ab">
    <w:name w:val="footer"/>
    <w:basedOn w:val="a"/>
    <w:link w:val="ac"/>
    <w:uiPriority w:val="99"/>
    <w:unhideWhenUsed/>
    <w:rsid w:val="00022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2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2D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2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F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D0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B78B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B78BF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022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26A"/>
  </w:style>
  <w:style w:type="paragraph" w:styleId="ab">
    <w:name w:val="footer"/>
    <w:basedOn w:val="a"/>
    <w:link w:val="ac"/>
    <w:uiPriority w:val="99"/>
    <w:unhideWhenUsed/>
    <w:rsid w:val="00022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ypto-yugopoli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s://crypto-yugopoli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2398-FEFA-4E10-B33E-8D70DB53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2018-08-28T05:12:00Z</dcterms:created>
  <dcterms:modified xsi:type="dcterms:W3CDTF">2018-08-29T10:19:00Z</dcterms:modified>
</cp:coreProperties>
</file>