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0C" w:rsidRPr="00AA5C0C" w:rsidRDefault="00A92C49" w:rsidP="00A92C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695960</wp:posOffset>
            </wp:positionH>
            <wp:positionV relativeFrom="paragraph">
              <wp:posOffset>3175</wp:posOffset>
            </wp:positionV>
            <wp:extent cx="1620520" cy="1132205"/>
            <wp:effectExtent l="0" t="0" r="0" b="0"/>
            <wp:wrapSquare wrapText="bothSides"/>
            <wp:docPr id="1" name="Рисунок 1" descr="C:\Users\Данила\Desktop\4Q1CYLVNz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а\Desktop\4Q1CYLVNz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C0C" w:rsidRPr="00AA5C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Самарская региональная молодежная общественная организация</w:t>
      </w:r>
    </w:p>
    <w:p w:rsidR="00AA5C0C" w:rsidRPr="00AA5C0C" w:rsidRDefault="00AA5C0C" w:rsidP="00A92C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A5C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«Инклюзивный Клуб Добровольцев»</w:t>
      </w:r>
    </w:p>
    <w:p w:rsidR="00A92C49" w:rsidRDefault="00A92C49" w:rsidP="00A92C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407ED" w:rsidRPr="00806032" w:rsidRDefault="00AA5C0C" w:rsidP="00AA5C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Пресс-релиз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06032" w:rsidRPr="00806032">
        <w:rPr>
          <w:rFonts w:ascii="Times New Roman" w:hAnsi="Times New Roman" w:cs="Times New Roman"/>
          <w:b/>
          <w:sz w:val="28"/>
          <w:szCs w:val="28"/>
        </w:rPr>
        <w:t>Руководители крупнейших</w:t>
      </w:r>
      <w:r w:rsidR="00637F4B" w:rsidRPr="00806032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06032" w:rsidRPr="00806032">
        <w:rPr>
          <w:rFonts w:ascii="Times New Roman" w:hAnsi="Times New Roman" w:cs="Times New Roman"/>
          <w:b/>
          <w:sz w:val="28"/>
          <w:szCs w:val="28"/>
        </w:rPr>
        <w:t>й некоммерческого сектора</w:t>
      </w:r>
      <w:r w:rsidR="00637F4B" w:rsidRPr="00806032">
        <w:rPr>
          <w:rFonts w:ascii="Times New Roman" w:hAnsi="Times New Roman" w:cs="Times New Roman"/>
          <w:b/>
          <w:sz w:val="28"/>
          <w:szCs w:val="28"/>
        </w:rPr>
        <w:t xml:space="preserve"> расскажут людям</w:t>
      </w:r>
      <w:r w:rsidR="00A27BAB">
        <w:rPr>
          <w:rFonts w:ascii="Times New Roman" w:hAnsi="Times New Roman" w:cs="Times New Roman"/>
          <w:b/>
          <w:sz w:val="28"/>
          <w:szCs w:val="28"/>
        </w:rPr>
        <w:t xml:space="preserve"> о том,</w:t>
      </w:r>
      <w:r w:rsidR="00637F4B" w:rsidRPr="00806032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A27BAB">
        <w:rPr>
          <w:rFonts w:ascii="Times New Roman" w:hAnsi="Times New Roman" w:cs="Times New Roman"/>
          <w:b/>
          <w:sz w:val="28"/>
          <w:szCs w:val="28"/>
        </w:rPr>
        <w:t>интегрировать</w:t>
      </w:r>
      <w:r w:rsidR="00806032" w:rsidRPr="00806032">
        <w:rPr>
          <w:rFonts w:ascii="Times New Roman" w:hAnsi="Times New Roman" w:cs="Times New Roman"/>
          <w:b/>
          <w:sz w:val="28"/>
          <w:szCs w:val="28"/>
        </w:rPr>
        <w:t xml:space="preserve"> в рабочие команды</w:t>
      </w:r>
      <w:r w:rsidR="00637F4B" w:rsidRPr="0080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32" w:rsidRPr="00806032">
        <w:rPr>
          <w:rFonts w:ascii="Times New Roman" w:hAnsi="Times New Roman" w:cs="Times New Roman"/>
          <w:b/>
          <w:sz w:val="28"/>
          <w:szCs w:val="28"/>
        </w:rPr>
        <w:t>людей с ОВЗ.</w:t>
      </w:r>
      <w:r w:rsidR="00240C1C" w:rsidRPr="0080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C1C" w:rsidRPr="00806032">
        <w:rPr>
          <w:rFonts w:ascii="Times New Roman" w:hAnsi="Times New Roman" w:cs="Times New Roman"/>
          <w:b/>
          <w:sz w:val="28"/>
          <w:szCs w:val="28"/>
        </w:rPr>
        <w:br/>
      </w:r>
    </w:p>
    <w:p w:rsidR="00E004AE" w:rsidRPr="00AA5C0C" w:rsidRDefault="00240C1C" w:rsidP="00AA5C0C">
      <w:pPr>
        <w:pStyle w:val="a3"/>
        <w:numPr>
          <w:ilvl w:val="0"/>
          <w:numId w:val="3"/>
        </w:numPr>
        <w:spacing w:before="0" w:beforeAutospacing="0" w:after="0"/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30 октября в 12.00(МСК) начнется третья онлайн-конференция, посвященная вопросам </w:t>
      </w:r>
      <w:proofErr w:type="gramStart"/>
      <w:r>
        <w:rPr>
          <w:sz w:val="28"/>
          <w:szCs w:val="28"/>
        </w:rPr>
        <w:t>инклюзии(</w:t>
      </w:r>
      <w:proofErr w:type="gramEnd"/>
      <w:r>
        <w:rPr>
          <w:sz w:val="28"/>
          <w:szCs w:val="28"/>
        </w:rPr>
        <w:t xml:space="preserve">см. справку в конце пресс-релиза). </w:t>
      </w:r>
      <w:r w:rsidR="00B3077A">
        <w:rPr>
          <w:sz w:val="28"/>
          <w:szCs w:val="28"/>
        </w:rPr>
        <w:t xml:space="preserve">В трансляции </w:t>
      </w:r>
      <w:r>
        <w:rPr>
          <w:sz w:val="28"/>
          <w:szCs w:val="28"/>
        </w:rPr>
        <w:t>будет обсуждаться работа в командах</w:t>
      </w:r>
      <w:r w:rsidR="00B3077A">
        <w:rPr>
          <w:sz w:val="28"/>
          <w:szCs w:val="28"/>
        </w:rPr>
        <w:t>, включающих как людей с ОВЗ, так и без.</w:t>
      </w:r>
      <w:r>
        <w:rPr>
          <w:sz w:val="28"/>
          <w:szCs w:val="28"/>
        </w:rPr>
        <w:t xml:space="preserve"> </w:t>
      </w:r>
      <w:r w:rsidR="00B3077A">
        <w:rPr>
          <w:sz w:val="28"/>
          <w:szCs w:val="28"/>
        </w:rPr>
        <w:t xml:space="preserve">Также будут рассмотрены </w:t>
      </w:r>
      <w:r>
        <w:rPr>
          <w:sz w:val="28"/>
          <w:szCs w:val="28"/>
        </w:rPr>
        <w:t xml:space="preserve">возможности, которые она откроет для работодателей. В </w:t>
      </w:r>
      <w:r w:rsidR="00AA5C0C">
        <w:rPr>
          <w:sz w:val="28"/>
          <w:szCs w:val="28"/>
        </w:rPr>
        <w:t xml:space="preserve">интернет </w:t>
      </w:r>
      <w:proofErr w:type="spellStart"/>
      <w:r w:rsidR="00AA5C0C">
        <w:rPr>
          <w:sz w:val="28"/>
          <w:szCs w:val="28"/>
        </w:rPr>
        <w:t>мит</w:t>
      </w:r>
      <w:r w:rsidR="00806032">
        <w:rPr>
          <w:sz w:val="28"/>
          <w:szCs w:val="28"/>
        </w:rPr>
        <w:t>апе</w:t>
      </w:r>
      <w:proofErr w:type="spellEnd"/>
      <w:r>
        <w:rPr>
          <w:sz w:val="28"/>
          <w:szCs w:val="28"/>
        </w:rPr>
        <w:t xml:space="preserve"> примут участие экс</w:t>
      </w:r>
      <w:r w:rsidR="00E90C05">
        <w:rPr>
          <w:sz w:val="28"/>
          <w:szCs w:val="28"/>
        </w:rPr>
        <w:t>перты из разных регионов России</w:t>
      </w:r>
      <w:r w:rsidR="00806032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специализирующи</w:t>
      </w:r>
      <w:r w:rsidR="00E90C05">
        <w:rPr>
          <w:sz w:val="28"/>
          <w:szCs w:val="28"/>
        </w:rPr>
        <w:t>еся</w:t>
      </w:r>
      <w:r>
        <w:rPr>
          <w:sz w:val="28"/>
          <w:szCs w:val="28"/>
        </w:rPr>
        <w:t xml:space="preserve"> в сфере </w:t>
      </w:r>
      <w:r w:rsidR="00806032">
        <w:rPr>
          <w:sz w:val="28"/>
          <w:szCs w:val="28"/>
        </w:rPr>
        <w:t>включения</w:t>
      </w:r>
      <w:r w:rsidR="00806032" w:rsidRPr="00806032">
        <w:rPr>
          <w:sz w:val="28"/>
          <w:szCs w:val="28"/>
        </w:rPr>
        <w:t xml:space="preserve"> людей с ОВЗ в нормальную жизнь</w:t>
      </w:r>
      <w:r w:rsidR="00E004AE">
        <w:rPr>
          <w:sz w:val="28"/>
          <w:szCs w:val="28"/>
        </w:rPr>
        <w:t>.</w:t>
      </w:r>
      <w:r w:rsidR="00E004AE">
        <w:rPr>
          <w:sz w:val="28"/>
          <w:szCs w:val="28"/>
        </w:rPr>
        <w:br/>
      </w:r>
      <w:r w:rsidR="00E004AE">
        <w:rPr>
          <w:sz w:val="28"/>
          <w:szCs w:val="28"/>
        </w:rPr>
        <w:br/>
      </w:r>
      <w:r w:rsidR="00B3077A" w:rsidRPr="00AA5C0C">
        <w:rPr>
          <w:b/>
          <w:sz w:val="28"/>
          <w:szCs w:val="28"/>
        </w:rPr>
        <w:t>Основные</w:t>
      </w:r>
      <w:r w:rsidR="00E004AE" w:rsidRPr="00AA5C0C">
        <w:rPr>
          <w:b/>
          <w:sz w:val="28"/>
          <w:szCs w:val="28"/>
        </w:rPr>
        <w:t xml:space="preserve"> эксперты</w:t>
      </w:r>
      <w:r w:rsidR="00E84D28" w:rsidRPr="00AA5C0C">
        <w:rPr>
          <w:b/>
          <w:sz w:val="28"/>
          <w:szCs w:val="28"/>
        </w:rPr>
        <w:t>:</w:t>
      </w:r>
    </w:p>
    <w:p w:rsidR="00AA5C0C" w:rsidRPr="00AA5C0C" w:rsidRDefault="00AA5C0C" w:rsidP="00AA5C0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A5C0C">
        <w:rPr>
          <w:sz w:val="28"/>
          <w:szCs w:val="28"/>
        </w:rPr>
        <w:t>Алексей Транцев, основатель «Инклюзивного Клуба Добровольцев», член центрального штаба ОНФ, член совета Ассоциации Волонтерских Центров.</w:t>
      </w:r>
    </w:p>
    <w:p w:rsidR="00AA5C0C" w:rsidRPr="00AA5C0C" w:rsidRDefault="00AA5C0C" w:rsidP="00AA5C0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A5C0C">
        <w:rPr>
          <w:sz w:val="28"/>
          <w:szCs w:val="28"/>
        </w:rPr>
        <w:t xml:space="preserve">Олег </w:t>
      </w:r>
      <w:proofErr w:type="spellStart"/>
      <w:r w:rsidRPr="00AA5C0C">
        <w:rPr>
          <w:sz w:val="28"/>
          <w:szCs w:val="28"/>
        </w:rPr>
        <w:t>Колпащиков</w:t>
      </w:r>
      <w:proofErr w:type="spellEnd"/>
      <w:r w:rsidRPr="00AA5C0C">
        <w:rPr>
          <w:sz w:val="28"/>
          <w:szCs w:val="28"/>
        </w:rPr>
        <w:t>, руководитель «Белой Трости», одной из крупнейших международной организации, работающей в данном направлении.</w:t>
      </w:r>
    </w:p>
    <w:p w:rsidR="00E90C05" w:rsidRPr="00AA5C0C" w:rsidRDefault="00AA5C0C" w:rsidP="00AA5C0C">
      <w:pPr>
        <w:pStyle w:val="a3"/>
        <w:numPr>
          <w:ilvl w:val="0"/>
          <w:numId w:val="3"/>
        </w:numPr>
        <w:spacing w:before="0" w:beforeAutospacing="0" w:after="0"/>
        <w:ind w:hanging="358"/>
        <w:rPr>
          <w:b/>
          <w:sz w:val="28"/>
          <w:szCs w:val="28"/>
        </w:rPr>
      </w:pPr>
      <w:r w:rsidRPr="00AA5C0C">
        <w:rPr>
          <w:sz w:val="28"/>
          <w:szCs w:val="28"/>
        </w:rPr>
        <w:t>Людмила Тимакова, глава инклюзивной гончарной мастерской «Капля Солнца», организатор АНО «</w:t>
      </w:r>
      <w:proofErr w:type="spellStart"/>
      <w:r w:rsidRPr="00AA5C0C">
        <w:rPr>
          <w:sz w:val="28"/>
          <w:szCs w:val="28"/>
        </w:rPr>
        <w:t>ПензаХобби</w:t>
      </w:r>
      <w:proofErr w:type="spellEnd"/>
      <w:r w:rsidRPr="00AA5C0C"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90C05" w:rsidRPr="00AA5C0C">
        <w:rPr>
          <w:b/>
          <w:sz w:val="28"/>
          <w:szCs w:val="28"/>
        </w:rPr>
        <w:t xml:space="preserve">Вопросы, рассматриваемые в ходе </w:t>
      </w:r>
      <w:proofErr w:type="spellStart"/>
      <w:r w:rsidR="00806032" w:rsidRPr="00AA5C0C">
        <w:rPr>
          <w:b/>
          <w:sz w:val="28"/>
          <w:szCs w:val="28"/>
        </w:rPr>
        <w:t>вебинара</w:t>
      </w:r>
      <w:proofErr w:type="spellEnd"/>
      <w:r w:rsidR="00E90C05" w:rsidRPr="00AA5C0C">
        <w:rPr>
          <w:b/>
          <w:sz w:val="28"/>
          <w:szCs w:val="28"/>
        </w:rPr>
        <w:t>:</w:t>
      </w:r>
    </w:p>
    <w:p w:rsidR="00E90C05" w:rsidRPr="00E90C05" w:rsidRDefault="00E90C05" w:rsidP="00E90C05">
      <w:pPr>
        <w:pStyle w:val="a3"/>
        <w:spacing w:before="0" w:beforeAutospacing="0" w:after="0"/>
        <w:ind w:left="-698"/>
        <w:rPr>
          <w:b/>
        </w:rPr>
      </w:pPr>
    </w:p>
    <w:p w:rsidR="00E90C05" w:rsidRPr="00E90C05" w:rsidRDefault="00E90C05" w:rsidP="00E90C05">
      <w:pPr>
        <w:pStyle w:val="a3"/>
        <w:numPr>
          <w:ilvl w:val="0"/>
          <w:numId w:val="1"/>
        </w:numPr>
        <w:spacing w:before="0" w:beforeAutospacing="0" w:after="0"/>
        <w:rPr>
          <w:b/>
        </w:rPr>
      </w:pPr>
      <w:r w:rsidRPr="00E90C05">
        <w:rPr>
          <w:b/>
          <w:color w:val="000000"/>
          <w:shd w:val="clear" w:color="auto" w:fill="FFFFFF"/>
        </w:rPr>
        <w:t xml:space="preserve"> Зачем включать в проекты в качестве волонтеров и трудоустраивать людей с инвалидностью? </w:t>
      </w:r>
      <w:r w:rsidRPr="00E90C05">
        <w:rPr>
          <w:b/>
          <w:color w:val="000000"/>
        </w:rPr>
        <w:br/>
      </w:r>
    </w:p>
    <w:p w:rsidR="00E90C05" w:rsidRPr="00E90C05" w:rsidRDefault="00E90C05" w:rsidP="00E90C05">
      <w:pPr>
        <w:pStyle w:val="a3"/>
        <w:numPr>
          <w:ilvl w:val="0"/>
          <w:numId w:val="1"/>
        </w:numPr>
        <w:spacing w:before="0" w:beforeAutospacing="0" w:after="0"/>
        <w:rPr>
          <w:b/>
        </w:rPr>
      </w:pPr>
      <w:r w:rsidRPr="00E90C05">
        <w:rPr>
          <w:b/>
          <w:color w:val="000000"/>
          <w:shd w:val="clear" w:color="auto" w:fill="FFFFFF"/>
        </w:rPr>
        <w:t xml:space="preserve">Какие </w:t>
      </w:r>
      <w:r w:rsidR="00637F4B">
        <w:rPr>
          <w:b/>
          <w:color w:val="000000"/>
          <w:shd w:val="clear" w:color="auto" w:fill="FFFFFF"/>
        </w:rPr>
        <w:t xml:space="preserve">карьерные перспективы </w:t>
      </w:r>
      <w:r w:rsidRPr="00E90C05">
        <w:rPr>
          <w:b/>
          <w:color w:val="000000"/>
          <w:shd w:val="clear" w:color="auto" w:fill="FFFFFF"/>
        </w:rPr>
        <w:t>наиболее доступны людям с разными формами инвалидности? </w:t>
      </w:r>
      <w:r w:rsidRPr="00E90C05">
        <w:rPr>
          <w:b/>
          <w:color w:val="000000"/>
        </w:rPr>
        <w:br/>
      </w:r>
    </w:p>
    <w:p w:rsidR="00E90C05" w:rsidRPr="00E90C05" w:rsidRDefault="00E90C05" w:rsidP="00E90C05">
      <w:pPr>
        <w:pStyle w:val="a3"/>
        <w:numPr>
          <w:ilvl w:val="0"/>
          <w:numId w:val="1"/>
        </w:numPr>
        <w:spacing w:before="0" w:beforeAutospacing="0" w:after="0"/>
        <w:rPr>
          <w:b/>
        </w:rPr>
      </w:pPr>
      <w:r w:rsidRPr="00E90C05">
        <w:rPr>
          <w:b/>
          <w:color w:val="000000"/>
          <w:shd w:val="clear" w:color="auto" w:fill="FFFFFF"/>
        </w:rPr>
        <w:t>Какие проблемы</w:t>
      </w:r>
      <w:r w:rsidR="00E84D28">
        <w:rPr>
          <w:b/>
          <w:color w:val="000000"/>
          <w:shd w:val="clear" w:color="auto" w:fill="FFFFFF"/>
        </w:rPr>
        <w:t xml:space="preserve"> </w:t>
      </w:r>
      <w:r w:rsidRPr="00E90C05">
        <w:rPr>
          <w:b/>
          <w:color w:val="000000"/>
          <w:shd w:val="clear" w:color="auto" w:fill="FFFFFF"/>
        </w:rPr>
        <w:t>существуют в работе инклюзивных команд? </w:t>
      </w:r>
      <w:r w:rsidRPr="00E90C05">
        <w:rPr>
          <w:b/>
          <w:color w:val="000000"/>
        </w:rPr>
        <w:br/>
      </w:r>
    </w:p>
    <w:p w:rsidR="00E90C05" w:rsidRPr="00E84D28" w:rsidRDefault="00E90C05" w:rsidP="00AA5C0C">
      <w:pPr>
        <w:pStyle w:val="a3"/>
        <w:numPr>
          <w:ilvl w:val="0"/>
          <w:numId w:val="1"/>
        </w:numPr>
        <w:spacing w:before="0" w:beforeAutospacing="0" w:after="0"/>
        <w:rPr>
          <w:b/>
          <w:color w:val="000000"/>
          <w:shd w:val="clear" w:color="auto" w:fill="FFFFFF"/>
        </w:rPr>
      </w:pPr>
      <w:r w:rsidRPr="00E84D28">
        <w:rPr>
          <w:b/>
          <w:color w:val="000000"/>
          <w:shd w:val="clear" w:color="auto" w:fill="FFFFFF"/>
        </w:rPr>
        <w:t>Какое количество людей с инвалидностью оптимально для инклюзивной команды социального проекта/организации</w:t>
      </w:r>
      <w:r w:rsidR="00E84D28">
        <w:rPr>
          <w:b/>
          <w:color w:val="000000"/>
          <w:shd w:val="clear" w:color="auto" w:fill="FFFFFF"/>
        </w:rPr>
        <w:t>?</w:t>
      </w:r>
      <w:r w:rsidRPr="00E84D28">
        <w:rPr>
          <w:b/>
          <w:color w:val="000000"/>
          <w:shd w:val="clear" w:color="auto" w:fill="FFFFFF"/>
        </w:rPr>
        <w:t> </w:t>
      </w:r>
      <w:r w:rsidRPr="00E84D28">
        <w:rPr>
          <w:b/>
          <w:color w:val="000000"/>
        </w:rPr>
        <w:br/>
      </w:r>
      <w:r w:rsidRPr="00E84D28">
        <w:rPr>
          <w:sz w:val="28"/>
          <w:szCs w:val="28"/>
        </w:rPr>
        <w:br/>
      </w:r>
      <w:r w:rsidR="00E004AE" w:rsidRPr="00E84D28">
        <w:rPr>
          <w:sz w:val="28"/>
          <w:szCs w:val="28"/>
        </w:rPr>
        <w:t>Организатором и модератором конференции выступит СРМОО «Инклюзивный Клуб Добровольцев».</w:t>
      </w:r>
      <w:r w:rsidRPr="00E84D28">
        <w:rPr>
          <w:sz w:val="28"/>
          <w:szCs w:val="28"/>
        </w:rPr>
        <w:br/>
      </w:r>
      <w:r w:rsidR="00AA5C0C">
        <w:rPr>
          <w:sz w:val="28"/>
          <w:szCs w:val="28"/>
        </w:rPr>
        <w:br/>
        <w:t xml:space="preserve">Трансляция конференции: </w:t>
      </w:r>
      <w:r w:rsidR="00AA5C0C" w:rsidRPr="00AA5C0C">
        <w:rPr>
          <w:sz w:val="28"/>
          <w:szCs w:val="28"/>
        </w:rPr>
        <w:t>https://vk.com/ikd63</w:t>
      </w:r>
      <w:r w:rsidRPr="00E84D28">
        <w:rPr>
          <w:sz w:val="28"/>
          <w:szCs w:val="28"/>
        </w:rPr>
        <w:br/>
      </w:r>
    </w:p>
    <w:p w:rsidR="00E90C05" w:rsidRPr="00E90C05" w:rsidRDefault="00E90C05" w:rsidP="00E90C05">
      <w:pPr>
        <w:pStyle w:val="a3"/>
        <w:spacing w:before="0" w:beforeAutospacing="0" w:after="0"/>
        <w:ind w:hanging="993"/>
        <w:rPr>
          <w:sz w:val="28"/>
          <w:szCs w:val="28"/>
        </w:rPr>
      </w:pPr>
      <w:r w:rsidRPr="00E90C05">
        <w:rPr>
          <w:b/>
          <w:bCs/>
          <w:sz w:val="28"/>
          <w:szCs w:val="28"/>
        </w:rPr>
        <w:lastRenderedPageBreak/>
        <w:t>Контактная информация для СМИ:</w:t>
      </w:r>
    </w:p>
    <w:p w:rsidR="00E90C05" w:rsidRPr="00E90C05" w:rsidRDefault="00E90C05" w:rsidP="00637F4B">
      <w:pPr>
        <w:pStyle w:val="a3"/>
        <w:spacing w:before="0" w:beforeAutospacing="0" w:after="0"/>
        <w:ind w:hanging="993"/>
        <w:rPr>
          <w:sz w:val="28"/>
          <w:szCs w:val="28"/>
        </w:rPr>
      </w:pPr>
      <w:r w:rsidRPr="00E90C05">
        <w:rPr>
          <w:b/>
          <w:bCs/>
          <w:color w:val="000000"/>
          <w:sz w:val="28"/>
          <w:szCs w:val="28"/>
        </w:rPr>
        <w:t>Пресс-секретарь СРМОО «Инклюзивный Клуб Добровольцев»</w:t>
      </w:r>
      <w:r w:rsidRPr="00E90C05">
        <w:rPr>
          <w:color w:val="000000"/>
          <w:sz w:val="28"/>
          <w:szCs w:val="28"/>
        </w:rPr>
        <w:t xml:space="preserve">: </w:t>
      </w:r>
      <w:r w:rsidR="00637F4B">
        <w:rPr>
          <w:sz w:val="28"/>
          <w:szCs w:val="28"/>
        </w:rPr>
        <w:br/>
      </w:r>
      <w:r w:rsidRPr="00E90C05">
        <w:rPr>
          <w:color w:val="000000"/>
          <w:sz w:val="28"/>
          <w:szCs w:val="28"/>
        </w:rPr>
        <w:t xml:space="preserve">Валентин Воробьёв, </w:t>
      </w:r>
      <w:r w:rsidR="00637F4B">
        <w:rPr>
          <w:color w:val="000000"/>
          <w:sz w:val="28"/>
          <w:szCs w:val="28"/>
        </w:rPr>
        <w:t>б</w:t>
      </w:r>
      <w:r w:rsidR="00637F4B" w:rsidRPr="00637F4B">
        <w:rPr>
          <w:color w:val="000000"/>
          <w:sz w:val="28"/>
          <w:szCs w:val="28"/>
        </w:rPr>
        <w:t xml:space="preserve">уду рад ответить на ваш звонок по номеру </w:t>
      </w:r>
      <w:r w:rsidR="00637F4B">
        <w:rPr>
          <w:color w:val="000000"/>
          <w:sz w:val="28"/>
          <w:szCs w:val="28"/>
        </w:rPr>
        <w:br/>
      </w:r>
      <w:r w:rsidR="00637F4B" w:rsidRPr="00637F4B">
        <w:rPr>
          <w:color w:val="000000"/>
          <w:sz w:val="28"/>
          <w:szCs w:val="28"/>
        </w:rPr>
        <w:t>+7 (996) 737 64 94 или прочитать сообщение в мессенджерах.</w:t>
      </w:r>
    </w:p>
    <w:p w:rsidR="00E90C05" w:rsidRPr="00E90C05" w:rsidRDefault="00E90C05" w:rsidP="00974403">
      <w:pPr>
        <w:pStyle w:val="a3"/>
        <w:spacing w:before="0" w:beforeAutospacing="0" w:after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Почта: </w:t>
      </w:r>
      <w:proofErr w:type="spellStart"/>
      <w:r w:rsidR="00974403">
        <w:rPr>
          <w:sz w:val="28"/>
          <w:szCs w:val="28"/>
          <w:lang w:val="en-US"/>
        </w:rPr>
        <w:t>ikd</w:t>
      </w:r>
      <w:proofErr w:type="spellEnd"/>
      <w:r w:rsidR="00974403" w:rsidRPr="00A27BAB">
        <w:rPr>
          <w:sz w:val="28"/>
          <w:szCs w:val="28"/>
        </w:rPr>
        <w:t>-</w:t>
      </w:r>
      <w:r w:rsidR="00974403">
        <w:rPr>
          <w:sz w:val="28"/>
          <w:szCs w:val="28"/>
          <w:lang w:val="en-US"/>
        </w:rPr>
        <w:t>samara</w:t>
      </w:r>
      <w:r w:rsidR="00974403" w:rsidRPr="00A27BAB">
        <w:rPr>
          <w:sz w:val="28"/>
          <w:szCs w:val="28"/>
        </w:rPr>
        <w:t>@</w:t>
      </w:r>
      <w:proofErr w:type="spellStart"/>
      <w:r w:rsidR="00974403">
        <w:rPr>
          <w:sz w:val="28"/>
          <w:szCs w:val="28"/>
          <w:lang w:val="en-US"/>
        </w:rPr>
        <w:t>yandex</w:t>
      </w:r>
      <w:proofErr w:type="spellEnd"/>
      <w:r w:rsidR="00974403" w:rsidRPr="00A27BAB">
        <w:rPr>
          <w:sz w:val="28"/>
          <w:szCs w:val="28"/>
        </w:rPr>
        <w:t>.</w:t>
      </w:r>
      <w:proofErr w:type="spellStart"/>
      <w:r w:rsidR="00974403">
        <w:rPr>
          <w:sz w:val="28"/>
          <w:szCs w:val="28"/>
          <w:lang w:val="en-US"/>
        </w:rPr>
        <w:t>ru</w:t>
      </w:r>
      <w:proofErr w:type="spellEnd"/>
      <w:r w:rsidR="00974403">
        <w:rPr>
          <w:sz w:val="28"/>
          <w:szCs w:val="28"/>
        </w:rPr>
        <w:t xml:space="preserve"> </w:t>
      </w:r>
      <w:r w:rsidR="00974403">
        <w:rPr>
          <w:sz w:val="28"/>
          <w:szCs w:val="28"/>
        </w:rPr>
        <w:br/>
        <w:t xml:space="preserve">             </w:t>
      </w:r>
      <w:hyperlink r:id="rId6" w:history="1">
        <w:r w:rsidRPr="00F2379C">
          <w:rPr>
            <w:rStyle w:val="a4"/>
            <w:sz w:val="28"/>
            <w:szCs w:val="28"/>
            <w:lang w:val="en-US"/>
          </w:rPr>
          <w:t>valentin</w:t>
        </w:r>
        <w:r w:rsidRPr="00F2379C">
          <w:rPr>
            <w:rStyle w:val="a4"/>
            <w:sz w:val="28"/>
            <w:szCs w:val="28"/>
          </w:rPr>
          <w:t>.</w:t>
        </w:r>
        <w:r w:rsidRPr="00F2379C">
          <w:rPr>
            <w:rStyle w:val="a4"/>
            <w:sz w:val="28"/>
            <w:szCs w:val="28"/>
            <w:lang w:val="en-US"/>
          </w:rPr>
          <w:t>v</w:t>
        </w:r>
        <w:r w:rsidRPr="00F2379C">
          <w:rPr>
            <w:rStyle w:val="a4"/>
            <w:sz w:val="28"/>
            <w:szCs w:val="28"/>
          </w:rPr>
          <w:t>.</w:t>
        </w:r>
        <w:r w:rsidRPr="00F2379C">
          <w:rPr>
            <w:rStyle w:val="a4"/>
            <w:sz w:val="28"/>
            <w:szCs w:val="28"/>
            <w:lang w:val="en-US"/>
          </w:rPr>
          <w:t>pochte</w:t>
        </w:r>
        <w:r w:rsidRPr="00F2379C">
          <w:rPr>
            <w:rStyle w:val="a4"/>
            <w:sz w:val="28"/>
            <w:szCs w:val="28"/>
          </w:rPr>
          <w:t>@</w:t>
        </w:r>
        <w:r w:rsidRPr="00F2379C">
          <w:rPr>
            <w:rStyle w:val="a4"/>
            <w:sz w:val="28"/>
            <w:szCs w:val="28"/>
            <w:lang w:val="en-US"/>
          </w:rPr>
          <w:t>gmail</w:t>
        </w:r>
        <w:r w:rsidRPr="00F2379C">
          <w:rPr>
            <w:rStyle w:val="a4"/>
            <w:sz w:val="28"/>
            <w:szCs w:val="28"/>
          </w:rPr>
          <w:t>.</w:t>
        </w:r>
        <w:r w:rsidRPr="00F2379C">
          <w:rPr>
            <w:rStyle w:val="a4"/>
            <w:sz w:val="28"/>
            <w:szCs w:val="28"/>
            <w:lang w:val="en-US"/>
          </w:rPr>
          <w:t>com</w:t>
        </w:r>
      </w:hyperlink>
      <w:r w:rsidRPr="00E90C05">
        <w:rPr>
          <w:sz w:val="28"/>
          <w:szCs w:val="28"/>
        </w:rPr>
        <w:t xml:space="preserve"> </w:t>
      </w:r>
    </w:p>
    <w:p w:rsidR="00E90C05" w:rsidRPr="00E90C05" w:rsidRDefault="00E90C05" w:rsidP="00E90C05">
      <w:pPr>
        <w:pStyle w:val="a3"/>
        <w:spacing w:before="0" w:beforeAutospacing="0" w:after="0"/>
        <w:ind w:hanging="993"/>
        <w:rPr>
          <w:sz w:val="28"/>
          <w:szCs w:val="28"/>
        </w:rPr>
      </w:pPr>
    </w:p>
    <w:p w:rsidR="00E90C05" w:rsidRDefault="00E90C05" w:rsidP="00E90C05">
      <w:pPr>
        <w:pStyle w:val="a3"/>
        <w:spacing w:after="0"/>
        <w:ind w:firstLine="567"/>
      </w:pPr>
    </w:p>
    <w:p w:rsidR="00E90C05" w:rsidRPr="00E90C05" w:rsidRDefault="00E84D28" w:rsidP="00E90C05">
      <w:pPr>
        <w:shd w:val="clear" w:color="auto" w:fill="FFFFFF"/>
        <w:spacing w:before="100" w:beforeAutospacing="1" w:after="100" w:afterAutospacing="1"/>
        <w:rPr>
          <w:rFonts w:ascii="PT Serif" w:eastAsia="Times New Roman" w:hAnsi="PT Serif" w:cs="Times New Roman"/>
          <w:color w:val="3A484A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0C1C" w:rsidRPr="00240C1C" w:rsidRDefault="00240C1C" w:rsidP="0024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1C" w:rsidRPr="00B420E3" w:rsidRDefault="00240C1C" w:rsidP="00240C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C1C" w:rsidRPr="00B4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F27"/>
    <w:multiLevelType w:val="hybridMultilevel"/>
    <w:tmpl w:val="18B096DA"/>
    <w:lvl w:ilvl="0" w:tplc="041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446513AE"/>
    <w:multiLevelType w:val="hybridMultilevel"/>
    <w:tmpl w:val="7E0E47EE"/>
    <w:lvl w:ilvl="0" w:tplc="0419000B">
      <w:start w:val="1"/>
      <w:numFmt w:val="bullet"/>
      <w:lvlText w:val=""/>
      <w:lvlJc w:val="left"/>
      <w:pPr>
        <w:ind w:left="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6DEC441D"/>
    <w:multiLevelType w:val="hybridMultilevel"/>
    <w:tmpl w:val="97DA12EC"/>
    <w:lvl w:ilvl="0" w:tplc="0419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68"/>
    <w:rsid w:val="00240C1C"/>
    <w:rsid w:val="0042673D"/>
    <w:rsid w:val="00535968"/>
    <w:rsid w:val="00637F4B"/>
    <w:rsid w:val="00806032"/>
    <w:rsid w:val="009407ED"/>
    <w:rsid w:val="00974403"/>
    <w:rsid w:val="00A27BAB"/>
    <w:rsid w:val="00A31F74"/>
    <w:rsid w:val="00A92C49"/>
    <w:rsid w:val="00AA5C0C"/>
    <w:rsid w:val="00B3077A"/>
    <w:rsid w:val="00B420E3"/>
    <w:rsid w:val="00D77274"/>
    <w:rsid w:val="00E004AE"/>
    <w:rsid w:val="00E2242B"/>
    <w:rsid w:val="00E84D28"/>
    <w:rsid w:val="00E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5C68"/>
  <w15:chartTrackingRefBased/>
  <w15:docId w15:val="{1C675E51-316D-45C9-A8D6-BDC7E50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C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.v.poch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Воробьев</dc:creator>
  <cp:keywords/>
  <dc:description/>
  <cp:lastModifiedBy>Валентин Воробьев</cp:lastModifiedBy>
  <cp:revision>4</cp:revision>
  <dcterms:created xsi:type="dcterms:W3CDTF">2018-10-22T11:56:00Z</dcterms:created>
  <dcterms:modified xsi:type="dcterms:W3CDTF">2018-10-22T12:20:00Z</dcterms:modified>
</cp:coreProperties>
</file>