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EA" w:rsidRPr="009005EA" w:rsidRDefault="009005EA" w:rsidP="00E17A6D">
      <w:pPr>
        <w:jc w:val="center"/>
        <w:rPr>
          <w:b/>
        </w:rPr>
      </w:pPr>
      <w:r>
        <w:rPr>
          <w:b/>
        </w:rPr>
        <w:t>Путешествия по Золотому Кольцу в рекламной кампании туроператора «Дельфин»</w:t>
      </w:r>
    </w:p>
    <w:p w:rsidR="00E17A6D" w:rsidRDefault="00E17A6D">
      <w:r>
        <w:t xml:space="preserve">Туроператор «Дельфин» провел рекламную кампанию с помощью </w:t>
      </w:r>
      <w:r w:rsidR="00FB6A17">
        <w:t>сервисного</w:t>
      </w:r>
      <w:r>
        <w:t xml:space="preserve"> </w:t>
      </w:r>
      <w:r w:rsidR="00FB6A17">
        <w:t>о</w:t>
      </w:r>
      <w:r>
        <w:t xml:space="preserve">ператора Московского метрополитена </w:t>
      </w:r>
      <w:r>
        <w:rPr>
          <w:lang w:val="en-US"/>
        </w:rPr>
        <w:t>Nebo</w:t>
      </w:r>
      <w:r w:rsidRPr="00E17A6D">
        <w:t>.</w:t>
      </w:r>
      <w:r>
        <w:rPr>
          <w:lang w:val="en-US"/>
        </w:rPr>
        <w:t>digital</w:t>
      </w:r>
      <w:r w:rsidRPr="00E17A6D">
        <w:t>.</w:t>
      </w:r>
    </w:p>
    <w:p w:rsidR="001E0D85" w:rsidRDefault="009005EA" w:rsidP="009005EA">
      <w:r>
        <w:t>Рекламная кампания</w:t>
      </w:r>
      <w:r w:rsidR="00984772">
        <w:t xml:space="preserve"> «</w:t>
      </w:r>
      <w:r>
        <w:t>Время путешествовать по России</w:t>
      </w:r>
      <w:r w:rsidR="00984772">
        <w:t xml:space="preserve">» </w:t>
      </w:r>
      <w:r>
        <w:t xml:space="preserve">с </w:t>
      </w:r>
      <w:proofErr w:type="spellStart"/>
      <w:r>
        <w:t>таргетингом</w:t>
      </w:r>
      <w:proofErr w:type="spellEnd"/>
      <w:r>
        <w:t xml:space="preserve"> на Серпуховско-</w:t>
      </w:r>
      <w:proofErr w:type="spellStart"/>
      <w:r>
        <w:t>Тимирязевскую</w:t>
      </w:r>
      <w:proofErr w:type="spellEnd"/>
      <w:r>
        <w:t xml:space="preserve"> линию направлена на привлечение туристов к поездкам</w:t>
      </w:r>
      <w:r w:rsidR="001E0D85">
        <w:t xml:space="preserve"> по Золотому кольцу.</w:t>
      </w:r>
      <w:r w:rsidR="00116517" w:rsidRPr="00116517">
        <w:t xml:space="preserve"> </w:t>
      </w:r>
      <w:r w:rsidR="001E0D85">
        <w:t>В</w:t>
      </w:r>
      <w:r w:rsidR="00836CC5">
        <w:t xml:space="preserve"> рекламных</w:t>
      </w:r>
      <w:r w:rsidR="001E0D85">
        <w:t xml:space="preserve"> </w:t>
      </w:r>
      <w:r w:rsidR="00E53AB0">
        <w:t>ролик</w:t>
      </w:r>
      <w:r w:rsidR="00836CC5">
        <w:t>ах</w:t>
      </w:r>
      <w:r w:rsidR="00E53AB0">
        <w:t xml:space="preserve"> показаны </w:t>
      </w:r>
      <w:r w:rsidR="001E0D85">
        <w:t>такие города как Муром</w:t>
      </w:r>
      <w:r w:rsidR="001E0D85" w:rsidRPr="001E0D85">
        <w:t xml:space="preserve">, </w:t>
      </w:r>
      <w:r w:rsidR="001E0D85">
        <w:t>Переславль Залесский</w:t>
      </w:r>
      <w:r w:rsidR="001E0D85" w:rsidRPr="001E0D85">
        <w:t xml:space="preserve">, </w:t>
      </w:r>
      <w:r w:rsidR="001E0D85">
        <w:t>Ростов, Суздаль и Владимир</w:t>
      </w:r>
      <w:r w:rsidR="001E0D85" w:rsidRPr="001E0D85">
        <w:t>.</w:t>
      </w:r>
      <w:r w:rsidR="00E53AB0">
        <w:t xml:space="preserve"> </w:t>
      </w:r>
    </w:p>
    <w:p w:rsidR="00C06931" w:rsidRDefault="00C06931" w:rsidP="00C069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«Для туроператора «Дельфин» первый опыт использования такого инструмента, как реклама на видеомониторах в метро. Благодаря сотрудникам компании </w:t>
      </w:r>
      <w:proofErr w:type="spellStart"/>
      <w:r>
        <w:rPr>
          <w:rFonts w:ascii="Calibri" w:hAnsi="Calibri" w:cs="Calibri"/>
        </w:rPr>
        <w:t>Nebo.digital</w:t>
      </w:r>
      <w:proofErr w:type="spellEnd"/>
      <w:r>
        <w:rPr>
          <w:rFonts w:ascii="Calibri" w:hAnsi="Calibri" w:cs="Calibri"/>
        </w:rPr>
        <w:t xml:space="preserve">, которые сопровождали нас на всех этапах рекламной кампании, помогли нам в поисках нужной аудитории, мы стали лучше понимать, как работает данный </w:t>
      </w:r>
      <w:proofErr w:type="spellStart"/>
      <w:r>
        <w:rPr>
          <w:rFonts w:ascii="Calibri" w:hAnsi="Calibri" w:cs="Calibri"/>
        </w:rPr>
        <w:t>медианоситель</w:t>
      </w:r>
      <w:proofErr w:type="spellEnd"/>
      <w:r>
        <w:rPr>
          <w:rFonts w:ascii="Calibri" w:hAnsi="Calibri" w:cs="Calibri"/>
        </w:rPr>
        <w:t>», - комментирует Зворыгин Александр, руководитель отдела маркетинга Туроператора «Дельфин».</w:t>
      </w:r>
    </w:p>
    <w:p w:rsidR="00984772" w:rsidRPr="003C49D6" w:rsidRDefault="00984772" w:rsidP="00984772">
      <w:r>
        <w:t>Экскурсии по Золотому кольцу это один из наиболее известных в</w:t>
      </w:r>
      <w:r w:rsidR="006304B7">
        <w:t xml:space="preserve"> России туристических маршрутов</w:t>
      </w:r>
      <w:r w:rsidR="006304B7" w:rsidRPr="006304B7">
        <w:t xml:space="preserve">, </w:t>
      </w:r>
      <w:r w:rsidR="006304B7">
        <w:t>которые</w:t>
      </w:r>
      <w:r>
        <w:t xml:space="preserve"> помогают лучше узнать </w:t>
      </w:r>
      <w:r w:rsidR="00E5567E">
        <w:t xml:space="preserve">и прочувствовать </w:t>
      </w:r>
      <w:r>
        <w:t xml:space="preserve">историю </w:t>
      </w:r>
      <w:r w:rsidR="00E5567E">
        <w:t>России.</w:t>
      </w:r>
      <w:r>
        <w:t xml:space="preserve"> </w:t>
      </w:r>
      <w:r w:rsidR="00E5567E">
        <w:t>Благодаря рекламе на видеоэкранах в вагонах</w:t>
      </w:r>
      <w:r w:rsidR="00836CC5">
        <w:t xml:space="preserve"> есть возможность популяризации</w:t>
      </w:r>
      <w:r w:rsidR="003C49D6">
        <w:t xml:space="preserve"> </w:t>
      </w:r>
      <w:r w:rsidR="00D54AE4">
        <w:t>российского</w:t>
      </w:r>
      <w:r w:rsidR="003C49D6">
        <w:t xml:space="preserve"> туризм</w:t>
      </w:r>
      <w:r w:rsidR="00836CC5">
        <w:t>а</w:t>
      </w:r>
      <w:r w:rsidR="003C49D6">
        <w:t>.</w:t>
      </w:r>
      <w:r w:rsidR="00E5567E">
        <w:t xml:space="preserve"> </w:t>
      </w:r>
    </w:p>
    <w:p w:rsidR="00816127" w:rsidRPr="006F6E88" w:rsidRDefault="005D4599" w:rsidP="006F6E88">
      <w:r w:rsidRPr="006F6E88">
        <w:t>В рамках рекламной кампании были</w:t>
      </w:r>
      <w:r w:rsidR="00FF77E2" w:rsidRPr="006F6E88">
        <w:t xml:space="preserve"> задействованы несколько р</w:t>
      </w:r>
      <w:bookmarkStart w:id="0" w:name="_GoBack"/>
      <w:bookmarkEnd w:id="0"/>
      <w:r w:rsidR="00FF77E2" w:rsidRPr="006F6E88">
        <w:t>азных роликов</w:t>
      </w:r>
      <w:r w:rsidR="00C04556" w:rsidRPr="006F6E88">
        <w:t xml:space="preserve"> с </w:t>
      </w:r>
      <w:r w:rsidRPr="006F6E88">
        <w:t>достопримечательностями</w:t>
      </w:r>
      <w:r w:rsidR="00C04556" w:rsidRPr="006F6E88">
        <w:t xml:space="preserve"> и культурными памятниками</w:t>
      </w:r>
      <w:r w:rsidRPr="006F6E88">
        <w:t xml:space="preserve"> городов</w:t>
      </w:r>
      <w:r w:rsidR="00BA5A5B" w:rsidRPr="006F6E88">
        <w:t xml:space="preserve">, которые </w:t>
      </w:r>
      <w:r w:rsidR="00D92040" w:rsidRPr="006F6E88">
        <w:t>входят в туристический маршрут по Золотому кольцу</w:t>
      </w:r>
      <w:r w:rsidR="006304B7" w:rsidRPr="006F6E88">
        <w:t>:</w:t>
      </w:r>
      <w:r w:rsidRPr="006F6E88">
        <w:t xml:space="preserve"> панорама </w:t>
      </w:r>
      <w:r w:rsidR="00B65D9E">
        <w:t>на Успенский</w:t>
      </w:r>
      <w:r w:rsidR="00D54AE4" w:rsidRPr="006F6E88">
        <w:t xml:space="preserve"> </w:t>
      </w:r>
      <w:proofErr w:type="spellStart"/>
      <w:r w:rsidR="00C04556" w:rsidRPr="006F6E88">
        <w:t>Горицкий</w:t>
      </w:r>
      <w:proofErr w:type="spellEnd"/>
      <w:r w:rsidR="00C04556" w:rsidRPr="006F6E88">
        <w:t xml:space="preserve"> </w:t>
      </w:r>
      <w:r w:rsidR="00836CC5" w:rsidRPr="006F6E88">
        <w:t>монастырь</w:t>
      </w:r>
      <w:r w:rsidR="00C04556" w:rsidRPr="006F6E88">
        <w:t xml:space="preserve"> в </w:t>
      </w:r>
      <w:r w:rsidR="00FF77E2" w:rsidRPr="006F6E88">
        <w:t>Переславле Залесском</w:t>
      </w:r>
      <w:r w:rsidR="00816127" w:rsidRPr="006F6E88">
        <w:t>, Ростовский Кремль,</w:t>
      </w:r>
      <w:r w:rsidR="00836CC5" w:rsidRPr="006F6E88">
        <w:t xml:space="preserve"> </w:t>
      </w:r>
      <w:r w:rsidR="00C04556" w:rsidRPr="006F6E88">
        <w:t xml:space="preserve">Успенский собор </w:t>
      </w:r>
      <w:r w:rsidR="00816127" w:rsidRPr="006F6E88">
        <w:t>во Владимире</w:t>
      </w:r>
      <w:r w:rsidR="00C04556" w:rsidRPr="006F6E88">
        <w:t xml:space="preserve"> и в Муроме. </w:t>
      </w:r>
    </w:p>
    <w:p w:rsidR="00D54AE4" w:rsidRPr="006F6E88" w:rsidRDefault="00595633" w:rsidP="006F6E88">
      <w:r w:rsidRPr="006F6E88">
        <w:t>Благодаря широкому охвату целевой аудитории</w:t>
      </w:r>
      <w:r w:rsidR="00D54AE4" w:rsidRPr="006F6E88">
        <w:t xml:space="preserve"> в метрополитене реклама туристических услуг в пик сезона отпусков достигает максимального эффекта.</w:t>
      </w:r>
    </w:p>
    <w:p w:rsidR="005D4599" w:rsidRDefault="005D4599" w:rsidP="001E0D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E0D85" w:rsidRDefault="001E0D85"/>
    <w:p w:rsidR="001E0D85" w:rsidRPr="00E17A6D" w:rsidRDefault="001E0D85"/>
    <w:sectPr w:rsidR="001E0D85" w:rsidRPr="00E1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43F"/>
    <w:multiLevelType w:val="hybridMultilevel"/>
    <w:tmpl w:val="3C502B42"/>
    <w:lvl w:ilvl="0" w:tplc="D56AE9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779C1"/>
    <w:multiLevelType w:val="hybridMultilevel"/>
    <w:tmpl w:val="A518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4419"/>
    <w:multiLevelType w:val="hybridMultilevel"/>
    <w:tmpl w:val="5678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226D"/>
    <w:multiLevelType w:val="hybridMultilevel"/>
    <w:tmpl w:val="D376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6D"/>
    <w:rsid w:val="00116517"/>
    <w:rsid w:val="001B7CEB"/>
    <w:rsid w:val="001E0D85"/>
    <w:rsid w:val="003C49D6"/>
    <w:rsid w:val="00400CE6"/>
    <w:rsid w:val="005326E1"/>
    <w:rsid w:val="00595633"/>
    <w:rsid w:val="005C1D91"/>
    <w:rsid w:val="005D4599"/>
    <w:rsid w:val="00623CC0"/>
    <w:rsid w:val="006304B7"/>
    <w:rsid w:val="006F6E88"/>
    <w:rsid w:val="00816127"/>
    <w:rsid w:val="00826732"/>
    <w:rsid w:val="00836CC5"/>
    <w:rsid w:val="009005EA"/>
    <w:rsid w:val="00933AF3"/>
    <w:rsid w:val="00943FF3"/>
    <w:rsid w:val="00984772"/>
    <w:rsid w:val="00A83BD7"/>
    <w:rsid w:val="00AA006F"/>
    <w:rsid w:val="00B65D9E"/>
    <w:rsid w:val="00BA5A5B"/>
    <w:rsid w:val="00C04556"/>
    <w:rsid w:val="00C06931"/>
    <w:rsid w:val="00C77DC6"/>
    <w:rsid w:val="00D068F5"/>
    <w:rsid w:val="00D54AE4"/>
    <w:rsid w:val="00D9191E"/>
    <w:rsid w:val="00D92040"/>
    <w:rsid w:val="00E027EA"/>
    <w:rsid w:val="00E17A6D"/>
    <w:rsid w:val="00E53AB0"/>
    <w:rsid w:val="00E5567E"/>
    <w:rsid w:val="00F410D8"/>
    <w:rsid w:val="00FB6A17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105D"/>
  <w15:chartTrackingRefBased/>
  <w15:docId w15:val="{AAC080B1-6EFF-49AA-A2AA-E34A45E5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1D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Хилько</dc:creator>
  <cp:keywords/>
  <dc:description/>
  <cp:lastModifiedBy>Александра Хилько</cp:lastModifiedBy>
  <cp:revision>22</cp:revision>
  <cp:lastPrinted>2019-07-29T11:59:00Z</cp:lastPrinted>
  <dcterms:created xsi:type="dcterms:W3CDTF">2019-07-22T09:20:00Z</dcterms:created>
  <dcterms:modified xsi:type="dcterms:W3CDTF">2019-08-06T07:09:00Z</dcterms:modified>
</cp:coreProperties>
</file>