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6204"/>
        <w:gridCol w:w="3367"/>
      </w:tblGrid>
      <w:tr w:rsidR="00C96F32" w:rsidRPr="00EB0974" w:rsidTr="00A15A69">
        <w:trPr>
          <w:trHeight w:val="1985"/>
        </w:trPr>
        <w:tc>
          <w:tcPr>
            <w:tcW w:w="6204" w:type="dxa"/>
            <w:shd w:val="clear" w:color="auto" w:fill="auto"/>
          </w:tcPr>
          <w:p w:rsidR="00C96F32" w:rsidRPr="00C807EC" w:rsidRDefault="00C96F32" w:rsidP="00A15A69">
            <w:pPr>
              <w:spacing w:after="0"/>
              <w:contextualSpacing/>
              <w:rPr>
                <w:rFonts w:ascii="Trebuchet MS" w:hAnsi="Trebuchet MS"/>
                <w:b/>
                <w:sz w:val="24"/>
                <w:szCs w:val="24"/>
              </w:rPr>
            </w:pPr>
            <w:r w:rsidRPr="00C807EC">
              <w:rPr>
                <w:rFonts w:ascii="Trebuchet MS" w:hAnsi="Trebuchet MS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33550" cy="715645"/>
                  <wp:effectExtent l="19050" t="0" r="0" b="0"/>
                  <wp:docPr id="1" name="Рисунок 1" descr="C:\старый\old\14\служебное\kurs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старый\old\14\служебное\kurs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715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7" w:type="dxa"/>
            <w:shd w:val="clear" w:color="auto" w:fill="auto"/>
          </w:tcPr>
          <w:p w:rsidR="00C96F32" w:rsidRPr="00C807EC" w:rsidRDefault="00C96F32" w:rsidP="00A15A69">
            <w:pPr>
              <w:spacing w:after="0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C807EC">
              <w:rPr>
                <w:rFonts w:ascii="Trebuchet MS" w:hAnsi="Trebuchet MS"/>
                <w:sz w:val="20"/>
                <w:szCs w:val="20"/>
              </w:rPr>
              <w:t>Управление информации и общественных связей</w:t>
            </w:r>
          </w:p>
          <w:p w:rsidR="00C96F32" w:rsidRPr="00C807EC" w:rsidRDefault="00C96F32" w:rsidP="00A15A69">
            <w:pPr>
              <w:spacing w:after="0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C807EC">
              <w:rPr>
                <w:rFonts w:ascii="Trebuchet MS" w:hAnsi="Trebuchet MS"/>
                <w:sz w:val="20"/>
                <w:szCs w:val="20"/>
              </w:rPr>
              <w:t>Курской АЭС</w:t>
            </w:r>
          </w:p>
          <w:p w:rsidR="00C96F32" w:rsidRPr="00C807EC" w:rsidRDefault="00C96F32" w:rsidP="00A15A69">
            <w:pPr>
              <w:spacing w:after="0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C807EC">
              <w:rPr>
                <w:rFonts w:ascii="Trebuchet MS" w:hAnsi="Trebuchet MS"/>
                <w:sz w:val="20"/>
                <w:szCs w:val="20"/>
              </w:rPr>
              <w:t>307251, Россия, Курская обл.,</w:t>
            </w:r>
          </w:p>
          <w:p w:rsidR="00C96F32" w:rsidRPr="00C807EC" w:rsidRDefault="00C96F32" w:rsidP="00A15A69">
            <w:pPr>
              <w:spacing w:after="0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C807EC">
              <w:rPr>
                <w:rFonts w:ascii="Trebuchet MS" w:hAnsi="Trebuchet MS"/>
                <w:sz w:val="20"/>
                <w:szCs w:val="20"/>
              </w:rPr>
              <w:t>г. Курчатов, ул. Ленинградская,</w:t>
            </w:r>
          </w:p>
          <w:p w:rsidR="00C96F32" w:rsidRPr="00C807EC" w:rsidRDefault="00C96F32" w:rsidP="00A15A69">
            <w:pPr>
              <w:spacing w:after="0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C807EC">
              <w:rPr>
                <w:rFonts w:ascii="Trebuchet MS" w:hAnsi="Trebuchet MS"/>
                <w:sz w:val="20"/>
                <w:szCs w:val="20"/>
              </w:rPr>
              <w:t>35 Курская АЭС</w:t>
            </w:r>
          </w:p>
          <w:p w:rsidR="00C96F32" w:rsidRPr="00C807EC" w:rsidRDefault="00C96F32" w:rsidP="00A15A69">
            <w:pPr>
              <w:spacing w:after="0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C807EC">
              <w:rPr>
                <w:rFonts w:ascii="Trebuchet MS" w:hAnsi="Trebuchet MS"/>
                <w:sz w:val="20"/>
                <w:szCs w:val="20"/>
              </w:rPr>
              <w:t>Тел/факс: (47131) 4-95-41</w:t>
            </w:r>
          </w:p>
          <w:p w:rsidR="00C96F32" w:rsidRPr="00A77BDB" w:rsidRDefault="00C96F32" w:rsidP="00A15A69">
            <w:pPr>
              <w:spacing w:after="0"/>
              <w:contextualSpacing/>
              <w:rPr>
                <w:rFonts w:ascii="Trebuchet MS" w:hAnsi="Trebuchet MS"/>
                <w:sz w:val="20"/>
                <w:szCs w:val="20"/>
                <w:lang w:val="en-US"/>
              </w:rPr>
            </w:pPr>
            <w:r w:rsidRPr="00C807EC">
              <w:rPr>
                <w:rFonts w:ascii="Trebuchet MS" w:hAnsi="Trebuchet MS"/>
                <w:sz w:val="20"/>
                <w:szCs w:val="20"/>
                <w:lang w:val="en-US"/>
              </w:rPr>
              <w:t>E</w:t>
            </w:r>
            <w:r w:rsidRPr="00A77BDB">
              <w:rPr>
                <w:rFonts w:ascii="Trebuchet MS" w:hAnsi="Trebuchet MS"/>
                <w:sz w:val="20"/>
                <w:szCs w:val="20"/>
                <w:lang w:val="en-US"/>
              </w:rPr>
              <w:t>-</w:t>
            </w:r>
            <w:r w:rsidRPr="00C807EC">
              <w:rPr>
                <w:rFonts w:ascii="Trebuchet MS" w:hAnsi="Trebuchet MS"/>
                <w:sz w:val="20"/>
                <w:szCs w:val="20"/>
                <w:lang w:val="en-US"/>
              </w:rPr>
              <w:t>mail</w:t>
            </w:r>
            <w:r w:rsidRPr="00A77BDB">
              <w:rPr>
                <w:rFonts w:ascii="Trebuchet MS" w:hAnsi="Trebuchet MS"/>
                <w:sz w:val="20"/>
                <w:szCs w:val="20"/>
                <w:lang w:val="en-US"/>
              </w:rPr>
              <w:t xml:space="preserve">: </w:t>
            </w:r>
            <w:hyperlink r:id="rId5" w:history="1">
              <w:r w:rsidRPr="00C807EC">
                <w:rPr>
                  <w:rStyle w:val="a8"/>
                  <w:rFonts w:ascii="Trebuchet MS" w:hAnsi="Trebuchet MS"/>
                  <w:sz w:val="20"/>
                  <w:szCs w:val="20"/>
                  <w:lang w:val="en-US"/>
                </w:rPr>
                <w:t>iac</w:t>
              </w:r>
              <w:r w:rsidRPr="00A77BDB">
                <w:rPr>
                  <w:rStyle w:val="a8"/>
                  <w:rFonts w:ascii="Trebuchet MS" w:hAnsi="Trebuchet MS"/>
                  <w:sz w:val="20"/>
                  <w:szCs w:val="20"/>
                  <w:lang w:val="en-US"/>
                </w:rPr>
                <w:t>@</w:t>
              </w:r>
              <w:r w:rsidRPr="00C807EC">
                <w:rPr>
                  <w:rStyle w:val="a8"/>
                  <w:rFonts w:ascii="Trebuchet MS" w:hAnsi="Trebuchet MS"/>
                  <w:sz w:val="20"/>
                  <w:szCs w:val="20"/>
                  <w:lang w:val="en-US"/>
                </w:rPr>
                <w:t>kunpp</w:t>
              </w:r>
              <w:r w:rsidRPr="00A77BDB">
                <w:rPr>
                  <w:rStyle w:val="a8"/>
                  <w:rFonts w:ascii="Trebuchet MS" w:hAnsi="Trebuchet MS"/>
                  <w:sz w:val="20"/>
                  <w:szCs w:val="20"/>
                  <w:lang w:val="en-US"/>
                </w:rPr>
                <w:t>.</w:t>
              </w:r>
              <w:r w:rsidRPr="00C807EC">
                <w:rPr>
                  <w:rStyle w:val="a8"/>
                  <w:rFonts w:ascii="Trebuchet MS" w:hAnsi="Trebuchet MS"/>
                  <w:sz w:val="20"/>
                  <w:szCs w:val="20"/>
                  <w:lang w:val="en-US"/>
                </w:rPr>
                <w:t>ru</w:t>
              </w:r>
            </w:hyperlink>
          </w:p>
          <w:p w:rsidR="00C96F32" w:rsidRPr="00C807EC" w:rsidRDefault="00E26D71" w:rsidP="00A15A69">
            <w:pPr>
              <w:spacing w:after="0"/>
              <w:contextualSpacing/>
              <w:rPr>
                <w:rFonts w:ascii="Trebuchet MS" w:hAnsi="Trebuchet MS"/>
                <w:sz w:val="20"/>
                <w:szCs w:val="20"/>
                <w:lang w:val="en-US"/>
              </w:rPr>
            </w:pPr>
            <w:hyperlink r:id="rId6" w:history="1">
              <w:r w:rsidR="00C96F32" w:rsidRPr="00C807EC">
                <w:rPr>
                  <w:rStyle w:val="a8"/>
                  <w:rFonts w:ascii="Trebuchet MS" w:hAnsi="Trebuchet MS"/>
                  <w:sz w:val="20"/>
                  <w:szCs w:val="20"/>
                  <w:lang w:val="en-US"/>
                </w:rPr>
                <w:t>www.rosenergoatom.ru</w:t>
              </w:r>
            </w:hyperlink>
          </w:p>
        </w:tc>
      </w:tr>
    </w:tbl>
    <w:p w:rsidR="00C96F32" w:rsidRPr="00C807EC" w:rsidRDefault="00BB215C" w:rsidP="00C96F32">
      <w:pPr>
        <w:spacing w:after="60"/>
        <w:contextualSpacing/>
        <w:jc w:val="both"/>
        <w:rPr>
          <w:rFonts w:ascii="Trebuchet MS" w:hAnsi="Trebuchet MS"/>
          <w:b/>
          <w:sz w:val="20"/>
          <w:szCs w:val="20"/>
        </w:rPr>
      </w:pPr>
      <w:r w:rsidRPr="00C807EC">
        <w:rPr>
          <w:rFonts w:ascii="Trebuchet MS" w:hAnsi="Trebuchet MS"/>
          <w:b/>
          <w:sz w:val="20"/>
          <w:szCs w:val="20"/>
        </w:rPr>
        <w:t>0</w:t>
      </w:r>
      <w:r w:rsidR="001F72B2">
        <w:rPr>
          <w:rFonts w:ascii="Trebuchet MS" w:hAnsi="Trebuchet MS"/>
          <w:b/>
          <w:sz w:val="20"/>
          <w:szCs w:val="20"/>
        </w:rPr>
        <w:t>3</w:t>
      </w:r>
      <w:r w:rsidR="00C96F32" w:rsidRPr="00C807EC">
        <w:rPr>
          <w:rFonts w:ascii="Trebuchet MS" w:hAnsi="Trebuchet MS"/>
          <w:b/>
          <w:sz w:val="20"/>
          <w:szCs w:val="20"/>
        </w:rPr>
        <w:t>.0</w:t>
      </w:r>
      <w:r w:rsidRPr="00C807EC">
        <w:rPr>
          <w:rFonts w:ascii="Trebuchet MS" w:hAnsi="Trebuchet MS"/>
          <w:b/>
          <w:sz w:val="20"/>
          <w:szCs w:val="20"/>
        </w:rPr>
        <w:t>4</w:t>
      </w:r>
      <w:r w:rsidR="00C96F32" w:rsidRPr="00C807EC">
        <w:rPr>
          <w:rFonts w:ascii="Trebuchet MS" w:hAnsi="Trebuchet MS"/>
          <w:b/>
          <w:sz w:val="20"/>
          <w:szCs w:val="20"/>
        </w:rPr>
        <w:t>.2020</w:t>
      </w:r>
    </w:p>
    <w:p w:rsidR="00C96F32" w:rsidRPr="00C807EC" w:rsidRDefault="00C96F32" w:rsidP="00C96F32">
      <w:pPr>
        <w:spacing w:after="60"/>
        <w:contextualSpacing/>
        <w:jc w:val="both"/>
        <w:rPr>
          <w:rFonts w:ascii="Trebuchet MS" w:hAnsi="Trebuchet MS"/>
          <w:b/>
          <w:sz w:val="20"/>
          <w:szCs w:val="20"/>
        </w:rPr>
      </w:pPr>
      <w:r w:rsidRPr="00C807EC">
        <w:rPr>
          <w:rFonts w:ascii="Trebuchet MS" w:hAnsi="Trebuchet MS"/>
          <w:b/>
          <w:sz w:val="20"/>
          <w:szCs w:val="20"/>
        </w:rPr>
        <w:t>ПРЕСС-РЕЛИЗ</w:t>
      </w:r>
    </w:p>
    <w:p w:rsidR="00C96F32" w:rsidRPr="00C807EC" w:rsidRDefault="00C96F32" w:rsidP="00C96F32">
      <w:pPr>
        <w:spacing w:before="100" w:beforeAutospacing="1" w:after="60"/>
        <w:contextualSpacing/>
        <w:jc w:val="both"/>
        <w:rPr>
          <w:rFonts w:ascii="Trebuchet MS" w:hAnsi="Trebuchet MS" w:cs="Times New Roman"/>
          <w:b/>
          <w:sz w:val="20"/>
          <w:szCs w:val="20"/>
        </w:rPr>
      </w:pPr>
    </w:p>
    <w:p w:rsidR="008B18F8" w:rsidRDefault="008B18F8" w:rsidP="00C32323">
      <w:pPr>
        <w:spacing w:before="120" w:after="120"/>
        <w:jc w:val="both"/>
        <w:rPr>
          <w:rFonts w:ascii="Trebuchet MS" w:hAnsi="Trebuchet MS" w:cs="Times New Roman"/>
          <w:b/>
          <w:sz w:val="20"/>
          <w:szCs w:val="20"/>
        </w:rPr>
      </w:pPr>
      <w:proofErr w:type="gramStart"/>
      <w:r w:rsidRPr="00C807EC">
        <w:rPr>
          <w:rFonts w:ascii="Trebuchet MS" w:hAnsi="Trebuchet MS" w:cs="Times New Roman"/>
          <w:b/>
          <w:sz w:val="20"/>
          <w:szCs w:val="20"/>
        </w:rPr>
        <w:t xml:space="preserve">Курская АЭС: </w:t>
      </w:r>
      <w:r w:rsidR="00C807EC" w:rsidRPr="00C807EC">
        <w:rPr>
          <w:rFonts w:ascii="Trebuchet MS" w:hAnsi="Trebuchet MS" w:cs="Times New Roman"/>
          <w:b/>
          <w:sz w:val="20"/>
          <w:szCs w:val="20"/>
        </w:rPr>
        <w:t xml:space="preserve">трое юных </w:t>
      </w:r>
      <w:proofErr w:type="spellStart"/>
      <w:r w:rsidR="00C807EC" w:rsidRPr="00C807EC">
        <w:rPr>
          <w:rFonts w:ascii="Trebuchet MS" w:hAnsi="Trebuchet MS" w:cs="Times New Roman"/>
          <w:b/>
          <w:sz w:val="20"/>
          <w:szCs w:val="20"/>
        </w:rPr>
        <w:t>курчатовцев</w:t>
      </w:r>
      <w:proofErr w:type="spellEnd"/>
      <w:r w:rsidR="00C807EC" w:rsidRPr="00C807EC">
        <w:rPr>
          <w:rFonts w:ascii="Trebuchet MS" w:hAnsi="Trebuchet MS" w:cs="Times New Roman"/>
          <w:b/>
          <w:sz w:val="20"/>
          <w:szCs w:val="20"/>
        </w:rPr>
        <w:t xml:space="preserve"> стали победителями</w:t>
      </w:r>
      <w:r w:rsidR="00F41736">
        <w:rPr>
          <w:rFonts w:ascii="Trebuchet MS" w:hAnsi="Trebuchet MS" w:cs="Times New Roman"/>
          <w:b/>
          <w:sz w:val="20"/>
          <w:szCs w:val="20"/>
        </w:rPr>
        <w:t xml:space="preserve"> </w:t>
      </w:r>
      <w:r w:rsidR="00276F88" w:rsidRPr="004B3FDA">
        <w:rPr>
          <w:rFonts w:ascii="Trebuchet MS" w:hAnsi="Trebuchet MS" w:cs="Times New Roman"/>
          <w:b/>
          <w:sz w:val="20"/>
          <w:szCs w:val="20"/>
        </w:rPr>
        <w:t>IV</w:t>
      </w:r>
      <w:r w:rsidR="00F41736" w:rsidRPr="004B3FDA">
        <w:rPr>
          <w:rFonts w:ascii="Trebuchet MS" w:hAnsi="Trebuchet MS" w:cs="Times New Roman"/>
          <w:b/>
          <w:sz w:val="20"/>
          <w:szCs w:val="20"/>
        </w:rPr>
        <w:t xml:space="preserve"> </w:t>
      </w:r>
      <w:r w:rsidR="00C807EC" w:rsidRPr="00C807EC">
        <w:rPr>
          <w:rFonts w:ascii="Trebuchet MS" w:hAnsi="Trebuchet MS" w:cs="Times New Roman"/>
          <w:b/>
          <w:sz w:val="20"/>
          <w:szCs w:val="20"/>
        </w:rPr>
        <w:t>М</w:t>
      </w:r>
      <w:r w:rsidR="00376E5C" w:rsidRPr="00C807EC">
        <w:rPr>
          <w:rFonts w:ascii="Trebuchet MS" w:hAnsi="Trebuchet MS" w:cs="Times New Roman"/>
          <w:b/>
          <w:sz w:val="20"/>
          <w:szCs w:val="20"/>
        </w:rPr>
        <w:t>еждународн</w:t>
      </w:r>
      <w:r w:rsidR="00C807EC" w:rsidRPr="00C807EC">
        <w:rPr>
          <w:rFonts w:ascii="Trebuchet MS" w:hAnsi="Trebuchet MS" w:cs="Times New Roman"/>
          <w:b/>
          <w:sz w:val="20"/>
          <w:szCs w:val="20"/>
        </w:rPr>
        <w:t>ого</w:t>
      </w:r>
      <w:r w:rsidR="00F41736">
        <w:rPr>
          <w:rFonts w:ascii="Trebuchet MS" w:hAnsi="Trebuchet MS" w:cs="Times New Roman"/>
          <w:b/>
          <w:sz w:val="20"/>
          <w:szCs w:val="20"/>
        </w:rPr>
        <w:t xml:space="preserve"> </w:t>
      </w:r>
      <w:r w:rsidR="00327445" w:rsidRPr="00C807EC">
        <w:rPr>
          <w:rFonts w:ascii="Trebuchet MS" w:hAnsi="Trebuchet MS" w:cs="Times New Roman"/>
          <w:b/>
          <w:sz w:val="20"/>
          <w:szCs w:val="20"/>
        </w:rPr>
        <w:t>фото</w:t>
      </w:r>
      <w:r w:rsidR="00725221" w:rsidRPr="00C807EC">
        <w:rPr>
          <w:rFonts w:ascii="Trebuchet MS" w:hAnsi="Trebuchet MS" w:cs="Times New Roman"/>
          <w:b/>
          <w:sz w:val="20"/>
          <w:szCs w:val="20"/>
        </w:rPr>
        <w:t>конкурс</w:t>
      </w:r>
      <w:r w:rsidR="00C807EC" w:rsidRPr="00C807EC">
        <w:rPr>
          <w:rFonts w:ascii="Trebuchet MS" w:hAnsi="Trebuchet MS" w:cs="Times New Roman"/>
          <w:b/>
          <w:sz w:val="20"/>
          <w:szCs w:val="20"/>
        </w:rPr>
        <w:t>а</w:t>
      </w:r>
      <w:r w:rsidR="004B64A7" w:rsidRPr="00C807EC">
        <w:rPr>
          <w:rFonts w:ascii="Trebuchet MS" w:hAnsi="Trebuchet MS" w:cs="Times New Roman"/>
          <w:b/>
          <w:sz w:val="20"/>
          <w:szCs w:val="20"/>
        </w:rPr>
        <w:t xml:space="preserve"> «В объятиях природы»</w:t>
      </w:r>
      <w:proofErr w:type="gramEnd"/>
    </w:p>
    <w:p w:rsidR="00EB0974" w:rsidRPr="00945D9F" w:rsidRDefault="000B5A8F" w:rsidP="00945D9F">
      <w:pPr>
        <w:spacing w:before="120" w:after="120"/>
        <w:jc w:val="both"/>
        <w:rPr>
          <w:rFonts w:ascii="Trebuchet MS" w:hAnsi="Trebuchet MS"/>
          <w:sz w:val="20"/>
          <w:szCs w:val="20"/>
        </w:rPr>
      </w:pPr>
      <w:r w:rsidRPr="00945D9F">
        <w:rPr>
          <w:rFonts w:ascii="Trebuchet MS" w:hAnsi="Trebuchet MS" w:cs="Times New Roman"/>
          <w:sz w:val="20"/>
          <w:szCs w:val="20"/>
        </w:rPr>
        <w:t xml:space="preserve">Жители города-спутника Курской АЭС </w:t>
      </w:r>
      <w:r w:rsidR="00526245" w:rsidRPr="00945D9F">
        <w:rPr>
          <w:rFonts w:ascii="Trebuchet MS" w:hAnsi="Trebuchet MS" w:cs="Times New Roman"/>
          <w:sz w:val="20"/>
          <w:szCs w:val="20"/>
        </w:rPr>
        <w:t xml:space="preserve">Курчатова </w:t>
      </w:r>
      <w:r w:rsidRPr="00945D9F">
        <w:rPr>
          <w:rFonts w:ascii="Trebuchet MS" w:hAnsi="Trebuchet MS"/>
          <w:b/>
          <w:sz w:val="20"/>
          <w:szCs w:val="20"/>
        </w:rPr>
        <w:t>Ксения</w:t>
      </w:r>
      <w:r w:rsidRPr="00945D9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945D9F">
        <w:rPr>
          <w:rFonts w:ascii="Trebuchet MS" w:hAnsi="Trebuchet MS"/>
          <w:b/>
          <w:sz w:val="20"/>
          <w:szCs w:val="20"/>
        </w:rPr>
        <w:t>Дуганова</w:t>
      </w:r>
      <w:proofErr w:type="spellEnd"/>
      <w:r w:rsidRPr="00945D9F">
        <w:rPr>
          <w:rFonts w:ascii="Trebuchet MS" w:hAnsi="Trebuchet MS"/>
          <w:b/>
          <w:sz w:val="20"/>
          <w:szCs w:val="20"/>
        </w:rPr>
        <w:t xml:space="preserve">, Виктория </w:t>
      </w:r>
      <w:proofErr w:type="spellStart"/>
      <w:r w:rsidRPr="00945D9F">
        <w:rPr>
          <w:rFonts w:ascii="Trebuchet MS" w:hAnsi="Trebuchet MS"/>
          <w:b/>
          <w:sz w:val="20"/>
          <w:szCs w:val="20"/>
        </w:rPr>
        <w:t>Марминова</w:t>
      </w:r>
      <w:proofErr w:type="spellEnd"/>
      <w:r w:rsidRPr="00945D9F">
        <w:rPr>
          <w:rFonts w:ascii="Trebuchet MS" w:hAnsi="Trebuchet MS"/>
          <w:b/>
          <w:sz w:val="20"/>
          <w:szCs w:val="20"/>
        </w:rPr>
        <w:t xml:space="preserve"> </w:t>
      </w:r>
      <w:r w:rsidRPr="00945D9F">
        <w:rPr>
          <w:rFonts w:ascii="Trebuchet MS" w:hAnsi="Trebuchet MS"/>
          <w:sz w:val="20"/>
          <w:szCs w:val="20"/>
        </w:rPr>
        <w:t xml:space="preserve">и </w:t>
      </w:r>
      <w:r w:rsidRPr="00945D9F">
        <w:rPr>
          <w:rFonts w:ascii="Trebuchet MS" w:hAnsi="Trebuchet MS"/>
          <w:b/>
          <w:sz w:val="20"/>
          <w:szCs w:val="20"/>
        </w:rPr>
        <w:t xml:space="preserve">Никита </w:t>
      </w:r>
      <w:proofErr w:type="spellStart"/>
      <w:r w:rsidRPr="00945D9F">
        <w:rPr>
          <w:rFonts w:ascii="Trebuchet MS" w:hAnsi="Trebuchet MS"/>
          <w:b/>
          <w:sz w:val="20"/>
          <w:szCs w:val="20"/>
        </w:rPr>
        <w:t>Гридасов</w:t>
      </w:r>
      <w:proofErr w:type="spellEnd"/>
      <w:r w:rsidRPr="00945D9F">
        <w:rPr>
          <w:rFonts w:ascii="Trebuchet MS" w:hAnsi="Trebuchet MS"/>
          <w:b/>
          <w:sz w:val="20"/>
          <w:szCs w:val="20"/>
        </w:rPr>
        <w:t xml:space="preserve"> </w:t>
      </w:r>
      <w:r w:rsidRPr="00945D9F">
        <w:rPr>
          <w:rFonts w:ascii="Trebuchet MS" w:hAnsi="Trebuchet MS"/>
          <w:sz w:val="20"/>
          <w:szCs w:val="20"/>
        </w:rPr>
        <w:t xml:space="preserve">стали победителями </w:t>
      </w:r>
      <w:r w:rsidRPr="00945D9F">
        <w:rPr>
          <w:rFonts w:ascii="Trebuchet MS" w:hAnsi="Trebuchet MS" w:cs="Times New Roman"/>
          <w:sz w:val="20"/>
          <w:szCs w:val="20"/>
        </w:rPr>
        <w:t>Международного фотоконкурса</w:t>
      </w:r>
      <w:r w:rsidRPr="00945D9F">
        <w:rPr>
          <w:rFonts w:ascii="Trebuchet MS" w:hAnsi="Trebuchet MS"/>
          <w:sz w:val="20"/>
          <w:szCs w:val="20"/>
        </w:rPr>
        <w:t xml:space="preserve"> </w:t>
      </w:r>
      <w:r w:rsidRPr="00945D9F">
        <w:rPr>
          <w:rFonts w:ascii="Trebuchet MS" w:hAnsi="Trebuchet MS" w:cs="Times New Roman"/>
          <w:sz w:val="20"/>
          <w:szCs w:val="20"/>
        </w:rPr>
        <w:t>«В объятиях природы».</w:t>
      </w:r>
      <w:r w:rsidR="004B3FDA" w:rsidRPr="00945D9F">
        <w:rPr>
          <w:rFonts w:ascii="Trebuchet MS" w:hAnsi="Trebuchet MS" w:cs="Times New Roman"/>
          <w:sz w:val="20"/>
          <w:szCs w:val="20"/>
        </w:rPr>
        <w:t xml:space="preserve"> Он проводился в городах </w:t>
      </w:r>
      <w:r w:rsidR="004B3FDA" w:rsidRPr="00945D9F">
        <w:rPr>
          <w:rFonts w:ascii="Trebuchet MS" w:hAnsi="Trebuchet MS"/>
          <w:sz w:val="20"/>
          <w:szCs w:val="20"/>
        </w:rPr>
        <w:t>расположения атомных станций России, Венгрии и Беларуси. В своих работах юные фотографы показали природное многообразие и красоту городской и дикой природы, флоры и фауны территорий, расположенных вблизи АЭС.</w:t>
      </w:r>
    </w:p>
    <w:p w:rsidR="00A41574" w:rsidRPr="00945D9F" w:rsidRDefault="00EB0974" w:rsidP="00945D9F">
      <w:pPr>
        <w:spacing w:before="120" w:after="120"/>
        <w:jc w:val="both"/>
        <w:rPr>
          <w:rFonts w:ascii="Trebuchet MS" w:hAnsi="Trebuchet MS"/>
          <w:sz w:val="20"/>
          <w:szCs w:val="20"/>
        </w:rPr>
      </w:pPr>
      <w:r w:rsidRPr="00945D9F">
        <w:rPr>
          <w:rFonts w:ascii="Trebuchet MS" w:hAnsi="Trebuchet MS"/>
          <w:sz w:val="20"/>
          <w:szCs w:val="20"/>
        </w:rPr>
        <w:t>«Конкурсные работы - это трогательное и талантливое напоминание детей всем нам о том, как прекрасна и хрупка окружающая природа, и о том, что она требует к себе бережного и ответственного отношения. Желаю всем участникам и победителям конкурса творческих побед и вдохновения!</w:t>
      </w:r>
      <w:r w:rsidRPr="00945D9F">
        <w:rPr>
          <w:rFonts w:ascii="Trebuchet MS" w:hAnsi="Trebuchet MS"/>
        </w:rPr>
        <w:t>»</w:t>
      </w:r>
      <w:r w:rsidR="00A41574" w:rsidRPr="00945D9F">
        <w:rPr>
          <w:rFonts w:ascii="Trebuchet MS" w:hAnsi="Trebuchet MS" w:cs="Times New Roman"/>
          <w:sz w:val="20"/>
          <w:szCs w:val="20"/>
        </w:rPr>
        <w:t xml:space="preserve"> - прокомментировал сопредседатель конкурса, первый заместитель генерального директора Концерна «</w:t>
      </w:r>
      <w:proofErr w:type="spellStart"/>
      <w:r w:rsidR="00A41574" w:rsidRPr="00945D9F">
        <w:rPr>
          <w:rFonts w:ascii="Trebuchet MS" w:hAnsi="Trebuchet MS" w:cs="Times New Roman"/>
          <w:sz w:val="20"/>
          <w:szCs w:val="20"/>
        </w:rPr>
        <w:t>Росэнергоатом</w:t>
      </w:r>
      <w:proofErr w:type="spellEnd"/>
      <w:r w:rsidR="00A41574" w:rsidRPr="00945D9F">
        <w:rPr>
          <w:rFonts w:ascii="Trebuchet MS" w:hAnsi="Trebuchet MS" w:cs="Times New Roman"/>
          <w:sz w:val="20"/>
          <w:szCs w:val="20"/>
        </w:rPr>
        <w:t xml:space="preserve">» </w:t>
      </w:r>
      <w:proofErr w:type="spellStart"/>
      <w:r w:rsidR="00A41574" w:rsidRPr="00945D9F">
        <w:rPr>
          <w:rFonts w:ascii="Trebuchet MS" w:hAnsi="Trebuchet MS" w:cs="Times New Roman"/>
          <w:b/>
          <w:sz w:val="20"/>
          <w:szCs w:val="20"/>
        </w:rPr>
        <w:t>Джумбери</w:t>
      </w:r>
      <w:proofErr w:type="spellEnd"/>
      <w:r w:rsidR="00A41574" w:rsidRPr="00945D9F">
        <w:rPr>
          <w:rFonts w:ascii="Trebuchet MS" w:hAnsi="Trebuchet MS" w:cs="Times New Roman"/>
          <w:b/>
          <w:sz w:val="20"/>
          <w:szCs w:val="20"/>
        </w:rPr>
        <w:t xml:space="preserve"> </w:t>
      </w:r>
      <w:proofErr w:type="spellStart"/>
      <w:r w:rsidR="00A41574" w:rsidRPr="00945D9F">
        <w:rPr>
          <w:rFonts w:ascii="Trebuchet MS" w:hAnsi="Trebuchet MS" w:cs="Times New Roman"/>
          <w:b/>
          <w:sz w:val="20"/>
          <w:szCs w:val="20"/>
        </w:rPr>
        <w:t>Ткебучава</w:t>
      </w:r>
      <w:proofErr w:type="spellEnd"/>
      <w:r w:rsidR="00A41574" w:rsidRPr="00945D9F">
        <w:rPr>
          <w:rFonts w:ascii="Trebuchet MS" w:hAnsi="Trebuchet MS" w:cs="Times New Roman"/>
          <w:sz w:val="20"/>
          <w:szCs w:val="20"/>
        </w:rPr>
        <w:t>.</w:t>
      </w:r>
    </w:p>
    <w:p w:rsidR="00C807EC" w:rsidRPr="00945D9F" w:rsidRDefault="00C807EC" w:rsidP="00945D9F">
      <w:pPr>
        <w:pStyle w:val="Default"/>
        <w:spacing w:after="80" w:line="276" w:lineRule="auto"/>
        <w:jc w:val="both"/>
        <w:rPr>
          <w:rFonts w:ascii="Trebuchet MS" w:hAnsi="Trebuchet MS"/>
          <w:sz w:val="20"/>
          <w:szCs w:val="20"/>
        </w:rPr>
      </w:pPr>
      <w:r w:rsidRPr="00945D9F">
        <w:rPr>
          <w:rFonts w:ascii="Trebuchet MS" w:hAnsi="Trebuchet MS"/>
          <w:sz w:val="20"/>
          <w:szCs w:val="20"/>
        </w:rPr>
        <w:t xml:space="preserve">Для участия в финале от </w:t>
      </w:r>
      <w:r w:rsidR="004B3FDA" w:rsidRPr="00945D9F">
        <w:rPr>
          <w:rFonts w:ascii="Trebuchet MS" w:hAnsi="Trebuchet MS"/>
          <w:sz w:val="20"/>
          <w:szCs w:val="20"/>
        </w:rPr>
        <w:t>Курчатова</w:t>
      </w:r>
      <w:r w:rsidRPr="00945D9F">
        <w:rPr>
          <w:rFonts w:ascii="Trebuchet MS" w:hAnsi="Trebuchet MS"/>
          <w:sz w:val="20"/>
          <w:szCs w:val="20"/>
        </w:rPr>
        <w:t xml:space="preserve"> </w:t>
      </w:r>
      <w:r w:rsidR="00C32323" w:rsidRPr="00945D9F">
        <w:rPr>
          <w:rFonts w:ascii="Trebuchet MS" w:hAnsi="Trebuchet MS"/>
          <w:sz w:val="20"/>
          <w:szCs w:val="20"/>
        </w:rPr>
        <w:t xml:space="preserve">было </w:t>
      </w:r>
      <w:r w:rsidRPr="00945D9F">
        <w:rPr>
          <w:rFonts w:ascii="Trebuchet MS" w:hAnsi="Trebuchet MS"/>
          <w:sz w:val="20"/>
          <w:szCs w:val="20"/>
        </w:rPr>
        <w:t>направлено 25 работ, ставших лучшими по итогам муниципального этапа. Международное жюри оце</w:t>
      </w:r>
      <w:r w:rsidR="004B3FDA" w:rsidRPr="00945D9F">
        <w:rPr>
          <w:rFonts w:ascii="Trebuchet MS" w:hAnsi="Trebuchet MS"/>
          <w:sz w:val="20"/>
          <w:szCs w:val="20"/>
        </w:rPr>
        <w:t xml:space="preserve">нило работы юных фотохудожников: </w:t>
      </w:r>
      <w:r w:rsidR="00A77BDB" w:rsidRPr="00945D9F">
        <w:rPr>
          <w:rFonts w:ascii="Trebuchet MS" w:hAnsi="Trebuchet MS"/>
          <w:sz w:val="20"/>
          <w:szCs w:val="20"/>
        </w:rPr>
        <w:t>11</w:t>
      </w:r>
      <w:r w:rsidR="00AB546B" w:rsidRPr="00945D9F">
        <w:rPr>
          <w:rFonts w:ascii="Trebuchet MS" w:hAnsi="Trebuchet MS"/>
          <w:sz w:val="20"/>
          <w:szCs w:val="20"/>
        </w:rPr>
        <w:t>-</w:t>
      </w:r>
      <w:r w:rsidR="00A77BDB" w:rsidRPr="00945D9F">
        <w:rPr>
          <w:rFonts w:ascii="Trebuchet MS" w:hAnsi="Trebuchet MS"/>
          <w:sz w:val="20"/>
          <w:szCs w:val="20"/>
        </w:rPr>
        <w:t>класс</w:t>
      </w:r>
      <w:r w:rsidR="00AB546B" w:rsidRPr="00945D9F">
        <w:rPr>
          <w:rFonts w:ascii="Trebuchet MS" w:hAnsi="Trebuchet MS"/>
          <w:sz w:val="20"/>
          <w:szCs w:val="20"/>
        </w:rPr>
        <w:t>ница из</w:t>
      </w:r>
      <w:r w:rsidR="00A77BDB" w:rsidRPr="00945D9F">
        <w:rPr>
          <w:rFonts w:ascii="Trebuchet MS" w:hAnsi="Trebuchet MS"/>
          <w:sz w:val="20"/>
          <w:szCs w:val="20"/>
        </w:rPr>
        <w:t xml:space="preserve"> средней школы №4 </w:t>
      </w:r>
      <w:r w:rsidR="00F41736" w:rsidRPr="00945D9F">
        <w:rPr>
          <w:rFonts w:ascii="Trebuchet MS" w:hAnsi="Trebuchet MS"/>
          <w:b/>
          <w:sz w:val="20"/>
          <w:szCs w:val="20"/>
        </w:rPr>
        <w:t>Ксения</w:t>
      </w:r>
      <w:r w:rsidR="00F41736" w:rsidRPr="00945D9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945D9F">
        <w:rPr>
          <w:rFonts w:ascii="Trebuchet MS" w:hAnsi="Trebuchet MS"/>
          <w:b/>
          <w:sz w:val="20"/>
          <w:szCs w:val="20"/>
        </w:rPr>
        <w:t>Дуганова</w:t>
      </w:r>
      <w:proofErr w:type="spellEnd"/>
      <w:r w:rsidRPr="00945D9F">
        <w:rPr>
          <w:rFonts w:ascii="Trebuchet MS" w:hAnsi="Trebuchet MS"/>
          <w:b/>
          <w:sz w:val="20"/>
          <w:szCs w:val="20"/>
        </w:rPr>
        <w:t xml:space="preserve"> </w:t>
      </w:r>
      <w:r w:rsidR="004B3FDA" w:rsidRPr="00945D9F">
        <w:rPr>
          <w:rFonts w:ascii="Trebuchet MS" w:hAnsi="Trebuchet MS"/>
          <w:sz w:val="20"/>
          <w:szCs w:val="20"/>
        </w:rPr>
        <w:t xml:space="preserve">с работой «Золотой закат» заняла первое место, учащаяся детского дома творчества </w:t>
      </w:r>
      <w:r w:rsidR="004B3FDA" w:rsidRPr="00945D9F">
        <w:rPr>
          <w:rFonts w:ascii="Trebuchet MS" w:hAnsi="Trebuchet MS"/>
          <w:b/>
          <w:sz w:val="20"/>
          <w:szCs w:val="20"/>
        </w:rPr>
        <w:t xml:space="preserve">Виктория </w:t>
      </w:r>
      <w:proofErr w:type="spellStart"/>
      <w:r w:rsidR="004B3FDA" w:rsidRPr="00945D9F">
        <w:rPr>
          <w:rFonts w:ascii="Trebuchet MS" w:hAnsi="Trebuchet MS"/>
          <w:b/>
          <w:sz w:val="20"/>
          <w:szCs w:val="20"/>
        </w:rPr>
        <w:t>Марминова</w:t>
      </w:r>
      <w:proofErr w:type="spellEnd"/>
      <w:r w:rsidR="004B3FDA" w:rsidRPr="00945D9F">
        <w:rPr>
          <w:rFonts w:ascii="Trebuchet MS" w:hAnsi="Trebuchet MS"/>
          <w:sz w:val="20"/>
          <w:szCs w:val="20"/>
        </w:rPr>
        <w:t xml:space="preserve"> </w:t>
      </w:r>
      <w:r w:rsidR="00C32323" w:rsidRPr="00945D9F">
        <w:rPr>
          <w:rFonts w:ascii="Trebuchet MS" w:hAnsi="Trebuchet MS"/>
          <w:sz w:val="20"/>
          <w:szCs w:val="20"/>
        </w:rPr>
        <w:t>с фотографией «Озеро»</w:t>
      </w:r>
      <w:r w:rsidR="004B3FDA" w:rsidRPr="00945D9F">
        <w:rPr>
          <w:rFonts w:ascii="Trebuchet MS" w:hAnsi="Trebuchet MS"/>
          <w:sz w:val="20"/>
          <w:szCs w:val="20"/>
        </w:rPr>
        <w:t xml:space="preserve"> - </w:t>
      </w:r>
      <w:r w:rsidRPr="00945D9F">
        <w:rPr>
          <w:rFonts w:ascii="Trebuchet MS" w:hAnsi="Trebuchet MS"/>
          <w:sz w:val="20"/>
          <w:szCs w:val="20"/>
        </w:rPr>
        <w:t>второе,</w:t>
      </w:r>
      <w:r w:rsidR="00F41736" w:rsidRPr="00945D9F">
        <w:rPr>
          <w:rFonts w:ascii="Trebuchet MS" w:hAnsi="Trebuchet MS"/>
          <w:sz w:val="20"/>
          <w:szCs w:val="20"/>
        </w:rPr>
        <w:t xml:space="preserve"> </w:t>
      </w:r>
      <w:r w:rsidR="00A77BDB" w:rsidRPr="00945D9F">
        <w:rPr>
          <w:rFonts w:ascii="Trebuchet MS" w:hAnsi="Trebuchet MS"/>
          <w:sz w:val="20"/>
          <w:szCs w:val="20"/>
        </w:rPr>
        <w:t xml:space="preserve">ученик 7-го класса лицея №3 </w:t>
      </w:r>
      <w:r w:rsidR="00F41736" w:rsidRPr="00945D9F">
        <w:rPr>
          <w:rFonts w:ascii="Trebuchet MS" w:hAnsi="Trebuchet MS"/>
          <w:b/>
          <w:sz w:val="20"/>
          <w:szCs w:val="20"/>
        </w:rPr>
        <w:t xml:space="preserve">Никита </w:t>
      </w:r>
      <w:proofErr w:type="spellStart"/>
      <w:r w:rsidRPr="00945D9F">
        <w:rPr>
          <w:rFonts w:ascii="Trebuchet MS" w:hAnsi="Trebuchet MS"/>
          <w:b/>
          <w:sz w:val="20"/>
          <w:szCs w:val="20"/>
        </w:rPr>
        <w:t>Гридасов</w:t>
      </w:r>
      <w:proofErr w:type="spellEnd"/>
      <w:r w:rsidRPr="00945D9F">
        <w:rPr>
          <w:rFonts w:ascii="Trebuchet MS" w:hAnsi="Trebuchet MS"/>
          <w:b/>
          <w:sz w:val="20"/>
          <w:szCs w:val="20"/>
        </w:rPr>
        <w:t xml:space="preserve"> </w:t>
      </w:r>
      <w:r w:rsidR="00C32323" w:rsidRPr="00945D9F">
        <w:rPr>
          <w:rFonts w:ascii="Trebuchet MS" w:hAnsi="Trebuchet MS"/>
          <w:sz w:val="20"/>
          <w:szCs w:val="20"/>
        </w:rPr>
        <w:t>со снимком «Просто красавица»</w:t>
      </w:r>
      <w:r w:rsidR="004B3FDA" w:rsidRPr="00945D9F">
        <w:rPr>
          <w:rFonts w:ascii="Trebuchet MS" w:hAnsi="Trebuchet MS"/>
          <w:sz w:val="20"/>
          <w:szCs w:val="20"/>
        </w:rPr>
        <w:t xml:space="preserve"> - третье</w:t>
      </w:r>
      <w:r w:rsidRPr="00945D9F">
        <w:rPr>
          <w:rFonts w:ascii="Trebuchet MS" w:hAnsi="Trebuchet MS"/>
          <w:sz w:val="20"/>
          <w:szCs w:val="20"/>
        </w:rPr>
        <w:t>.</w:t>
      </w:r>
    </w:p>
    <w:p w:rsidR="00C807EC" w:rsidRPr="00945D9F" w:rsidRDefault="00C807EC" w:rsidP="00945D9F">
      <w:pPr>
        <w:spacing w:after="80"/>
        <w:jc w:val="both"/>
        <w:rPr>
          <w:rFonts w:ascii="Trebuchet MS" w:hAnsi="Trebuchet MS" w:cs="Times New Roman"/>
          <w:sz w:val="20"/>
          <w:szCs w:val="20"/>
        </w:rPr>
      </w:pPr>
      <w:r w:rsidRPr="00945D9F">
        <w:rPr>
          <w:rFonts w:ascii="Trebuchet MS" w:hAnsi="Trebuchet MS" w:cs="Times New Roman"/>
          <w:sz w:val="20"/>
          <w:szCs w:val="20"/>
        </w:rPr>
        <w:t xml:space="preserve">По условиям конкурса авторы работ, занявших 1-е и 2-е места от каждой из принявших участие российских территорий, вместе с ребятами из зарубежных стран получат возможность принять участие в организованном Концерном детском экологическом форуме в Беларуси. В рамках форума </w:t>
      </w:r>
      <w:r w:rsidR="009F63C3" w:rsidRPr="00945D9F">
        <w:rPr>
          <w:rFonts w:ascii="Trebuchet MS" w:hAnsi="Trebuchet MS" w:cs="Times New Roman"/>
          <w:sz w:val="20"/>
          <w:szCs w:val="20"/>
        </w:rPr>
        <w:t xml:space="preserve">юных </w:t>
      </w:r>
      <w:r w:rsidRPr="00945D9F">
        <w:rPr>
          <w:rFonts w:ascii="Trebuchet MS" w:hAnsi="Trebuchet MS" w:cs="Times New Roman"/>
          <w:sz w:val="20"/>
          <w:szCs w:val="20"/>
        </w:rPr>
        <w:t xml:space="preserve">участников ждут насыщенная культурная программа, знакомство с природным многообразием Республики Беларусь, мастер-классы по фотографии с участием венгерских и российских фотохудожников, включая родоначальника конкурса </w:t>
      </w:r>
      <w:proofErr w:type="spellStart"/>
      <w:r w:rsidRPr="00945D9F">
        <w:rPr>
          <w:rFonts w:ascii="Trebuchet MS" w:hAnsi="Trebuchet MS" w:cs="Times New Roman"/>
          <w:sz w:val="20"/>
          <w:szCs w:val="20"/>
        </w:rPr>
        <w:t>Балинта</w:t>
      </w:r>
      <w:proofErr w:type="spellEnd"/>
      <w:r w:rsidRPr="00945D9F">
        <w:rPr>
          <w:rFonts w:ascii="Trebuchet MS" w:hAnsi="Trebuchet MS" w:cs="Times New Roman"/>
          <w:sz w:val="20"/>
          <w:szCs w:val="20"/>
        </w:rPr>
        <w:t xml:space="preserve"> Винце.</w:t>
      </w:r>
    </w:p>
    <w:p w:rsidR="004D6C9F" w:rsidRPr="00C807EC" w:rsidRDefault="004D6C9F" w:rsidP="00C96F32">
      <w:pPr>
        <w:spacing w:before="100" w:beforeAutospacing="1" w:after="0"/>
        <w:jc w:val="right"/>
        <w:rPr>
          <w:rFonts w:ascii="Trebuchet MS" w:hAnsi="Trebuchet MS" w:cs="Times New Roman"/>
          <w:b/>
          <w:sz w:val="20"/>
          <w:szCs w:val="20"/>
        </w:rPr>
      </w:pPr>
      <w:r w:rsidRPr="00C807EC">
        <w:rPr>
          <w:rStyle w:val="apple-converted-space"/>
          <w:rFonts w:ascii="Trebuchet MS" w:hAnsi="Trebuchet MS" w:cs="Times New Roman"/>
          <w:b/>
          <w:sz w:val="20"/>
          <w:szCs w:val="20"/>
        </w:rPr>
        <w:t>Управление информации и общественных связей Курской АЭС</w:t>
      </w:r>
    </w:p>
    <w:sectPr w:rsidR="004D6C9F" w:rsidRPr="00C807EC" w:rsidSect="00FE4BC2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E71EB"/>
    <w:rsid w:val="00007ECF"/>
    <w:rsid w:val="0001510D"/>
    <w:rsid w:val="00015815"/>
    <w:rsid w:val="00041F83"/>
    <w:rsid w:val="000B5A8F"/>
    <w:rsid w:val="000F5856"/>
    <w:rsid w:val="000F6740"/>
    <w:rsid w:val="00104A98"/>
    <w:rsid w:val="001069DA"/>
    <w:rsid w:val="001B3938"/>
    <w:rsid w:val="001E5199"/>
    <w:rsid w:val="001F72B2"/>
    <w:rsid w:val="00202BE8"/>
    <w:rsid w:val="00276F88"/>
    <w:rsid w:val="00281A1F"/>
    <w:rsid w:val="002941AD"/>
    <w:rsid w:val="002D41CE"/>
    <w:rsid w:val="002D506C"/>
    <w:rsid w:val="002E2274"/>
    <w:rsid w:val="002E60DD"/>
    <w:rsid w:val="003001F1"/>
    <w:rsid w:val="003078E3"/>
    <w:rsid w:val="00322344"/>
    <w:rsid w:val="00327445"/>
    <w:rsid w:val="00354268"/>
    <w:rsid w:val="00376E5C"/>
    <w:rsid w:val="003C1AB7"/>
    <w:rsid w:val="003E7DAF"/>
    <w:rsid w:val="003F089A"/>
    <w:rsid w:val="00430A97"/>
    <w:rsid w:val="004503D4"/>
    <w:rsid w:val="0046584D"/>
    <w:rsid w:val="00490CD3"/>
    <w:rsid w:val="004A21FC"/>
    <w:rsid w:val="004A4E6B"/>
    <w:rsid w:val="004A6DD9"/>
    <w:rsid w:val="004B3FDA"/>
    <w:rsid w:val="004B64A7"/>
    <w:rsid w:val="004D6C9F"/>
    <w:rsid w:val="004E0FF9"/>
    <w:rsid w:val="00526245"/>
    <w:rsid w:val="00533D2E"/>
    <w:rsid w:val="005452C0"/>
    <w:rsid w:val="00547B6B"/>
    <w:rsid w:val="0057408A"/>
    <w:rsid w:val="005C667B"/>
    <w:rsid w:val="005E6B84"/>
    <w:rsid w:val="00605E68"/>
    <w:rsid w:val="00607476"/>
    <w:rsid w:val="00641CE5"/>
    <w:rsid w:val="0065225A"/>
    <w:rsid w:val="00673222"/>
    <w:rsid w:val="006921C4"/>
    <w:rsid w:val="00697954"/>
    <w:rsid w:val="006D56A3"/>
    <w:rsid w:val="006F02ED"/>
    <w:rsid w:val="00725221"/>
    <w:rsid w:val="007463F2"/>
    <w:rsid w:val="00767F9B"/>
    <w:rsid w:val="007753BF"/>
    <w:rsid w:val="00787D46"/>
    <w:rsid w:val="007B328A"/>
    <w:rsid w:val="007D5E9B"/>
    <w:rsid w:val="007E3D7B"/>
    <w:rsid w:val="007E696A"/>
    <w:rsid w:val="00827E78"/>
    <w:rsid w:val="00844B58"/>
    <w:rsid w:val="008466F2"/>
    <w:rsid w:val="008502AF"/>
    <w:rsid w:val="008668E7"/>
    <w:rsid w:val="00876BDB"/>
    <w:rsid w:val="00891EEB"/>
    <w:rsid w:val="008B18F8"/>
    <w:rsid w:val="008D0764"/>
    <w:rsid w:val="008E71EB"/>
    <w:rsid w:val="00936D28"/>
    <w:rsid w:val="00945D9F"/>
    <w:rsid w:val="009501AB"/>
    <w:rsid w:val="009556BF"/>
    <w:rsid w:val="00963DCD"/>
    <w:rsid w:val="009644B4"/>
    <w:rsid w:val="009B1782"/>
    <w:rsid w:val="009D38A4"/>
    <w:rsid w:val="009D3A49"/>
    <w:rsid w:val="009D5C54"/>
    <w:rsid w:val="009E5D47"/>
    <w:rsid w:val="009F63C3"/>
    <w:rsid w:val="00A17DB4"/>
    <w:rsid w:val="00A41574"/>
    <w:rsid w:val="00A77BDB"/>
    <w:rsid w:val="00AB2070"/>
    <w:rsid w:val="00AB42AD"/>
    <w:rsid w:val="00AB546B"/>
    <w:rsid w:val="00AD54D7"/>
    <w:rsid w:val="00B12C74"/>
    <w:rsid w:val="00B13F71"/>
    <w:rsid w:val="00B15CFB"/>
    <w:rsid w:val="00B455A1"/>
    <w:rsid w:val="00B50194"/>
    <w:rsid w:val="00B502F8"/>
    <w:rsid w:val="00B812FC"/>
    <w:rsid w:val="00BB0BD9"/>
    <w:rsid w:val="00BB215C"/>
    <w:rsid w:val="00BF5F22"/>
    <w:rsid w:val="00C00047"/>
    <w:rsid w:val="00C060B3"/>
    <w:rsid w:val="00C24430"/>
    <w:rsid w:val="00C24C66"/>
    <w:rsid w:val="00C31A8B"/>
    <w:rsid w:val="00C32323"/>
    <w:rsid w:val="00C51605"/>
    <w:rsid w:val="00C7334B"/>
    <w:rsid w:val="00C807EC"/>
    <w:rsid w:val="00C8611F"/>
    <w:rsid w:val="00C96F32"/>
    <w:rsid w:val="00CA4282"/>
    <w:rsid w:val="00CB1D63"/>
    <w:rsid w:val="00D003A2"/>
    <w:rsid w:val="00D277AD"/>
    <w:rsid w:val="00D315DD"/>
    <w:rsid w:val="00D62A72"/>
    <w:rsid w:val="00DA1284"/>
    <w:rsid w:val="00DB76F5"/>
    <w:rsid w:val="00DE7B7B"/>
    <w:rsid w:val="00DF5AF0"/>
    <w:rsid w:val="00E17DFD"/>
    <w:rsid w:val="00E2578B"/>
    <w:rsid w:val="00E2626D"/>
    <w:rsid w:val="00E26D71"/>
    <w:rsid w:val="00E3324D"/>
    <w:rsid w:val="00E3505B"/>
    <w:rsid w:val="00E41F2F"/>
    <w:rsid w:val="00E53B40"/>
    <w:rsid w:val="00E96DF8"/>
    <w:rsid w:val="00EA0D40"/>
    <w:rsid w:val="00EB0974"/>
    <w:rsid w:val="00F0084E"/>
    <w:rsid w:val="00F154B2"/>
    <w:rsid w:val="00F41736"/>
    <w:rsid w:val="00F72E91"/>
    <w:rsid w:val="00FA074C"/>
    <w:rsid w:val="00FA1709"/>
    <w:rsid w:val="00FD6785"/>
    <w:rsid w:val="00FE4B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B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C667B"/>
  </w:style>
  <w:style w:type="paragraph" w:styleId="a3">
    <w:name w:val="Balloon Text"/>
    <w:basedOn w:val="a"/>
    <w:link w:val="a4"/>
    <w:uiPriority w:val="99"/>
    <w:semiHidden/>
    <w:unhideWhenUsed/>
    <w:rsid w:val="00D003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03A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AD54D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87D46"/>
    <w:pPr>
      <w:ind w:left="720"/>
      <w:contextualSpacing/>
    </w:pPr>
  </w:style>
  <w:style w:type="character" w:styleId="a7">
    <w:name w:val="Emphasis"/>
    <w:uiPriority w:val="20"/>
    <w:qFormat/>
    <w:rsid w:val="00787D46"/>
    <w:rPr>
      <w:i/>
      <w:iCs/>
    </w:rPr>
  </w:style>
  <w:style w:type="character" w:styleId="a8">
    <w:name w:val="Hyperlink"/>
    <w:rsid w:val="00BF5F22"/>
    <w:rPr>
      <w:color w:val="0000FF"/>
      <w:u w:val="single"/>
    </w:rPr>
  </w:style>
  <w:style w:type="paragraph" w:styleId="a9">
    <w:name w:val="Normal (Web)"/>
    <w:basedOn w:val="a"/>
    <w:uiPriority w:val="99"/>
    <w:rsid w:val="00BF5F2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2E2E2E"/>
      <w:sz w:val="16"/>
      <w:szCs w:val="16"/>
      <w:lang w:eastAsia="ru-RU"/>
    </w:rPr>
  </w:style>
  <w:style w:type="paragraph" w:customStyle="1" w:styleId="Default">
    <w:name w:val="Default"/>
    <w:rsid w:val="009D38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1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76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9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osenergoatom.ru" TargetMode="External"/><Relationship Id="rId5" Type="http://schemas.openxmlformats.org/officeDocument/2006/relationships/hyperlink" Target="mailto:iac@kunpp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Partner</cp:lastModifiedBy>
  <cp:revision>16</cp:revision>
  <cp:lastPrinted>2020-03-19T05:29:00Z</cp:lastPrinted>
  <dcterms:created xsi:type="dcterms:W3CDTF">2020-04-02T08:16:00Z</dcterms:created>
  <dcterms:modified xsi:type="dcterms:W3CDTF">2020-04-03T07:13:00Z</dcterms:modified>
</cp:coreProperties>
</file>