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A323" w14:textId="77777777" w:rsidR="00773E1C" w:rsidRDefault="00773E1C">
      <w:pPr>
        <w:rPr>
          <w:rFonts w:ascii="Verdana" w:eastAsia="Verdana" w:hAnsi="Verdana" w:cs="Verdana"/>
          <w:lang w:val="ru-RU"/>
        </w:rPr>
      </w:pPr>
    </w:p>
    <w:p w14:paraId="3D3A4225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7F085A68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7E81473B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4096A196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6DC1DAC5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40F2AB42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38A0C7D6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0B1F33D0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47136896" w14:textId="77777777" w:rsidR="00773E1C" w:rsidRDefault="00773E1C">
      <w:pPr>
        <w:jc w:val="right"/>
        <w:rPr>
          <w:rFonts w:ascii="Verdana" w:eastAsia="Verdana" w:hAnsi="Verdana" w:cs="Verdana"/>
          <w:lang w:val="ru-RU"/>
        </w:rPr>
      </w:pPr>
    </w:p>
    <w:p w14:paraId="4EA01AE8" w14:textId="77777777" w:rsidR="00773E1C" w:rsidRDefault="00542BBF">
      <w:pPr>
        <w:jc w:val="right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>Информация для СМИ</w:t>
      </w:r>
    </w:p>
    <w:p w14:paraId="6F351D01" w14:textId="77777777" w:rsidR="00773E1C" w:rsidRDefault="00542BBF">
      <w:pPr>
        <w:jc w:val="right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Ростов</w:t>
      </w:r>
      <w:r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>на</w:t>
      </w:r>
      <w:r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ru-RU"/>
        </w:rPr>
        <w:t>Дону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 xml:space="preserve">октябрь </w:t>
      </w:r>
      <w:r>
        <w:rPr>
          <w:rFonts w:ascii="Verdana" w:hAnsi="Verdana"/>
          <w:sz w:val="20"/>
          <w:szCs w:val="20"/>
          <w:lang w:val="ru-RU"/>
        </w:rPr>
        <w:t xml:space="preserve">2020 </w:t>
      </w:r>
      <w:r>
        <w:rPr>
          <w:rFonts w:ascii="Verdana" w:hAnsi="Verdana"/>
          <w:sz w:val="20"/>
          <w:szCs w:val="20"/>
          <w:lang w:val="ru-RU"/>
        </w:rPr>
        <w:t>г</w:t>
      </w:r>
      <w:r>
        <w:rPr>
          <w:rFonts w:ascii="Verdana" w:hAnsi="Verdana"/>
          <w:sz w:val="20"/>
          <w:szCs w:val="20"/>
          <w:lang w:val="ru-RU"/>
        </w:rPr>
        <w:t>.</w:t>
      </w:r>
    </w:p>
    <w:p w14:paraId="63A6B0B0" w14:textId="77777777" w:rsidR="00773E1C" w:rsidRDefault="00773E1C">
      <w:pPr>
        <w:rPr>
          <w:rFonts w:ascii="Verdana" w:eastAsia="Verdana" w:hAnsi="Verdana" w:cs="Verdana"/>
          <w:sz w:val="20"/>
          <w:szCs w:val="20"/>
          <w:lang w:val="ru-RU"/>
        </w:rPr>
      </w:pPr>
    </w:p>
    <w:p w14:paraId="0CD53D90" w14:textId="77777777" w:rsidR="00773E1C" w:rsidRDefault="00773E1C">
      <w:pPr>
        <w:shd w:val="clear" w:color="auto" w:fill="FFFFFF"/>
        <w:jc w:val="both"/>
        <w:rPr>
          <w:rFonts w:ascii="Arial" w:eastAsia="Arial" w:hAnsi="Arial" w:cs="Arial"/>
          <w:b/>
          <w:bCs/>
          <w:i/>
          <w:iCs/>
          <w:sz w:val="26"/>
          <w:szCs w:val="26"/>
          <w:shd w:val="clear" w:color="auto" w:fill="FFFFFF"/>
          <w:lang w:val="ru-RU"/>
        </w:rPr>
      </w:pPr>
    </w:p>
    <w:p w14:paraId="6BA766D2" w14:textId="77777777" w:rsidR="00773E1C" w:rsidRDefault="00542BBF">
      <w:pPr>
        <w:jc w:val="center"/>
        <w:rPr>
          <w:rFonts w:ascii="Verdana" w:eastAsia="Verdana" w:hAnsi="Verdana" w:cs="Verdana"/>
          <w:b/>
          <w:bCs/>
          <w:lang w:val="ru-RU"/>
        </w:rPr>
      </w:pPr>
      <w:r>
        <w:rPr>
          <w:rFonts w:ascii="Verdana" w:eastAsia="Verdana" w:hAnsi="Verdana" w:cs="Verdana"/>
          <w:b/>
          <w:bCs/>
          <w:lang w:val="ru-RU"/>
        </w:rPr>
        <w:br/>
        <w:t>Все за вдохновением</w:t>
      </w:r>
      <w:r>
        <w:rPr>
          <w:rFonts w:ascii="Verdana" w:hAnsi="Verdana"/>
          <w:b/>
          <w:bCs/>
          <w:lang w:val="ru-RU"/>
        </w:rPr>
        <w:t xml:space="preserve">: </w:t>
      </w:r>
      <w:r>
        <w:rPr>
          <w:rFonts w:ascii="Verdana" w:hAnsi="Verdana"/>
          <w:b/>
          <w:bCs/>
          <w:lang w:val="ru-RU"/>
        </w:rPr>
        <w:t>МЕГА Ростов приглашает на онлайн</w:t>
      </w:r>
      <w:r>
        <w:rPr>
          <w:rFonts w:ascii="Verdana" w:hAnsi="Verdana"/>
          <w:b/>
          <w:bCs/>
          <w:lang w:val="ru-RU"/>
        </w:rPr>
        <w:t>-</w:t>
      </w:r>
      <w:r>
        <w:rPr>
          <w:rFonts w:ascii="Verdana" w:hAnsi="Verdana"/>
          <w:b/>
          <w:bCs/>
          <w:lang w:val="ru-RU"/>
        </w:rPr>
        <w:t>показ новой коллекции осень</w:t>
      </w:r>
      <w:r>
        <w:rPr>
          <w:rFonts w:ascii="Verdana" w:hAnsi="Verdana"/>
          <w:b/>
          <w:bCs/>
          <w:lang w:val="ru-RU"/>
        </w:rPr>
        <w:t>-</w:t>
      </w:r>
      <w:r>
        <w:rPr>
          <w:rFonts w:ascii="Verdana" w:hAnsi="Verdana"/>
          <w:b/>
          <w:bCs/>
          <w:lang w:val="ru-RU"/>
        </w:rPr>
        <w:t xml:space="preserve">зима </w:t>
      </w:r>
      <w:r>
        <w:rPr>
          <w:rFonts w:ascii="Verdana" w:hAnsi="Verdana"/>
          <w:b/>
          <w:bCs/>
          <w:lang w:val="ru-RU"/>
        </w:rPr>
        <w:t>2020</w:t>
      </w:r>
    </w:p>
    <w:p w14:paraId="10207842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8B23A18" w14:textId="77777777" w:rsidR="00773E1C" w:rsidRPr="00243731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>МЕГА Ростов подготовила показ новой коллекции мировых и российских брендов сезона осень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зима </w:t>
      </w:r>
      <w:r>
        <w:rPr>
          <w:rFonts w:ascii="Verdana" w:hAnsi="Verdana"/>
          <w:lang w:val="ru-RU"/>
        </w:rPr>
        <w:t xml:space="preserve">2020 </w:t>
      </w:r>
      <w:r>
        <w:rPr>
          <w:rFonts w:ascii="Verdana" w:hAnsi="Verdana"/>
          <w:lang w:val="ru-RU"/>
        </w:rPr>
        <w:t xml:space="preserve">в рамках проекта </w:t>
      </w:r>
      <w:r>
        <w:rPr>
          <w:rFonts w:ascii="Verdana" w:hAnsi="Verdana"/>
        </w:rPr>
        <w:t>MEGA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Fashion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Fall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Winter</w:t>
      </w:r>
      <w:r>
        <w:rPr>
          <w:rFonts w:ascii="Verdana" w:hAnsi="Verdana"/>
          <w:lang w:val="ru-RU"/>
        </w:rPr>
        <w:t>’</w:t>
      </w:r>
      <w:r>
        <w:rPr>
          <w:rFonts w:ascii="Verdana" w:hAnsi="Verdana"/>
          <w:lang w:val="ru-RU"/>
        </w:rPr>
        <w:t xml:space="preserve">20. </w:t>
      </w:r>
      <w:r>
        <w:rPr>
          <w:rFonts w:ascii="Verdana" w:hAnsi="Verdana"/>
          <w:lang w:val="ru-RU"/>
        </w:rPr>
        <w:t>Из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за ограничений в связи с пандемией в этом году мероприятие пройдёт на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платформе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Это уникальный для региона формат показа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аналогов которому нет в Ростове и области</w:t>
      </w:r>
      <w:r>
        <w:rPr>
          <w:rFonts w:ascii="Verdana" w:hAnsi="Verdana"/>
          <w:lang w:val="ru-RU"/>
        </w:rPr>
        <w:t xml:space="preserve">. </w:t>
      </w:r>
    </w:p>
    <w:p w14:paraId="786B7472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D5F2F6D" w14:textId="77777777" w:rsidR="00773E1C" w:rsidRPr="00243731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</w:rPr>
        <w:t>MEGA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Fashion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Fall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Winter</w:t>
      </w:r>
      <w:r>
        <w:rPr>
          <w:rFonts w:ascii="Verdana" w:hAnsi="Verdana"/>
          <w:lang w:val="ru-RU"/>
        </w:rPr>
        <w:t xml:space="preserve"> — </w:t>
      </w:r>
      <w:r>
        <w:rPr>
          <w:rFonts w:ascii="Verdana" w:hAnsi="Verdana"/>
          <w:lang w:val="ru-RU"/>
        </w:rPr>
        <w:t>это ежегодный проект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направленный на поддержку новых коллекций арендаторов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Каждый год в рамках проекта проводятся различные активности</w:t>
      </w:r>
      <w:r>
        <w:rPr>
          <w:rFonts w:ascii="Verdana" w:hAnsi="Verdana"/>
          <w:lang w:val="ru-RU"/>
        </w:rPr>
        <w:t>: f</w:t>
      </w:r>
      <w:r>
        <w:rPr>
          <w:rFonts w:ascii="Verdana" w:hAnsi="Verdana"/>
        </w:rPr>
        <w:t>ashion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показы коллекций осень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зима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мастер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классы от приглашённых стилистов и другие события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интересные каждому покл</w:t>
      </w:r>
      <w:r>
        <w:rPr>
          <w:rFonts w:ascii="Verdana" w:hAnsi="Verdana"/>
          <w:lang w:val="ru-RU"/>
        </w:rPr>
        <w:t>оннику моды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В этом году у гостей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мероприятия будет уникальная возможность оценить абсолютно новый и не менее захватывающий формат модного показа</w:t>
      </w:r>
      <w:r>
        <w:rPr>
          <w:rFonts w:ascii="Verdana" w:hAnsi="Verdana"/>
          <w:lang w:val="ru-RU"/>
        </w:rPr>
        <w:t>.</w:t>
      </w:r>
    </w:p>
    <w:p w14:paraId="57AB45BB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609F0EAB" w14:textId="77777777" w:rsidR="00773E1C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>В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показе </w:t>
      </w:r>
      <w:r>
        <w:rPr>
          <w:rFonts w:ascii="Verdana" w:hAnsi="Verdana"/>
        </w:rPr>
        <w:t>MEGA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Fashion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Fall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Winter</w:t>
      </w:r>
      <w:r>
        <w:rPr>
          <w:rFonts w:ascii="Verdana" w:hAnsi="Verdana"/>
          <w:lang w:val="ru-RU"/>
        </w:rPr>
        <w:t>’</w:t>
      </w:r>
      <w:r>
        <w:rPr>
          <w:rFonts w:ascii="Verdana" w:hAnsi="Verdana"/>
          <w:lang w:val="ru-RU"/>
        </w:rPr>
        <w:t xml:space="preserve">20 </w:t>
      </w:r>
      <w:r>
        <w:rPr>
          <w:rFonts w:ascii="Verdana" w:hAnsi="Verdana"/>
          <w:lang w:val="ru-RU"/>
        </w:rPr>
        <w:t>приняли участие модели со всего мира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принадлежащие к раз</w:t>
      </w:r>
      <w:r>
        <w:rPr>
          <w:rFonts w:ascii="Verdana" w:hAnsi="Verdana"/>
          <w:lang w:val="ru-RU"/>
        </w:rPr>
        <w:t>ной возрастной категории и обладающие разным типом фигуры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Образы для них подбирала приглашённый </w:t>
      </w:r>
      <w:r>
        <w:rPr>
          <w:rFonts w:ascii="Verdana" w:hAnsi="Verdana"/>
        </w:rPr>
        <w:t>fashion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стилист из Италии Ангелина Леппер вместе со своей профессиональной командой </w:t>
      </w:r>
      <w:r>
        <w:rPr>
          <w:rFonts w:ascii="Verdana" w:hAnsi="Verdana"/>
        </w:rPr>
        <w:t>Dream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Team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Стильную одежду из новых коллекций для участниц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показа п</w:t>
      </w:r>
      <w:r>
        <w:rPr>
          <w:rFonts w:ascii="Verdana" w:hAnsi="Verdana"/>
          <w:lang w:val="ru-RU"/>
        </w:rPr>
        <w:t>редоставили магазины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арендаторы МЕГИ Ростов</w:t>
      </w:r>
      <w:r>
        <w:rPr>
          <w:rFonts w:ascii="Verdana" w:hAnsi="Verdana"/>
          <w:lang w:val="ru-RU"/>
        </w:rPr>
        <w:t xml:space="preserve">: </w:t>
      </w:r>
      <w:r>
        <w:rPr>
          <w:rFonts w:ascii="Verdana" w:hAnsi="Verdana"/>
        </w:rPr>
        <w:t>Marks</w:t>
      </w:r>
      <w:r>
        <w:rPr>
          <w:rFonts w:ascii="Verdana" w:hAnsi="Verdana"/>
          <w:lang w:val="ru-RU"/>
        </w:rPr>
        <w:t>&amp;</w:t>
      </w:r>
      <w:r>
        <w:rPr>
          <w:rFonts w:ascii="Verdana" w:hAnsi="Verdana"/>
        </w:rPr>
        <w:t>Spencer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MAGGIO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Miata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Enrico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Cerini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Anna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Vorobyeva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GiovanniBotticelli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Gerry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Weber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Diplomat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«Вятские Меха»</w:t>
      </w:r>
      <w:r>
        <w:rPr>
          <w:rFonts w:ascii="Verdana" w:hAnsi="Verdana"/>
          <w:lang w:val="ru-RU"/>
        </w:rPr>
        <w:t xml:space="preserve">, Aldo, </w:t>
      </w:r>
    </w:p>
    <w:p w14:paraId="51029A00" w14:textId="77777777" w:rsidR="00773E1C" w:rsidRPr="00243731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>«Турандот»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Lauf</w:t>
      </w:r>
      <w:r>
        <w:rPr>
          <w:rFonts w:ascii="Verdana" w:hAnsi="Verdana"/>
          <w:lang w:val="ru-RU"/>
        </w:rPr>
        <w:t xml:space="preserve">!, </w:t>
      </w:r>
      <w:r>
        <w:rPr>
          <w:rFonts w:ascii="Verdana" w:hAnsi="Verdana"/>
          <w:lang w:val="ru-RU"/>
        </w:rPr>
        <w:t>«Лёгкий Шаг»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Savage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</w:rPr>
        <w:t>Elis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ФК Ростов</w:t>
      </w:r>
      <w:r>
        <w:rPr>
          <w:rFonts w:ascii="Verdana" w:hAnsi="Verdana"/>
          <w:lang w:val="ru-RU"/>
        </w:rPr>
        <w:t xml:space="preserve">. </w:t>
      </w:r>
    </w:p>
    <w:p w14:paraId="6BDAD0B5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485A05F" w14:textId="77777777" w:rsidR="00773E1C" w:rsidRPr="00243731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 xml:space="preserve">Вдохновением для </w:t>
      </w:r>
      <w:r>
        <w:rPr>
          <w:rFonts w:ascii="Verdana" w:hAnsi="Verdana"/>
          <w:lang w:val="ru-RU"/>
        </w:rPr>
        <w:t>создания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показа послужило модное шоу </w:t>
      </w:r>
      <w:r>
        <w:rPr>
          <w:rFonts w:ascii="Verdana" w:hAnsi="Verdana"/>
        </w:rPr>
        <w:t>Jacquemus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Spring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</w:rPr>
        <w:t>Summer</w:t>
      </w:r>
      <w:r>
        <w:rPr>
          <w:rFonts w:ascii="Verdana" w:hAnsi="Verdana"/>
          <w:lang w:val="ru-RU"/>
        </w:rPr>
        <w:t xml:space="preserve"> 2021, </w:t>
      </w:r>
      <w:r>
        <w:rPr>
          <w:rFonts w:ascii="Verdana" w:hAnsi="Verdana"/>
          <w:lang w:val="ru-RU"/>
        </w:rPr>
        <w:t>которое прошло в пшеничном поле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расположенном на территории французского заповедника Вексен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В качестве локации для проведения онлайн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показа </w:t>
      </w:r>
      <w:r>
        <w:rPr>
          <w:rFonts w:ascii="Verdana" w:hAnsi="Verdana"/>
          <w:lang w:val="ru-RU"/>
        </w:rPr>
        <w:t>MEGA Fashion Fall/Winter</w:t>
      </w:r>
      <w:r>
        <w:rPr>
          <w:rFonts w:ascii="Verdana" w:hAnsi="Verdana"/>
          <w:lang w:val="ru-RU"/>
        </w:rPr>
        <w:t>’</w:t>
      </w:r>
      <w:r>
        <w:rPr>
          <w:rFonts w:ascii="Verdana" w:hAnsi="Verdana"/>
          <w:lang w:val="ru-RU"/>
        </w:rPr>
        <w:t xml:space="preserve">20 </w:t>
      </w:r>
      <w:r>
        <w:rPr>
          <w:rFonts w:ascii="Verdana" w:hAnsi="Verdana"/>
          <w:lang w:val="ru-RU"/>
        </w:rPr>
        <w:t>была выбрана</w:t>
      </w:r>
      <w:r>
        <w:rPr>
          <w:rFonts w:ascii="Verdana" w:hAnsi="Verdana"/>
          <w:lang w:val="ru-RU"/>
        </w:rPr>
        <w:t xml:space="preserve"> территория МЕГА Парка с живописным прудом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танцующим фонтаном и зелёным лабиринтом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Съёмка онланй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 xml:space="preserve">показа длилась более </w:t>
      </w:r>
      <w:r>
        <w:rPr>
          <w:rFonts w:ascii="Verdana" w:hAnsi="Verdana"/>
          <w:lang w:val="ru-RU"/>
        </w:rPr>
        <w:t xml:space="preserve">8 </w:t>
      </w:r>
      <w:r>
        <w:rPr>
          <w:rFonts w:ascii="Verdana" w:hAnsi="Verdana"/>
          <w:lang w:val="ru-RU"/>
        </w:rPr>
        <w:t>часов</w:t>
      </w:r>
      <w:r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Это полноценный качественный видео</w:t>
      </w:r>
      <w:r>
        <w:rPr>
          <w:rFonts w:ascii="Verdana" w:hAnsi="Verdana"/>
          <w:lang w:val="ru-RU"/>
        </w:rPr>
        <w:t>-</w:t>
      </w:r>
      <w:r>
        <w:rPr>
          <w:rFonts w:ascii="Verdana" w:hAnsi="Verdana"/>
          <w:lang w:val="ru-RU"/>
        </w:rPr>
        <w:t>контент</w:t>
      </w:r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>который станет отличной альтернативой традиционному показу</w:t>
      </w:r>
      <w:r>
        <w:rPr>
          <w:rFonts w:ascii="Verdana" w:hAnsi="Verdana"/>
          <w:lang w:val="ru-RU"/>
        </w:rPr>
        <w:t>.</w:t>
      </w:r>
    </w:p>
    <w:p w14:paraId="556636A6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D4B6BD9" w14:textId="77777777" w:rsidR="00773E1C" w:rsidRDefault="00542BBF">
      <w:pPr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lang w:val="ru-RU"/>
        </w:rPr>
        <w:t xml:space="preserve">МЕГА </w:t>
      </w:r>
      <w:r>
        <w:rPr>
          <w:rFonts w:ascii="Verdana" w:hAnsi="Verdana"/>
          <w:lang w:val="ru-RU"/>
        </w:rPr>
        <w:t xml:space="preserve">Fashion online </w:t>
      </w:r>
      <w:r>
        <w:rPr>
          <w:rFonts w:ascii="Verdana" w:hAnsi="Verdana"/>
          <w:lang w:val="ru-RU"/>
        </w:rPr>
        <w:t xml:space="preserve">показ будет доступен к просмотру с </w:t>
      </w:r>
      <w:r>
        <w:rPr>
          <w:rFonts w:ascii="Verdana" w:hAnsi="Verdana"/>
          <w:lang w:val="ru-RU"/>
        </w:rPr>
        <w:t xml:space="preserve">22 </w:t>
      </w:r>
      <w:r>
        <w:rPr>
          <w:rFonts w:ascii="Verdana" w:hAnsi="Verdana"/>
          <w:lang w:val="ru-RU"/>
        </w:rPr>
        <w:t xml:space="preserve">октября в официальном аккаунте МЕГИ Ростов </w:t>
      </w:r>
      <w:r>
        <w:rPr>
          <w:rFonts w:ascii="Verdana" w:hAnsi="Verdana"/>
          <w:lang w:val="ru-RU"/>
        </w:rPr>
        <w:t xml:space="preserve">@megarostov </w:t>
      </w:r>
      <w:r>
        <w:rPr>
          <w:rFonts w:ascii="Verdana" w:hAnsi="Verdana"/>
          <w:lang w:val="ru-RU"/>
        </w:rPr>
        <w:t>в Инстаграм</w:t>
      </w:r>
      <w:r>
        <w:rPr>
          <w:rFonts w:ascii="Verdana" w:hAnsi="Verdana"/>
          <w:lang w:val="ru-RU"/>
        </w:rPr>
        <w:t xml:space="preserve">. </w:t>
      </w:r>
    </w:p>
    <w:p w14:paraId="61755319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6D01DC2B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7B6841A6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69AB6A06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700F5798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17A0663F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7F7F3475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E0C67D6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CF855FB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6E0764D5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2CB439BD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1917D2F7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42051643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5833DB96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587BDBC3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22AAB29D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099304A9" w14:textId="77777777" w:rsidR="00773E1C" w:rsidRDefault="00773E1C">
      <w:pPr>
        <w:jc w:val="both"/>
        <w:rPr>
          <w:rFonts w:ascii="Verdana" w:eastAsia="Verdana" w:hAnsi="Verdana" w:cs="Verdana"/>
          <w:lang w:val="ru-RU"/>
        </w:rPr>
      </w:pPr>
    </w:p>
    <w:p w14:paraId="68266FC7" w14:textId="77777777" w:rsidR="00773E1C" w:rsidRPr="00243731" w:rsidRDefault="00773E1C">
      <w:pPr>
        <w:jc w:val="both"/>
        <w:rPr>
          <w:rFonts w:ascii="Verdana" w:eastAsia="Verdana" w:hAnsi="Verdana" w:cs="Verdana"/>
          <w:color w:val="222222"/>
          <w:u w:color="222222"/>
          <w:lang w:val="ru-RU"/>
        </w:rPr>
      </w:pPr>
    </w:p>
    <w:p w14:paraId="259B21D3" w14:textId="77777777" w:rsidR="00773E1C" w:rsidRDefault="00542BBF">
      <w:pPr>
        <w:shd w:val="clear" w:color="auto" w:fill="FFFFFF"/>
        <w:spacing w:after="120" w:line="360" w:lineRule="auto"/>
        <w:jc w:val="both"/>
        <w:rPr>
          <w:rFonts w:ascii="Verdana" w:eastAsia="Verdana" w:hAnsi="Verdana" w:cs="Verdana"/>
          <w:lang w:val="ru-RU"/>
        </w:rPr>
      </w:pPr>
      <w:r>
        <w:rPr>
          <w:rFonts w:ascii="Verdana" w:hAnsi="Verdana"/>
          <w:b/>
          <w:bCs/>
          <w:color w:val="222222"/>
          <w:sz w:val="16"/>
          <w:szCs w:val="16"/>
          <w:u w:color="222222"/>
          <w:lang w:val="ru-RU"/>
        </w:rPr>
        <w:t>О ТОРГОВЫХ ЦЕНТРАХ МЕГА</w:t>
      </w:r>
    </w:p>
    <w:p w14:paraId="4B6D7125" w14:textId="77777777" w:rsidR="00773E1C" w:rsidRPr="00243731" w:rsidRDefault="00542BBF">
      <w:pPr>
        <w:jc w:val="both"/>
        <w:rPr>
          <w:rStyle w:val="a6"/>
          <w:rFonts w:ascii="Verdana" w:eastAsia="Verdana" w:hAnsi="Verdana" w:cs="Verdana"/>
          <w:sz w:val="16"/>
          <w:szCs w:val="16"/>
          <w:lang w:val="ru-RU"/>
        </w:rPr>
      </w:pPr>
      <w:r>
        <w:rPr>
          <w:rFonts w:ascii="Verdana" w:hAnsi="Verdana"/>
          <w:b/>
          <w:bCs/>
          <w:sz w:val="16"/>
          <w:szCs w:val="16"/>
          <w:lang w:val="ru-RU"/>
        </w:rPr>
        <w:t>Торговые центры МЕГА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—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проект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компании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Ingka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Centres</w:t>
      </w:r>
      <w:r>
        <w:rPr>
          <w:rFonts w:ascii="Verdana" w:hAnsi="Verdana"/>
          <w:sz w:val="16"/>
          <w:szCs w:val="16"/>
          <w:lang w:val="ru-RU"/>
        </w:rPr>
        <w:t>,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которая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входит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Группу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компаний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Ingka</w:t>
      </w:r>
      <w:r>
        <w:rPr>
          <w:rFonts w:ascii="Verdana" w:hAnsi="Verdana"/>
          <w:sz w:val="16"/>
          <w:szCs w:val="16"/>
          <w:lang w:val="ru-RU"/>
        </w:rPr>
        <w:t xml:space="preserve"> (</w:t>
      </w:r>
      <w:r>
        <w:rPr>
          <w:rFonts w:ascii="Verdana" w:hAnsi="Verdana"/>
          <w:sz w:val="16"/>
          <w:szCs w:val="16"/>
          <w:lang w:val="ru-RU"/>
        </w:rPr>
        <w:t>ранее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–Группа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компаний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ИКЕА</w:t>
      </w:r>
      <w:r>
        <w:rPr>
          <w:rFonts w:ascii="Verdana" w:hAnsi="Verdana"/>
          <w:sz w:val="16"/>
          <w:szCs w:val="16"/>
          <w:lang w:val="ru-RU"/>
        </w:rPr>
        <w:t>).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На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сегодняшний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день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11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крупнейших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регионах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России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открыты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 xml:space="preserve">14 </w:t>
      </w:r>
      <w:r>
        <w:rPr>
          <w:rFonts w:ascii="Verdana" w:hAnsi="Verdana"/>
          <w:sz w:val="16"/>
          <w:szCs w:val="16"/>
          <w:lang w:val="ru-RU"/>
        </w:rPr>
        <w:t>торговых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центров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МЕГА</w:t>
      </w:r>
      <w:r>
        <w:rPr>
          <w:rFonts w:ascii="Verdana" w:hAnsi="Verdana"/>
          <w:sz w:val="16"/>
          <w:szCs w:val="16"/>
          <w:lang w:val="ru-RU"/>
        </w:rPr>
        <w:t>.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состав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всех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торговых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центров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МЕГА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входит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магазин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ИКЕА</w:t>
      </w:r>
      <w:r>
        <w:rPr>
          <w:rFonts w:ascii="Verdana" w:hAnsi="Verdana"/>
          <w:sz w:val="16"/>
          <w:szCs w:val="16"/>
          <w:lang w:val="ru-RU"/>
        </w:rPr>
        <w:t>.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2019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финансовом году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(</w:t>
      </w:r>
      <w:r>
        <w:rPr>
          <w:rFonts w:ascii="Verdana" w:hAnsi="Verdana"/>
          <w:sz w:val="16"/>
          <w:szCs w:val="16"/>
          <w:lang w:val="ru-RU"/>
        </w:rPr>
        <w:t>с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1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сентября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2018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года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по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31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августа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2019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года</w:t>
      </w:r>
      <w:r>
        <w:rPr>
          <w:rFonts w:ascii="Verdana" w:hAnsi="Verdana"/>
          <w:sz w:val="16"/>
          <w:szCs w:val="16"/>
          <w:lang w:val="ru-RU"/>
        </w:rPr>
        <w:t>)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торговые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центры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МЕГА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России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посетили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 xml:space="preserve">237 </w:t>
      </w:r>
      <w:r>
        <w:rPr>
          <w:rFonts w:ascii="Verdana" w:hAnsi="Verdana"/>
          <w:sz w:val="16"/>
          <w:szCs w:val="16"/>
          <w:lang w:val="ru-RU"/>
        </w:rPr>
        <w:t>миллионов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человек</w:t>
      </w:r>
      <w:r>
        <w:rPr>
          <w:rFonts w:ascii="Verdana" w:hAnsi="Verdana"/>
          <w:sz w:val="16"/>
          <w:szCs w:val="16"/>
          <w:lang w:val="ru-RU"/>
        </w:rPr>
        <w:t>.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Дополнительную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информацию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можно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найти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на</w:t>
      </w:r>
      <w:r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  <w:lang w:val="ru-RU"/>
        </w:rPr>
        <w:t>сайте</w:t>
      </w:r>
      <w:r>
        <w:rPr>
          <w:rFonts w:ascii="Verdana" w:hAnsi="Verdana"/>
          <w:color w:val="222222"/>
          <w:sz w:val="16"/>
          <w:szCs w:val="16"/>
          <w:u w:color="222222"/>
        </w:rPr>
        <w:t> </w:t>
      </w:r>
      <w:hyperlink r:id="rId6" w:history="1">
        <w:r>
          <w:rPr>
            <w:rStyle w:val="Hyperlink0"/>
          </w:rPr>
          <w:t>www</w:t>
        </w:r>
        <w:r>
          <w:rPr>
            <w:rStyle w:val="a6"/>
            <w:rFonts w:ascii="Verdana" w:hAnsi="Verdana"/>
            <w:color w:val="0000FF"/>
            <w:sz w:val="16"/>
            <w:szCs w:val="16"/>
            <w:u w:val="single" w:color="0000FF"/>
            <w:lang w:val="ru-RU"/>
          </w:rPr>
          <w:t>.</w:t>
        </w:r>
        <w:r>
          <w:rPr>
            <w:rStyle w:val="Hyperlink0"/>
          </w:rPr>
          <w:t>MEGA</w:t>
        </w:r>
        <w:r>
          <w:rPr>
            <w:rStyle w:val="a6"/>
            <w:rFonts w:ascii="Verdana" w:hAnsi="Verdana"/>
            <w:color w:val="0000FF"/>
            <w:sz w:val="16"/>
            <w:szCs w:val="16"/>
            <w:u w:val="single" w:color="0000FF"/>
            <w:lang w:val="ru-RU"/>
          </w:rPr>
          <w:t>.</w:t>
        </w:r>
        <w:r>
          <w:rPr>
            <w:rStyle w:val="Hyperlink0"/>
          </w:rPr>
          <w:t>ru</w:t>
        </w:r>
      </w:hyperlink>
    </w:p>
    <w:p w14:paraId="409A7BF2" w14:textId="77777777" w:rsidR="00773E1C" w:rsidRDefault="00773E1C">
      <w:pPr>
        <w:jc w:val="both"/>
        <w:rPr>
          <w:rStyle w:val="a6"/>
          <w:rFonts w:ascii="Verdana" w:eastAsia="Verdana" w:hAnsi="Verdana" w:cs="Verdana"/>
          <w:sz w:val="16"/>
          <w:szCs w:val="16"/>
          <w:lang w:val="ru-RU"/>
        </w:rPr>
      </w:pPr>
    </w:p>
    <w:p w14:paraId="20EE395E" w14:textId="77777777" w:rsidR="00243731" w:rsidRDefault="00542BBF">
      <w:pPr>
        <w:jc w:val="both"/>
        <w:rPr>
          <w:rStyle w:val="a6"/>
          <w:rFonts w:ascii="Verdana" w:hAnsi="Verdana"/>
          <w:i/>
          <w:iCs/>
          <w:sz w:val="16"/>
          <w:szCs w:val="16"/>
        </w:rPr>
      </w:pP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За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дополнительной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информацией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,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пожалуйста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,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обращайтесь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в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</w:rPr>
        <w:t>PR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-</w:t>
      </w:r>
      <w:r>
        <w:rPr>
          <w:rStyle w:val="a6"/>
          <w:rFonts w:ascii="Verdana" w:hAnsi="Verdana"/>
          <w:i/>
          <w:iCs/>
          <w:sz w:val="16"/>
          <w:szCs w:val="16"/>
          <w:lang w:val="ru-RU"/>
        </w:rPr>
        <w:t>агентство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</w:rPr>
        <w:t>Market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</w:rPr>
        <w:t>Group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</w:p>
    <w:p w14:paraId="0191D526" w14:textId="6E1B9D58" w:rsidR="00773E1C" w:rsidRPr="00243731" w:rsidRDefault="00542BBF">
      <w:pPr>
        <w:jc w:val="both"/>
      </w:pPr>
      <w:r w:rsidRPr="00243731">
        <w:rPr>
          <w:rStyle w:val="a6"/>
          <w:rFonts w:ascii="Verdana" w:hAnsi="Verdana"/>
          <w:i/>
          <w:iCs/>
          <w:sz w:val="16"/>
          <w:szCs w:val="16"/>
          <w:lang w:val="ru-RU"/>
        </w:rPr>
        <w:t>Тел</w:t>
      </w:r>
      <w:r w:rsidRPr="00243731">
        <w:rPr>
          <w:rStyle w:val="a6"/>
          <w:rFonts w:ascii="Verdana" w:hAnsi="Verdana"/>
          <w:i/>
          <w:iCs/>
          <w:sz w:val="16"/>
          <w:szCs w:val="16"/>
        </w:rPr>
        <w:t>.:</w:t>
      </w:r>
      <w:r w:rsidRPr="00243731">
        <w:rPr>
          <w:rStyle w:val="a6"/>
          <w:rFonts w:ascii="Verdana" w:hAnsi="Verdana"/>
          <w:i/>
          <w:iCs/>
          <w:sz w:val="16"/>
          <w:szCs w:val="16"/>
        </w:rPr>
        <w:t>8-495-137-70-25,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r>
        <w:rPr>
          <w:rStyle w:val="a6"/>
          <w:rFonts w:ascii="Verdana" w:hAnsi="Verdana"/>
          <w:i/>
          <w:iCs/>
          <w:sz w:val="16"/>
          <w:szCs w:val="16"/>
        </w:rPr>
        <w:t>e</w:t>
      </w:r>
      <w:r w:rsidRPr="00243731">
        <w:rPr>
          <w:rStyle w:val="a6"/>
          <w:rFonts w:ascii="Verdana" w:hAnsi="Verdana"/>
          <w:i/>
          <w:iCs/>
          <w:sz w:val="16"/>
          <w:szCs w:val="16"/>
        </w:rPr>
        <w:t>-</w:t>
      </w:r>
      <w:r>
        <w:rPr>
          <w:rStyle w:val="a6"/>
          <w:rFonts w:ascii="Verdana" w:hAnsi="Verdana"/>
          <w:i/>
          <w:iCs/>
          <w:sz w:val="16"/>
          <w:szCs w:val="16"/>
        </w:rPr>
        <w:t>mail</w:t>
      </w:r>
      <w:r w:rsidRPr="00243731">
        <w:rPr>
          <w:rStyle w:val="a6"/>
          <w:rFonts w:ascii="Verdana" w:hAnsi="Verdana"/>
          <w:i/>
          <w:iCs/>
          <w:sz w:val="16"/>
          <w:szCs w:val="16"/>
        </w:rPr>
        <w:t>:</w:t>
      </w:r>
      <w:r>
        <w:rPr>
          <w:rStyle w:val="a6"/>
          <w:rFonts w:ascii="Verdana" w:hAnsi="Verdana"/>
          <w:i/>
          <w:iCs/>
          <w:sz w:val="16"/>
          <w:szCs w:val="16"/>
        </w:rPr>
        <w:t> </w:t>
      </w:r>
      <w:hyperlink r:id="rId7" w:history="1">
        <w:r>
          <w:rPr>
            <w:rStyle w:val="Hyperlink1"/>
          </w:rPr>
          <w:t>Kristina</w:t>
        </w:r>
        <w:r w:rsidRPr="00243731">
          <w:rPr>
            <w:rStyle w:val="Hyperlink1"/>
          </w:rPr>
          <w:t>.</w:t>
        </w:r>
        <w:r>
          <w:rPr>
            <w:rStyle w:val="Hyperlink1"/>
          </w:rPr>
          <w:t>Paramonova</w:t>
        </w:r>
        <w:r w:rsidRPr="00243731">
          <w:rPr>
            <w:rStyle w:val="Hyperlink1"/>
          </w:rPr>
          <w:t>@</w:t>
        </w:r>
        <w:r>
          <w:rPr>
            <w:rStyle w:val="Hyperlink1"/>
          </w:rPr>
          <w:t>themarketgroup</w:t>
        </w:r>
        <w:r w:rsidRPr="00243731">
          <w:rPr>
            <w:rStyle w:val="Hyperlink1"/>
          </w:rPr>
          <w:t>.</w:t>
        </w:r>
        <w:r>
          <w:rPr>
            <w:rStyle w:val="Hyperlink1"/>
          </w:rPr>
          <w:t>ru</w:t>
        </w:r>
      </w:hyperlink>
    </w:p>
    <w:sectPr w:rsidR="00773E1C" w:rsidRPr="00243731">
      <w:headerReference w:type="default" r:id="rId8"/>
      <w:footerReference w:type="default" r:id="rId9"/>
      <w:pgSz w:w="11900" w:h="16840"/>
      <w:pgMar w:top="811" w:right="658" w:bottom="35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ABC8E" w14:textId="77777777" w:rsidR="00542BBF" w:rsidRDefault="00542BBF">
      <w:r>
        <w:separator/>
      </w:r>
    </w:p>
  </w:endnote>
  <w:endnote w:type="continuationSeparator" w:id="0">
    <w:p w14:paraId="1429AEAF" w14:textId="77777777" w:rsidR="00542BBF" w:rsidRDefault="005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45C6" w14:textId="77777777" w:rsidR="00773E1C" w:rsidRDefault="00542BBF">
    <w:pPr>
      <w:pStyle w:val="a5"/>
    </w:pPr>
    <w:r>
      <w:rPr>
        <w:rStyle w:val="apple-converted-space"/>
        <w:noProof/>
      </w:rPr>
      <w:drawing>
        <wp:inline distT="0" distB="0" distL="0" distR="0" wp14:anchorId="0C63969A" wp14:editId="6395596D">
          <wp:extent cx="6058409" cy="653840"/>
          <wp:effectExtent l="0" t="0" r="0" b="0"/>
          <wp:docPr id="1073741826" name="officeArt object" descr="Ресурс 23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есурс 232.png" descr="Ресурс 23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8409" cy="653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E302" w14:textId="77777777" w:rsidR="00542BBF" w:rsidRDefault="00542BBF">
      <w:r>
        <w:separator/>
      </w:r>
    </w:p>
  </w:footnote>
  <w:footnote w:type="continuationSeparator" w:id="0">
    <w:p w14:paraId="3B9FA3B8" w14:textId="77777777" w:rsidR="00542BBF" w:rsidRDefault="0054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76B2" w14:textId="77777777" w:rsidR="00773E1C" w:rsidRDefault="00542BBF">
    <w:pPr>
      <w:pStyle w:val="a4"/>
      <w:tabs>
        <w:tab w:val="clear" w:pos="4677"/>
        <w:tab w:val="clear" w:pos="9355"/>
      </w:tabs>
      <w:ind w:right="475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75559" wp14:editId="4B11FEAA">
          <wp:simplePos x="0" y="0"/>
          <wp:positionH relativeFrom="page">
            <wp:posOffset>-7618</wp:posOffset>
          </wp:positionH>
          <wp:positionV relativeFrom="page">
            <wp:posOffset>-10793</wp:posOffset>
          </wp:positionV>
          <wp:extent cx="7962900" cy="1882140"/>
          <wp:effectExtent l="0" t="0" r="0" b="0"/>
          <wp:wrapNone/>
          <wp:docPr id="1073741825" name="officeArt object" descr="Ресурс 13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есурс 131.png" descr="Ресурс 13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2900" cy="188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pple-converted-space"/>
      </w:rPr>
      <w:tab/>
      <w:t xml:space="preserve"> </w:t>
    </w:r>
    <w:r>
      <w:rPr>
        <w:rStyle w:val="apple-converted-space"/>
      </w:rPr>
      <w:tab/>
    </w:r>
    <w:r>
      <w:rPr>
        <w:rStyle w:val="apple-converted-spac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1C"/>
    <w:rsid w:val="00243731"/>
    <w:rsid w:val="00542BBF"/>
    <w:rsid w:val="0077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3B7B"/>
  <w15:docId w15:val="{18C064BD-1F0F-4044-9CDA-CE96551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Verdana" w:eastAsia="Verdana" w:hAnsi="Verdana" w:cs="Verdana"/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basedOn w:val="a6"/>
    <w:rPr>
      <w:rFonts w:ascii="Verdana" w:eastAsia="Verdana" w:hAnsi="Verdana" w:cs="Verdana"/>
      <w:i/>
      <w:iCs/>
      <w:outline w:val="0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ox.ihl.ru/owa/redir.aspx?C=8uZQJeBK5dGLyIFWDcrrQKhSPdgF9w4kxVZ-FIr25P4H6SPGP_PXCA..&amp;URL=mailto%25253aKristina.Paramonova%252540themarket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x.ihl.ru/owa/redir.aspx?C=G_z37bOnSS4Feqr3oboVWkcmpNK_J8_vI1aIxnRpqxj2wSPGP_PXCA..&amp;URL=http%25253a%25252f%25252fwww.mega.ru%25252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Канцева Анна</cp:lastModifiedBy>
  <cp:revision>2</cp:revision>
  <dcterms:created xsi:type="dcterms:W3CDTF">2020-10-23T10:35:00Z</dcterms:created>
  <dcterms:modified xsi:type="dcterms:W3CDTF">2020-10-23T10:36:00Z</dcterms:modified>
</cp:coreProperties>
</file>