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F8" w:rsidRDefault="001615F8" w:rsidP="001615F8">
      <w:pPr>
        <w:pStyle w:val="a3"/>
        <w:spacing w:before="0" w:beforeAutospacing="0" w:after="160" w:afterAutospacing="0"/>
        <w:ind w:firstLine="709"/>
        <w:jc w:val="both"/>
      </w:pPr>
      <w: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12 февраля состоится онлайн-конференция «Легкая промышленность: перспективы отрасли и особенности развития».</w:t>
      </w:r>
    </w:p>
    <w:p w:rsidR="001615F8" w:rsidRDefault="001615F8" w:rsidP="001615F8">
      <w:pPr>
        <w:pStyle w:val="a3"/>
        <w:spacing w:before="0" w:beforeAutospacing="0" w:after="160" w:afterAutospacing="0"/>
        <w:ind w:firstLine="709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12 февраля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при поддержке центра оказания услуг «Мой бизнес»</w:t>
      </w:r>
      <w:r>
        <w:rPr>
          <w:rFonts w:ascii="Calibri" w:hAnsi="Calibri" w:cs="Calibri"/>
          <w:color w:val="000000"/>
          <w:sz w:val="22"/>
          <w:szCs w:val="22"/>
        </w:rPr>
        <w:t xml:space="preserve"> в Орловской области состоится онлайн-конференция «Легкая промышленность: перспективы отрасли и особенности развития».</w:t>
      </w:r>
    </w:p>
    <w:p w:rsidR="001615F8" w:rsidRDefault="001615F8" w:rsidP="001615F8">
      <w:pPr>
        <w:pStyle w:val="a3"/>
        <w:spacing w:before="0" w:beforeAutospacing="0" w:after="160" w:afterAutospacing="0"/>
        <w:ind w:firstLine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На событии будут обсуждаться предпосылки и шаги дальнейшего развития легкой промышленности. Об актуальных трендах и инструментах успешной работы расскажут практикующие эксперты в этой области:</w:t>
      </w:r>
    </w:p>
    <w:p w:rsidR="001615F8" w:rsidRDefault="001615F8" w:rsidP="001615F8">
      <w:pPr>
        <w:pStyle w:val="a3"/>
        <w:spacing w:before="0" w:beforeAutospacing="0" w:after="160" w:afterAutospacing="0"/>
        <w:ind w:firstLine="709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Елена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Письменская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</w:t>
      </w:r>
      <w:r>
        <w:rPr>
          <w:rFonts w:ascii="Calibri" w:hAnsi="Calibri" w:cs="Calibri"/>
          <w:color w:val="000000"/>
          <w:sz w:val="22"/>
          <w:szCs w:val="22"/>
        </w:rPr>
        <w:t xml:space="preserve"> эксперт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Fashion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-рынка основатель консалтингового агентства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Kids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Fashion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Retail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выступит с темами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«</w:t>
      </w:r>
      <w:r>
        <w:rPr>
          <w:rFonts w:ascii="Calibri" w:hAnsi="Calibri" w:cs="Calibri"/>
          <w:color w:val="000000"/>
          <w:sz w:val="22"/>
          <w:szCs w:val="22"/>
        </w:rPr>
        <w:t xml:space="preserve">Последние тренды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Fashion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рынка: мировое влияние и российские особенности» и «Трансформация каналов сбыта. С кем работать из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маркетплейсов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как это делать эффективно».</w:t>
      </w:r>
    </w:p>
    <w:p w:rsidR="001615F8" w:rsidRDefault="00F228D9" w:rsidP="001615F8">
      <w:pPr>
        <w:pStyle w:val="a3"/>
        <w:spacing w:before="0" w:beforeAutospacing="0" w:after="160" w:afterAutospacing="0"/>
        <w:ind w:firstLine="709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615F8">
        <w:rPr>
          <w:rFonts w:ascii="Calibri" w:hAnsi="Calibri" w:cs="Calibri"/>
          <w:b/>
          <w:bCs/>
          <w:color w:val="000000"/>
          <w:sz w:val="22"/>
          <w:szCs w:val="22"/>
        </w:rPr>
        <w:t xml:space="preserve">Сергей </w:t>
      </w:r>
      <w:proofErr w:type="spellStart"/>
      <w:r w:rsidR="001615F8">
        <w:rPr>
          <w:rFonts w:ascii="Calibri" w:hAnsi="Calibri" w:cs="Calibri"/>
          <w:b/>
          <w:bCs/>
          <w:color w:val="000000"/>
          <w:sz w:val="22"/>
          <w:szCs w:val="22"/>
        </w:rPr>
        <w:t>Промохов</w:t>
      </w:r>
      <w:proofErr w:type="spellEnd"/>
      <w:r w:rsidR="001615F8">
        <w:rPr>
          <w:rFonts w:ascii="Calibri" w:hAnsi="Calibri" w:cs="Calibri"/>
          <w:color w:val="000000"/>
          <w:sz w:val="22"/>
          <w:szCs w:val="22"/>
        </w:rPr>
        <w:t xml:space="preserve"> - вдохновитель и организатор портала ProCapitalist.ru с темами</w:t>
      </w:r>
      <w:r w:rsidR="001615F8">
        <w:rPr>
          <w:rFonts w:ascii="Calibri" w:hAnsi="Calibri" w:cs="Calibri"/>
          <w:b/>
          <w:bCs/>
          <w:color w:val="000000"/>
          <w:sz w:val="22"/>
          <w:szCs w:val="22"/>
        </w:rPr>
        <w:t xml:space="preserve"> «</w:t>
      </w:r>
      <w:r w:rsidR="001615F8">
        <w:rPr>
          <w:rFonts w:ascii="Calibri" w:hAnsi="Calibri" w:cs="Calibri"/>
          <w:color w:val="000000"/>
          <w:sz w:val="22"/>
          <w:szCs w:val="22"/>
        </w:rPr>
        <w:t>Новинки оборудования для швейного производства: на что обратить внимание» и «Подводные камни в работе швейного производства с заказчиком и как этого избежать»</w:t>
      </w:r>
    </w:p>
    <w:p w:rsidR="001615F8" w:rsidRDefault="00F228D9" w:rsidP="001615F8">
      <w:pPr>
        <w:pStyle w:val="a3"/>
        <w:spacing w:before="0" w:beforeAutospacing="0" w:after="160" w:afterAutospacing="0"/>
        <w:ind w:firstLine="709"/>
        <w:jc w:val="both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615F8">
        <w:rPr>
          <w:rFonts w:ascii="Calibri" w:hAnsi="Calibri" w:cs="Calibri"/>
          <w:b/>
          <w:bCs/>
          <w:color w:val="000000"/>
          <w:sz w:val="22"/>
          <w:szCs w:val="22"/>
        </w:rPr>
        <w:t>Роман Ефремов</w:t>
      </w:r>
      <w:r w:rsidR="001615F8">
        <w:rPr>
          <w:rFonts w:ascii="Calibri" w:hAnsi="Calibri" w:cs="Calibri"/>
          <w:color w:val="000000"/>
          <w:sz w:val="22"/>
          <w:szCs w:val="22"/>
        </w:rPr>
        <w:t xml:space="preserve"> – Главный редактор </w:t>
      </w:r>
      <w:proofErr w:type="spellStart"/>
      <w:r w:rsidR="001615F8">
        <w:rPr>
          <w:rFonts w:ascii="Calibri" w:hAnsi="Calibri" w:cs="Calibri"/>
          <w:color w:val="000000"/>
          <w:sz w:val="22"/>
          <w:szCs w:val="22"/>
        </w:rPr>
        <w:t>social</w:t>
      </w:r>
      <w:proofErr w:type="spellEnd"/>
      <w:r w:rsidR="001615F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615F8">
        <w:rPr>
          <w:rFonts w:ascii="Calibri" w:hAnsi="Calibri" w:cs="Calibri"/>
          <w:color w:val="000000"/>
          <w:sz w:val="22"/>
          <w:szCs w:val="22"/>
        </w:rPr>
        <w:t>media</w:t>
      </w:r>
      <w:proofErr w:type="spellEnd"/>
      <w:r w:rsidR="001615F8">
        <w:rPr>
          <w:rFonts w:ascii="Calibri" w:hAnsi="Calibri" w:cs="Calibri"/>
          <w:color w:val="000000"/>
          <w:sz w:val="22"/>
          <w:szCs w:val="22"/>
        </w:rPr>
        <w:t xml:space="preserve"> «Календарь модных событий», Президент российской Ассоциации «Недель Моды» с темой «Модные бренды и продвижение в интернете».</w:t>
      </w:r>
    </w:p>
    <w:p w:rsidR="001615F8" w:rsidRDefault="001615F8" w:rsidP="001615F8">
      <w:pPr>
        <w:pStyle w:val="a3"/>
        <w:spacing w:before="0" w:beforeAutospacing="0" w:after="160" w:afterAutospacing="0"/>
        <w:ind w:firstLine="709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Также в этот день пройдет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стратегическая сессия кластера легкой промышленности Орловской области «ЛЕГПРОМ 57»</w:t>
      </w:r>
      <w:r>
        <w:rPr>
          <w:rFonts w:ascii="Calibri" w:hAnsi="Calibri" w:cs="Calibri"/>
          <w:color w:val="000000"/>
          <w:sz w:val="22"/>
          <w:szCs w:val="22"/>
        </w:rPr>
        <w:t xml:space="preserve"> и круглый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стол по развитию текстильной отрасли в регионе.</w:t>
      </w:r>
    </w:p>
    <w:p w:rsidR="001615F8" w:rsidRDefault="001615F8" w:rsidP="001615F8">
      <w:pPr>
        <w:pStyle w:val="a3"/>
        <w:spacing w:before="0" w:beforeAutospacing="0" w:after="160" w:afterAutospacing="0"/>
        <w:ind w:firstLine="709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Участие в онлайн-конференции бесплатное. Регистрация по ссылке </w:t>
      </w:r>
      <w:hyperlink r:id="rId4" w:history="1">
        <w:r>
          <w:rPr>
            <w:rStyle w:val="a4"/>
            <w:rFonts w:ascii="Calibri" w:hAnsi="Calibri" w:cs="Calibri"/>
            <w:color w:val="0563C1"/>
            <w:sz w:val="22"/>
            <w:szCs w:val="22"/>
          </w:rPr>
          <w:t>https://cluster-legprom.timepad.ru/event/1544227/</w:t>
        </w:r>
      </w:hyperlink>
    </w:p>
    <w:p w:rsidR="001615F8" w:rsidRDefault="001615F8" w:rsidP="001615F8">
      <w:pPr>
        <w:pStyle w:val="a3"/>
        <w:spacing w:before="0" w:beforeAutospacing="0" w:after="160" w:afterAutospacing="0"/>
        <w:ind w:firstLine="709"/>
        <w:jc w:val="both"/>
      </w:pPr>
      <w:r>
        <w:rPr>
          <w:rFonts w:ascii="Calibri" w:hAnsi="Calibri" w:cs="Calibri"/>
          <w:color w:val="000000"/>
          <w:sz w:val="22"/>
          <w:szCs w:val="22"/>
        </w:rPr>
        <w:t>Любую дополнительную информацию, касающуюся участия в конференции, можно получить по телефону горячей линии центра «Мой Бизнес»: +7 (4862) 44-30-20.</w:t>
      </w:r>
    </w:p>
    <w:p w:rsidR="00E60F0C" w:rsidRDefault="00E60F0C"/>
    <w:sectPr w:rsidR="00E6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8"/>
    <w:rsid w:val="001615F8"/>
    <w:rsid w:val="0027112F"/>
    <w:rsid w:val="00E60F0C"/>
    <w:rsid w:val="00F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D90A-E3D2-476B-857C-FEC506B7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uster-legprom.timepad.ru/event/1544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1455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2021-02-01T17:35:00Z</dcterms:created>
  <dcterms:modified xsi:type="dcterms:W3CDTF">2021-02-01T17:35:00Z</dcterms:modified>
</cp:coreProperties>
</file>