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5045" w14:textId="37202264" w:rsidR="00150D95" w:rsidRPr="00F7631D" w:rsidRDefault="00B46866" w:rsidP="00212E75">
      <w:pPr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Опыт </w:t>
      </w:r>
      <w:proofErr w:type="spellStart"/>
      <w:r>
        <w:rPr>
          <w:rFonts w:ascii="Arial" w:hAnsi="Arial" w:cs="Arial"/>
          <w:color w:val="000000"/>
          <w:sz w:val="28"/>
          <w:szCs w:val="24"/>
          <w:shd w:val="clear" w:color="auto" w:fill="FFFFFF"/>
          <w:lang w:val="en-US"/>
        </w:rPr>
        <w:t>Lenvendo</w:t>
      </w:r>
      <w:proofErr w:type="spellEnd"/>
      <w:r w:rsidR="003B4E5F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по </w:t>
      </w:r>
      <w:r w:rsidR="003B4E5F">
        <w:rPr>
          <w:rFonts w:ascii="Arial" w:hAnsi="Arial" w:cs="Arial"/>
          <w:color w:val="000000"/>
          <w:sz w:val="28"/>
          <w:szCs w:val="24"/>
          <w:shd w:val="clear" w:color="auto" w:fill="FFFFFF"/>
        </w:rPr>
        <w:t>поддерж</w:t>
      </w:r>
      <w:r>
        <w:rPr>
          <w:rFonts w:ascii="Arial" w:hAnsi="Arial" w:cs="Arial"/>
          <w:color w:val="000000"/>
          <w:sz w:val="28"/>
          <w:szCs w:val="24"/>
          <w:shd w:val="clear" w:color="auto" w:fill="FFFFFF"/>
        </w:rPr>
        <w:t>ке</w:t>
      </w:r>
      <w:r w:rsidR="003B4E5F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2519DB" w:rsidRPr="002519DB">
        <w:rPr>
          <w:rFonts w:ascii="Arial" w:hAnsi="Arial" w:cs="Arial"/>
          <w:color w:val="000000"/>
          <w:sz w:val="28"/>
          <w:szCs w:val="24"/>
          <w:shd w:val="clear" w:color="auto" w:fill="FFFFFF"/>
        </w:rPr>
        <w:t>ИТ-инфраструктур</w:t>
      </w:r>
      <w:r>
        <w:rPr>
          <w:rFonts w:ascii="Arial" w:hAnsi="Arial" w:cs="Arial"/>
          <w:color w:val="000000"/>
          <w:sz w:val="28"/>
          <w:szCs w:val="24"/>
          <w:shd w:val="clear" w:color="auto" w:fill="FFFFFF"/>
        </w:rPr>
        <w:t>ы</w:t>
      </w:r>
      <w:r w:rsidR="003B4E5F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в </w:t>
      </w:r>
      <w:r w:rsidR="00B772BA">
        <w:rPr>
          <w:rFonts w:ascii="Arial" w:hAnsi="Arial" w:cs="Arial"/>
          <w:color w:val="000000"/>
          <w:sz w:val="28"/>
          <w:szCs w:val="24"/>
          <w:shd w:val="clear" w:color="auto" w:fill="FFFFFF"/>
        </w:rPr>
        <w:t>условиях</w:t>
      </w:r>
      <w:r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3B4E5F">
        <w:rPr>
          <w:rFonts w:ascii="Arial" w:hAnsi="Arial" w:cs="Arial"/>
          <w:color w:val="000000"/>
          <w:sz w:val="28"/>
          <w:szCs w:val="24"/>
          <w:shd w:val="clear" w:color="auto" w:fill="FFFFFF"/>
        </w:rPr>
        <w:t>санкци</w:t>
      </w:r>
      <w:r>
        <w:rPr>
          <w:rFonts w:ascii="Arial" w:hAnsi="Arial" w:cs="Arial"/>
          <w:color w:val="000000"/>
          <w:sz w:val="28"/>
          <w:szCs w:val="24"/>
          <w:shd w:val="clear" w:color="auto" w:fill="FFFFFF"/>
        </w:rPr>
        <w:t>й</w:t>
      </w:r>
      <w:bookmarkStart w:id="0" w:name="_GoBack"/>
      <w:bookmarkEnd w:id="0"/>
    </w:p>
    <w:p w14:paraId="5D0D98B8" w14:textId="62CEEB27" w:rsidR="00212E75" w:rsidRDefault="00212E75" w:rsidP="00212E7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50D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22 сентября про</w:t>
      </w:r>
      <w:r w:rsidR="00F763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шел</w:t>
      </w:r>
      <w:r w:rsidRPr="00150D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вебинар «Как обеспечить непрерывность работы ИТ и ИТ-инфраструктуры. Полгода в режиме турбулентности»</w:t>
      </w:r>
      <w:r w:rsidR="00F763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 В онлайн-мероприятии принял участие</w:t>
      </w:r>
      <w:r w:rsidRPr="00150D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50D95" w:rsidRPr="00150D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руководител</w:t>
      </w:r>
      <w:r w:rsidR="00F763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ь</w:t>
      </w:r>
      <w:r w:rsidR="00150D95" w:rsidRPr="00150D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отдела SRE и </w:t>
      </w:r>
      <w:proofErr w:type="spellStart"/>
      <w:r w:rsidR="00150D95" w:rsidRPr="00150D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DevOps</w:t>
      </w:r>
      <w:proofErr w:type="spellEnd"/>
      <w:r w:rsidR="00150D95" w:rsidRPr="00150D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компании </w:t>
      </w:r>
      <w:proofErr w:type="spellStart"/>
      <w:r w:rsidR="00150D95" w:rsidRPr="00150D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Lenvendo</w:t>
      </w:r>
      <w:proofErr w:type="spellEnd"/>
      <w:r w:rsidR="00150D95" w:rsidRPr="00150D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Владислав Карпенков.</w:t>
      </w:r>
    </w:p>
    <w:p w14:paraId="69602E40" w14:textId="04611E36" w:rsidR="00A90D35" w:rsidRDefault="00A90D35" w:rsidP="00212E7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Состоялся второе </w:t>
      </w:r>
      <w:r w:rsidRPr="00A71DB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онлайн-мероприяти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 из серии «</w:t>
      </w:r>
      <w:r w:rsidRPr="00A71DB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обеспечить непрерывность работы ИТ и ИТ-инфраструктуры. Полгода в режиме турбулентности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организованное компанией </w:t>
      </w:r>
      <w:r w:rsidRPr="00A71DB1">
        <w:rPr>
          <w:rFonts w:ascii="Arial" w:hAnsi="Arial" w:cs="Arial"/>
          <w:color w:val="000000"/>
          <w:sz w:val="24"/>
          <w:szCs w:val="24"/>
          <w:shd w:val="clear" w:color="auto" w:fill="FFFFFF"/>
        </w:rPr>
        <w:t>M1Cloud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Серия вебинаров направлена на</w:t>
      </w:r>
      <w:r w:rsidR="00AF7E88" w:rsidRPr="004E0A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обмен актуальной информацией и мнениями между </w:t>
      </w:r>
      <w:r w:rsidR="00AF7E88" w:rsidRPr="001A2782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ИТ-директор</w:t>
      </w:r>
      <w:r w:rsidR="00AF7E88" w:rsidRPr="004E0A3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F7E88" w:rsidRPr="001A2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руководител</w:t>
      </w:r>
      <w:r w:rsidR="00AF7E88" w:rsidRPr="004E0A30">
        <w:rPr>
          <w:rFonts w:ascii="Arial" w:hAnsi="Arial" w:cs="Arial"/>
          <w:color w:val="000000"/>
          <w:sz w:val="24"/>
          <w:szCs w:val="24"/>
          <w:shd w:val="clear" w:color="auto" w:fill="FFFFFF"/>
        </w:rPr>
        <w:t>ям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AF7E88" w:rsidRPr="001A2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профильных </w:t>
      </w:r>
      <w:r w:rsidR="00AF7E88" w:rsidRPr="001A278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отделов из компаний среднего и крупного бизнеса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также</w:t>
      </w:r>
      <w:r w:rsidR="00AF7E88" w:rsidRPr="001A2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собственников предприятий</w:t>
      </w:r>
      <w:r w:rsidR="00AF7E88" w:rsidRPr="001A2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F7E88" w:rsidRPr="004E0A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заинтересованным в развитии </w:t>
      </w:r>
      <w:r w:rsidR="00AF7E88" w:rsidRPr="001A2782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</w:t>
      </w:r>
      <w:r w:rsidR="00AF7E88" w:rsidRPr="004E0A30">
        <w:rPr>
          <w:rFonts w:ascii="Arial" w:hAnsi="Arial" w:cs="Arial"/>
          <w:color w:val="000000"/>
          <w:sz w:val="24"/>
          <w:szCs w:val="24"/>
          <w:shd w:val="clear" w:color="auto" w:fill="FFFFFF"/>
        </w:rPr>
        <w:t>-направления</w:t>
      </w:r>
      <w:r w:rsidR="00AF7E88" w:rsidRPr="001A278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F7E88" w:rsidRPr="00DA6A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87B2051" w14:textId="5090F135" w:rsidR="00AF7E88" w:rsidRDefault="00AF7E88" w:rsidP="00212E7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Прошедшее мероприятие собрало более 70 слушателей. В онлайн-режиме они получили ответы на наболевшие вопросы от профильных экспертов обсудили </w:t>
      </w:r>
      <w:r w:rsidRPr="00A90D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пути решения возникших и возможных проблем, чтобы обеспечить стабильное функционирование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отечественной </w:t>
      </w:r>
      <w:r w:rsidRPr="00A90D35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-индустрии </w:t>
      </w:r>
      <w:r w:rsidRPr="00A90D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бесперебойной работы бизнеса.</w:t>
      </w:r>
    </w:p>
    <w:p w14:paraId="55788CE6" w14:textId="09CAF9A6" w:rsidR="00212E75" w:rsidRDefault="00F1236F" w:rsidP="003271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мероприятии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приняли участие </w:t>
      </w:r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директор по архитектуре ИТ S7 Дмитрий </w:t>
      </w:r>
      <w:proofErr w:type="spellStart"/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Носивской</w:t>
      </w:r>
      <w:proofErr w:type="spellEnd"/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директор по развитию бизнеса </w:t>
      </w:r>
      <w:proofErr w:type="spellStart"/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Stack</w:t>
      </w:r>
      <w:proofErr w:type="spellEnd"/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Group</w:t>
      </w:r>
      <w:proofErr w:type="spellEnd"/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Владимир Лебедев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руководитель отдела архитектуры клиентских решений M1Cloud Алексей Воробьев</w:t>
      </w:r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 w:rsidRPr="00A71DB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Владислав Карпенков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4E0A30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1808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уководитель отдела SRE и </w:t>
      </w:r>
      <w:proofErr w:type="spellStart"/>
      <w:r w:rsidRPr="00180855">
        <w:rPr>
          <w:rFonts w:ascii="Arial" w:hAnsi="Arial" w:cs="Arial"/>
          <w:color w:val="000000"/>
          <w:sz w:val="24"/>
          <w:szCs w:val="24"/>
          <w:shd w:val="clear" w:color="auto" w:fill="FFFFFF"/>
        </w:rPr>
        <w:t>DevOps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компании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Lenvendo</w:t>
      </w:r>
      <w:proofErr w:type="spellEnd"/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 в</w:t>
      </w:r>
      <w:r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ыступили</w:t>
      </w:r>
      <w:r w:rsidR="00212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докладом </w:t>
      </w:r>
      <w:r w:rsidR="00212E75" w:rsidRPr="0097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тему «Изменения работы ИТ в сфере разработки и поддержки </w:t>
      </w:r>
      <w:proofErr w:type="spellStart"/>
      <w:r w:rsidR="00212E75" w:rsidRPr="0097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Highload</w:t>
      </w:r>
      <w:proofErr w:type="spellEnd"/>
      <w:r w:rsidR="00212E75" w:rsidRPr="0097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-проектов в период санкций. Опыт компании </w:t>
      </w:r>
      <w:proofErr w:type="spellStart"/>
      <w:r w:rsidR="00212E75" w:rsidRPr="0097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Lenvendo</w:t>
      </w:r>
      <w:proofErr w:type="spellEnd"/>
      <w:r w:rsidR="00212E75" w:rsidRPr="0097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12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12E75" w:rsidRPr="00A71DB1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выступи</w:t>
      </w:r>
      <w:r w:rsid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150D9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12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19D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прямом эфире о</w:t>
      </w:r>
      <w:r w:rsidR="00212E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поделился а</w:t>
      </w:r>
      <w:r w:rsidR="00150D95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нтикризисны</w:t>
      </w:r>
      <w:r w:rsidR="00327160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 </w:t>
      </w:r>
      <w:r w:rsidR="00150D95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мера</w:t>
      </w:r>
      <w:r w:rsidR="00A90D3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</w:t>
      </w:r>
      <w:r w:rsidR="00150D95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</w:t>
      </w:r>
      <w:r w:rsidR="00385654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обеспечения </w:t>
      </w:r>
      <w:r w:rsidR="00150D95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непрерывно</w:t>
      </w:r>
      <w:r w:rsidR="00385654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 бизнес-процессов</w:t>
      </w:r>
      <w:r w:rsid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="00385654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актуальны</w:t>
      </w:r>
      <w:r w:rsid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</w:t>
      </w:r>
      <w:r w:rsidR="00385654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метода</w:t>
      </w:r>
      <w:r w:rsid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</w:t>
      </w:r>
      <w:r w:rsidR="00385654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противостояния </w:t>
      </w:r>
      <w:r w:rsidR="00385654" w:rsidRPr="0032716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DDoS</w:t>
      </w:r>
      <w:r w:rsidR="00385654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-атакам</w:t>
      </w:r>
      <w:r w:rsidR="00327160" w:rsidRPr="0032716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AD7F8F8" w14:textId="77777777" w:rsidR="00F32B2B" w:rsidRDefault="00F32B2B" w:rsidP="003271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AA6604A" w14:textId="54DF5398" w:rsidR="00F32B2B" w:rsidRPr="00F32B2B" w:rsidRDefault="00F32B2B" w:rsidP="0032716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32B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 изменилась поддержка ИТ-инфраструктуры за последние полгода?</w:t>
      </w:r>
    </w:p>
    <w:p w14:paraId="78C3D23A" w14:textId="5A772D9D" w:rsidR="00965296" w:rsidRDefault="00F32B2B" w:rsidP="00BF16C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Владислав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отметил, что в </w:t>
      </w:r>
      <w:r w:rsidR="00AF7E88" w:rsidRP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марте большинство компаний столкнулись с необходимостью частичной трансформации или глобальной перестройки</w:t>
      </w:r>
      <w:r w:rsidRPr="00F32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ИТ</w:t>
      </w:r>
      <w:r w:rsidR="00AF7E88" w:rsidRP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-инфраструктуры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 частности, з</w:t>
      </w:r>
      <w:r w:rsidR="00AF7E88" w:rsidRP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акупить «железо» стало значительно сложнее: пр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ивычный</w:t>
      </w:r>
      <w:r w:rsidR="00AF7E88" w:rsidRP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ассортимент уменьшился, цены выросли, а новые цепочки поставок еще не стабилизировались.</w:t>
      </w:r>
      <w:r w:rsid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Одним из основных выходов Владислав считает переход на облачные решения. Благодаря такому подходу заказчик</w:t>
      </w:r>
      <w:r w:rsidR="00BF16C1" w:rsidRPr="00BF16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16C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делегирует</w:t>
      </w:r>
      <w:r w:rsidR="00D30B97" w:rsidRP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ответственност</w:t>
      </w:r>
      <w:r w:rsidR="00BF16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ь </w:t>
      </w:r>
      <w:r w:rsidR="00D30B97" w:rsidRP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корректную работу инфраструктуры</w:t>
      </w:r>
      <w:r w:rsidR="00BF16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D30B97" w:rsidRP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хранение данных компании</w:t>
      </w:r>
      <w:r w:rsidR="00BF16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также избавляется от </w:t>
      </w:r>
      <w:r w:rsidR="00D30B97" w:rsidRPr="00AF7E8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затрат на обслуживание серверов</w:t>
      </w:r>
      <w:r w:rsidR="00BF16C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91DD2FA" w14:textId="77777777" w:rsidR="00F32B2B" w:rsidRDefault="00F32B2B" w:rsidP="00BF16C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DCE8CC0" w14:textId="54B0481A" w:rsidR="00F32B2B" w:rsidRPr="00F32B2B" w:rsidRDefault="00F32B2B" w:rsidP="00BF16C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32B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Доступные </w:t>
      </w:r>
      <w:r w:rsidRPr="00F32B2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Open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32B2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Sour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</w:t>
      </w:r>
      <w:r w:rsidRPr="00F32B2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e</w:t>
      </w:r>
      <w:r w:rsidRPr="00F32B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продукты</w:t>
      </w:r>
    </w:p>
    <w:p w14:paraId="7EBD571D" w14:textId="525E8B7A" w:rsidR="008A285C" w:rsidRPr="008A285C" w:rsidRDefault="00BF16C1" w:rsidP="008A285C">
      <w:pPr>
        <w:rPr>
          <w:rFonts w:ascii="Arial" w:hAnsi="Arial" w:cs="Arial"/>
          <w:color w:val="000000"/>
          <w:shd w:val="clear" w:color="auto" w:fill="FFFFFF"/>
        </w:rPr>
      </w:pPr>
      <w:r w:rsidRPr="00BF16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рамках доклада также обсудили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какими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Open</w:t>
      </w:r>
      <w:r w:rsidR="00F32B2B" w:rsidRPr="00F32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Sour</w:t>
      </w:r>
      <w:r w:rsidR="00F32B2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</w:t>
      </w:r>
      <w:r w:rsidRPr="00BF16C1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решениями можно</w:t>
      </w:r>
      <w:r w:rsidRPr="00BF16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заменить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недоступное в России. </w:t>
      </w:r>
      <w:r w:rsid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>К примеру, а</w:t>
      </w:r>
      <w:r w:rsidR="00D30B97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>льтернатив</w:t>
      </w:r>
      <w:r w:rsid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D30B97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0B97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>Slack</w:t>
      </w:r>
      <w:proofErr w:type="spellEnd"/>
      <w:r w:rsidR="00D30B97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D30B97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D30B97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0B97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>Teams</w:t>
      </w:r>
      <w:proofErr w:type="spellEnd"/>
      <w:r w:rsid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может стать </w:t>
      </w:r>
      <w:proofErr w:type="spellStart"/>
      <w:r w:rsidR="00A9531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Mattermost</w:t>
      </w:r>
      <w:proofErr w:type="spellEnd"/>
      <w:r w:rsidR="00A95314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— внутрикорпоративн</w:t>
      </w:r>
      <w:r w:rsid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>ый</w:t>
      </w:r>
      <w:r w:rsidR="00A95314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онлайн-чат с открытым кодом и возможностью обмена файлами, поиска и интеграции. </w:t>
      </w:r>
    </w:p>
    <w:p w14:paraId="40C3FA1B" w14:textId="64913C12" w:rsidR="00965296" w:rsidRPr="008A285C" w:rsidRDefault="00D30B97" w:rsidP="008A28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Альтернатив</w:t>
      </w:r>
      <w:r w:rsid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P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Veeam Software и других платных систем копирования</w:t>
      </w:r>
      <w:r w:rsid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может выступить </w:t>
      </w:r>
      <w:proofErr w:type="spellStart"/>
      <w:r w:rsidR="008A285C" w:rsidRP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t>Bareos</w:t>
      </w:r>
      <w:proofErr w:type="spellEnd"/>
      <w:r w:rsidR="008A285C" w:rsidRP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285C" w:rsidRPr="00A95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="008A285C" w:rsidRP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t>cетевое</w:t>
      </w:r>
      <w:proofErr w:type="spellEnd"/>
      <w:r w:rsidR="008A285C" w:rsidRP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кроссплатформенное ПО для резервного копирования, архивирования и восстановления данных, которое уже давно применяется специалистами </w:t>
      </w:r>
      <w:proofErr w:type="spellStart"/>
      <w:r w:rsidR="008A285C" w:rsidRP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t>Lenvendo</w:t>
      </w:r>
      <w:proofErr w:type="spellEnd"/>
      <w:r w:rsidR="008A285C" w:rsidRPr="008A285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F3B9318" w14:textId="77777777" w:rsidR="00F32B2B" w:rsidRDefault="00F32B2B" w:rsidP="008A28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2E3F5A7" w14:textId="17C816A4" w:rsidR="00CA58C8" w:rsidRPr="00CA58C8" w:rsidRDefault="00CA58C8" w:rsidP="008A285C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58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Что может помочь предотвратить </w:t>
      </w:r>
      <w:proofErr w:type="spellStart"/>
      <w:r w:rsidR="00F32B2B" w:rsidRPr="00F32B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DDoS</w:t>
      </w:r>
      <w:proofErr w:type="spellEnd"/>
      <w:r w:rsidR="00F32B2B" w:rsidRPr="00F32B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-атаки</w:t>
      </w:r>
      <w:r w:rsidRPr="00F32B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  <w:r w:rsidRPr="00CA58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FA7F453" w14:textId="77777777" w:rsidR="00D30B97" w:rsidRDefault="00D30B97" w:rsidP="00D30B9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качестве одного из основных маркеров последнего полугодия был отмечен повышенный интерес киберпреступников </w:t>
      </w:r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RU-сегмент. </w:t>
      </w:r>
      <w:proofErr w:type="spellStart"/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>DDoS</w:t>
      </w:r>
      <w:proofErr w:type="spellEnd"/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-атакам регулярно подвергаются сайты и бизнес-приложения компаний вне зависимости от их масштаба 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политической ангажированности. </w:t>
      </w:r>
    </w:p>
    <w:p w14:paraId="716CE93A" w14:textId="4199C900" w:rsidR="008A285C" w:rsidRDefault="00CA58C8" w:rsidP="008A28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компаний, которые могут позволить существенные и регулярные расходы на организацию кибербезопасности Владислав Карпенков порекомендовал обратиться к решениям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Qrator</w:t>
      </w:r>
      <w:proofErr w:type="spellEnd"/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Kaspersky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48981E28" w14:textId="7CEAA051" w:rsidR="00CA58C8" w:rsidRDefault="00CA58C8" w:rsidP="008A28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тех, кто не готов к существенному финансированию этого направления тоже есть рекомендации:</w:t>
      </w:r>
    </w:p>
    <w:p w14:paraId="7CBAA301" w14:textId="0DFA5B2D" w:rsidR="00CA58C8" w:rsidRDefault="00CA58C8" w:rsidP="00CA58C8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клиенты сай</w:t>
      </w:r>
      <w:r w:rsidR="00D30B97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или бизнес-приложения локализованы только в России можно отфильтровать трафик на уровне </w:t>
      </w:r>
      <w:proofErr w:type="spellStart"/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>nginx</w:t>
      </w:r>
      <w:proofErr w:type="spellEnd"/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модулем GeoIP2. Такое решение по понятным причинам нестабильно работает в Крыму, нетривиально в настройке и обслуживании, также некоторые системы </w:t>
      </w:r>
      <w:proofErr w:type="spellStart"/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маркетплейс</w:t>
      </w:r>
      <w:proofErr w:type="spellEnd"/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ины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интеграци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могут попасть под блокировки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52B61D94" w14:textId="3A228A0A" w:rsidR="00CA58C8" w:rsidRPr="00CA58C8" w:rsidRDefault="00CA58C8" w:rsidP="00CA58C8">
      <w:pPr>
        <w:numPr>
          <w:ilvl w:val="0"/>
          <w:numId w:val="8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сли нет большого количества интеграций с разными </w:t>
      </w:r>
      <w:proofErr w:type="spellStart"/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маркетплейс</w:t>
      </w:r>
      <w:proofErr w:type="spellEnd"/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иными сервисами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</w:t>
      </w:r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интеграции известны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заранее</w:t>
      </w:r>
      <w:r w:rsidRPr="00CA58C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сайт не должен быть индексируемым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можно </w:t>
      </w:r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фильтровать HTTP 1.1 и использовать только HTTP 2.0. Такое решение существенно снижает вредоносный трафик, но с большой долей вероятности перестанет работать индексирование, интеграции и другие сервисы, которые в силу «возраста» не умеют HTTP 2.0</w:t>
      </w:r>
      <w:r w:rsidR="00F1236F"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. Оптимально для корпоративных порталов.</w:t>
      </w:r>
    </w:p>
    <w:p w14:paraId="0D68B3AF" w14:textId="3624ECB6" w:rsidR="00F1236F" w:rsidRPr="00F1236F" w:rsidRDefault="00F1236F" w:rsidP="00F1236F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Включит</w:t>
      </w:r>
      <w:r w:rsidR="00D30B97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ограничения </w:t>
      </w:r>
      <w:proofErr w:type="spellStart"/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rate</w:t>
      </w:r>
      <w:proofErr w:type="spellEnd"/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limit</w:t>
      </w:r>
      <w:proofErr w:type="spellEnd"/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burst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При этом методе специалисты отмечают </w:t>
      </w:r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простую реализацию и стабильн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ую</w:t>
      </w:r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 решения, но </w:t>
      </w:r>
      <w:r w:rsidRPr="00F1236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необходимо время на калибровку и адаптацию параметров ограничения и возможны отключения релевантного трафика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6BC72CB" w14:textId="7D613E40" w:rsidR="00726099" w:rsidRDefault="00F1236F" w:rsidP="00AF7E8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2B2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вы видите</w:t>
      </w:r>
      <w:r w:rsidR="00F32B2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32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всех методик есть свои плюсы и минусы. Несомненно, также и то, что каждая система уникальна, а от объема инфраструктуры и поставленных задач будет зависеть </w:t>
      </w:r>
      <w:r w:rsidR="00F32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механики работ и перечень использованных продуктов. </w:t>
      </w:r>
      <w:r w:rsidR="00400A3B" w:rsidRPr="00F32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вам необходима консультация по </w:t>
      </w:r>
      <w:r w:rsidR="00F32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оптимизации или поддержке ИТ-инфраструктуры </w:t>
      </w:r>
      <w:r w:rsidR="00D30B97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F32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0B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 всегда можете обратиться к нашим специалистам на </w:t>
      </w:r>
      <w:hyperlink r:id="rId5" w:history="1">
        <w:r w:rsidR="00D30B97" w:rsidRPr="00D30B97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info@lenvendo.ru</w:t>
        </w:r>
      </w:hyperlink>
    </w:p>
    <w:sectPr w:rsidR="007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5FB"/>
    <w:multiLevelType w:val="multilevel"/>
    <w:tmpl w:val="4DA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6282F"/>
    <w:multiLevelType w:val="multilevel"/>
    <w:tmpl w:val="BE7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2609F"/>
    <w:multiLevelType w:val="hybridMultilevel"/>
    <w:tmpl w:val="FD8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50C7"/>
    <w:multiLevelType w:val="hybridMultilevel"/>
    <w:tmpl w:val="5BD2FCF2"/>
    <w:lvl w:ilvl="0" w:tplc="7022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C0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AA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0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CC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24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8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41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2844F8"/>
    <w:multiLevelType w:val="hybridMultilevel"/>
    <w:tmpl w:val="3B8CF3DA"/>
    <w:lvl w:ilvl="0" w:tplc="AA24933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00469E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625CC33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EDCDD3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4D58B5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646A8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71AA78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A54101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B3C5DD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 w15:restartNumberingAfterBreak="0">
    <w:nsid w:val="5B8F34C3"/>
    <w:multiLevelType w:val="hybridMultilevel"/>
    <w:tmpl w:val="C272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779B"/>
    <w:multiLevelType w:val="hybridMultilevel"/>
    <w:tmpl w:val="838C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E7EAD"/>
    <w:multiLevelType w:val="hybridMultilevel"/>
    <w:tmpl w:val="09FC57B0"/>
    <w:lvl w:ilvl="0" w:tplc="8656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8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C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E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6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1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89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35"/>
    <w:rsid w:val="000F4572"/>
    <w:rsid w:val="00150D95"/>
    <w:rsid w:val="00180855"/>
    <w:rsid w:val="001A2782"/>
    <w:rsid w:val="00212E75"/>
    <w:rsid w:val="002519DB"/>
    <w:rsid w:val="002C1729"/>
    <w:rsid w:val="00327160"/>
    <w:rsid w:val="00385654"/>
    <w:rsid w:val="003A770B"/>
    <w:rsid w:val="003B4E5F"/>
    <w:rsid w:val="00400A3B"/>
    <w:rsid w:val="00421B7F"/>
    <w:rsid w:val="00483241"/>
    <w:rsid w:val="004E0A30"/>
    <w:rsid w:val="00572F35"/>
    <w:rsid w:val="00726099"/>
    <w:rsid w:val="007744F8"/>
    <w:rsid w:val="008A285C"/>
    <w:rsid w:val="008F32F2"/>
    <w:rsid w:val="00965296"/>
    <w:rsid w:val="00A2414A"/>
    <w:rsid w:val="00A71DB1"/>
    <w:rsid w:val="00A90D35"/>
    <w:rsid w:val="00A95314"/>
    <w:rsid w:val="00AF7E88"/>
    <w:rsid w:val="00B2296D"/>
    <w:rsid w:val="00B46866"/>
    <w:rsid w:val="00B772BA"/>
    <w:rsid w:val="00BF16C1"/>
    <w:rsid w:val="00C008A2"/>
    <w:rsid w:val="00C21BDB"/>
    <w:rsid w:val="00C405E5"/>
    <w:rsid w:val="00CA58C8"/>
    <w:rsid w:val="00CA6FA7"/>
    <w:rsid w:val="00D30B97"/>
    <w:rsid w:val="00D81867"/>
    <w:rsid w:val="00DA6A42"/>
    <w:rsid w:val="00E15BA7"/>
    <w:rsid w:val="00EB2671"/>
    <w:rsid w:val="00EF10E4"/>
    <w:rsid w:val="00F1236F"/>
    <w:rsid w:val="00F32B2B"/>
    <w:rsid w:val="00F7631D"/>
    <w:rsid w:val="00F83465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F6D"/>
  <w15:chartTrackingRefBased/>
  <w15:docId w15:val="{608A9625-311B-49D1-BA2D-E62B64C1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1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7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278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2E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51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8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l-news-block">
    <w:name w:val="all-news-block"/>
    <w:basedOn w:val="a"/>
    <w:rsid w:val="00B4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8186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F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00A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A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A3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A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A3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2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7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42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42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nven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Таисс Черниченко</dc:creator>
  <cp:keywords/>
  <dc:description/>
  <cp:lastModifiedBy>Таисс Черниченко</cp:lastModifiedBy>
  <cp:revision>11</cp:revision>
  <dcterms:created xsi:type="dcterms:W3CDTF">2022-09-15T09:10:00Z</dcterms:created>
  <dcterms:modified xsi:type="dcterms:W3CDTF">2022-09-23T14:01:00Z</dcterms:modified>
</cp:coreProperties>
</file>