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4BE4" w14:textId="77777777" w:rsidR="00AE368A" w:rsidRPr="00AE368A" w:rsidRDefault="00AE368A" w:rsidP="00AE368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68A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В Москве пройдет большая Конференция TEAMLY про управление знаниями и эффективную совместную работу</w:t>
      </w:r>
    </w:p>
    <w:p w14:paraId="05F83D01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lang w:eastAsia="ru-RU"/>
        </w:rPr>
        <w:t xml:space="preserve">Компания QSOFT, выпустившая в прошлом году платформу TEAMLY </w:t>
      </w:r>
      <w:hyperlink r:id="rId4" w:history="1">
        <w:r w:rsidRPr="00AE368A">
          <w:rPr>
            <w:rFonts w:ascii="Arial" w:eastAsia="Times New Roman" w:hAnsi="Arial" w:cs="Arial"/>
            <w:color w:val="1155CC"/>
            <w:u w:val="single"/>
            <w:lang w:eastAsia="ru-RU"/>
          </w:rPr>
          <w:t>https://teamly.ru/</w:t>
        </w:r>
      </w:hyperlink>
    </w:p>
    <w:p w14:paraId="1F48F44E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lang w:eastAsia="ru-RU"/>
        </w:rPr>
        <w:t>, организует в Москве конференцию по управлению знаниями и эффективной командной работе.</w:t>
      </w:r>
    </w:p>
    <w:p w14:paraId="4CD11CDE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D43E6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До 2022 года налаженной системой управления знаниями могли похвастаться только крупные компании в нефтегазовой, банковской и атомно-энергетической сфере.            А основными игроками на рынке специального ПО были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Confluence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Notion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14:paraId="68327A76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EBA3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После ухода западных вендоров, глобальных кадровых перестановок и волны релокации компании разных масштабов: от госкорпораций до малого бизнеса почувствовали важность управления корпоративными знаниями и опытом и потребность в российских IT-аналогах.</w:t>
      </w:r>
    </w:p>
    <w:p w14:paraId="19ACC633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C6148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Несмотря на сложности, в сфере управления знаниями открылись новые горизонты, а в качестве инструментов на первый план вышел отечественный софт. Организаторы конференции собрали спикеров ведущих российских компаний, которые расскажут о трендах </w:t>
      </w:r>
      <w:r w:rsidRPr="00AE368A">
        <w:rPr>
          <w:rFonts w:ascii="Arial" w:eastAsia="Times New Roman" w:hAnsi="Arial" w:cs="Arial"/>
          <w:color w:val="000000"/>
          <w:lang w:eastAsia="ru-RU"/>
        </w:rPr>
        <w:t>эффективного управления бизнесом, командной работе и решениях в импортозамещении западного ПО. </w:t>
      </w:r>
    </w:p>
    <w:p w14:paraId="6B6CB6F5" w14:textId="77777777" w:rsidR="00AE368A" w:rsidRPr="00AE368A" w:rsidRDefault="00AE368A" w:rsidP="00AE3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3D0DC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Главные темы:</w:t>
      </w:r>
    </w:p>
    <w:p w14:paraId="41606B80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8F6B3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→ </w:t>
      </w: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выстроить систему управления знаниями с нуля </w:t>
      </w:r>
    </w:p>
    <w:p w14:paraId="11ED0BC5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→</w:t>
      </w: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Реальные кейсы:</w:t>
      </w: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knowledge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management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бизнесе и госкорпорациях</w:t>
      </w:r>
      <w:r w:rsidRPr="00AE368A">
        <w:rPr>
          <w:rFonts w:ascii="Arial" w:eastAsia="Times New Roman" w:hAnsi="Arial" w:cs="Arial"/>
          <w:color w:val="FF0000"/>
          <w:shd w:val="clear" w:color="auto" w:fill="FFFFFF"/>
          <w:lang w:eastAsia="ru-RU"/>
        </w:rPr>
        <w:t> </w:t>
      </w:r>
    </w:p>
    <w:p w14:paraId="4DE936C5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→ </w:t>
      </w: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Как сохранять проектные знания и повторно использовать их в работе </w:t>
      </w:r>
    </w:p>
    <w:p w14:paraId="06E6F1DF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→ Чем заменить западные сервисы —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Confluence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Notion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14:paraId="64D9A45E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→ Как сократить время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онбординга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выстроить эффективные корпоративные курсы </w:t>
      </w:r>
    </w:p>
    <w:p w14:paraId="0C83985F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92F68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Реальным опытом и лучшими практиками в области управления знаниями поделятся эксперты из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Skillbox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«Объединенной авиастроительной корпорации», OZON, QSOFT, Московской школы управления СКОЛКОВО и других.</w:t>
      </w:r>
    </w:p>
    <w:p w14:paraId="571C79C7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8AEB1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lang w:eastAsia="ru-RU"/>
        </w:rPr>
        <w:t xml:space="preserve">Сооснователь TEAMLY и генеральный директор QSOFT Виталий Чесноков расскажет и покажет, как платформа ТИМЛИ поможет безболезненно переехать с ушедших из России популярных сервисов </w:t>
      </w:r>
      <w:proofErr w:type="spellStart"/>
      <w:r w:rsidRPr="00AE368A">
        <w:rPr>
          <w:rFonts w:ascii="Arial" w:eastAsia="Times New Roman" w:hAnsi="Arial" w:cs="Arial"/>
          <w:color w:val="000000"/>
          <w:lang w:eastAsia="ru-RU"/>
        </w:rPr>
        <w:t>Confluence</w:t>
      </w:r>
      <w:proofErr w:type="spellEnd"/>
      <w:r w:rsidRPr="00AE368A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AE368A">
        <w:rPr>
          <w:rFonts w:ascii="Arial" w:eastAsia="Times New Roman" w:hAnsi="Arial" w:cs="Arial"/>
          <w:color w:val="000000"/>
          <w:lang w:eastAsia="ru-RU"/>
        </w:rPr>
        <w:t>Notion</w:t>
      </w:r>
      <w:proofErr w:type="spellEnd"/>
      <w:r w:rsidRPr="00AE368A">
        <w:rPr>
          <w:rFonts w:ascii="Arial" w:eastAsia="Times New Roman" w:hAnsi="Arial" w:cs="Arial"/>
          <w:color w:val="000000"/>
          <w:lang w:eastAsia="ru-RU"/>
        </w:rPr>
        <w:t xml:space="preserve"> и вывести базу знаний компании на новый уровень.</w:t>
      </w:r>
    </w:p>
    <w:p w14:paraId="02D2AF9F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808DA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lang w:eastAsia="ru-RU"/>
        </w:rPr>
        <w:t>Получите прикладные знания и опыт экспертов и заведите новые знакомства в бизнес-сообществе</w:t>
      </w:r>
      <w:r w:rsidRPr="00AE368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AE368A">
        <w:rPr>
          <w:rFonts w:ascii="Arial" w:eastAsia="Times New Roman" w:hAnsi="Arial" w:cs="Arial"/>
          <w:color w:val="000000"/>
          <w:lang w:eastAsia="ru-RU"/>
        </w:rPr>
        <w:t>на Конференции TEAMLY.</w:t>
      </w:r>
    </w:p>
    <w:p w14:paraId="346885D7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35024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Об организаторе</w:t>
      </w:r>
    </w:p>
    <w:p w14:paraId="3386300C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E1453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TEAMLY — платформа для совместной работы и управления знаниями. Российский аналог </w:t>
      </w:r>
      <w:proofErr w:type="spellStart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Confluence</w:t>
      </w:r>
      <w:proofErr w:type="spellEnd"/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Разработчик платформы: компания QSOFT. Основатели: Денис Митрофанов и Виталий Чесноков. </w:t>
      </w:r>
    </w:p>
    <w:p w14:paraId="718E976E" w14:textId="77777777" w:rsidR="00AE368A" w:rsidRPr="00AE368A" w:rsidRDefault="00AE368A" w:rsidP="00AE3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44AA7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Когда и где состоится конференция</w:t>
      </w:r>
    </w:p>
    <w:p w14:paraId="6AC0AD86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DEB1B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lastRenderedPageBreak/>
        <w:t>Адрес</w:t>
      </w: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 Цифровое Деловое Пространство, г. Москва, ул. Покровка, д.47. ст. м. «Красные Ворота», «Курская».</w:t>
      </w:r>
    </w:p>
    <w:p w14:paraId="02C16D90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4DF70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Дата и время:</w:t>
      </w: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19 апреля с 10.00 до 17.00</w:t>
      </w:r>
    </w:p>
    <w:p w14:paraId="574CB962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0D273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Как принять участие:</w:t>
      </w:r>
    </w:p>
    <w:p w14:paraId="44464431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Послушать доклады можно бесплатно, но количество мест ограничено. Чтобы принять участие, зарегистрируйтесь по ссылке</w:t>
      </w:r>
    </w:p>
    <w:p w14:paraId="56B2F167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E368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https://teamly.ru/conf/?utm_source=preliz&amp;utm_medium=press</w:t>
        </w:r>
      </w:hyperlink>
    </w:p>
    <w:p w14:paraId="29E3E1F3" w14:textId="77777777" w:rsidR="00AE368A" w:rsidRPr="00AE368A" w:rsidRDefault="00AE368A" w:rsidP="00AE3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FDF7A" w14:textId="77777777" w:rsidR="00AE368A" w:rsidRPr="00AE368A" w:rsidRDefault="00AE368A" w:rsidP="00AE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8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Для связи:</w:t>
      </w:r>
      <w:r w:rsidRPr="00AE368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hyperlink r:id="rId6" w:history="1">
        <w:r w:rsidRPr="00AE368A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info@teamly.ru</w:t>
        </w:r>
      </w:hyperlink>
    </w:p>
    <w:p w14:paraId="5C079003" w14:textId="77777777" w:rsidR="00BD3F04" w:rsidRDefault="00BD3F04"/>
    <w:sectPr w:rsidR="00BD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18"/>
    <w:rsid w:val="002C3418"/>
    <w:rsid w:val="005A177D"/>
    <w:rsid w:val="00665510"/>
    <w:rsid w:val="00AE368A"/>
    <w:rsid w:val="00B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6F7C-9388-4269-8D73-1E52495C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amly.ru" TargetMode="External"/><Relationship Id="rId5" Type="http://schemas.openxmlformats.org/officeDocument/2006/relationships/hyperlink" Target="https://teamly.ru/conf/?utm_source=preliz&amp;utm_medium=press" TargetMode="External"/><Relationship Id="rId4" Type="http://schemas.openxmlformats.org/officeDocument/2006/relationships/hyperlink" Target="https://team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v.khrenova</dc:creator>
  <cp:keywords/>
  <dc:description/>
  <cp:lastModifiedBy>v.khrenova</cp:lastModifiedBy>
  <cp:revision>2</cp:revision>
  <dcterms:created xsi:type="dcterms:W3CDTF">2023-03-14T13:23:00Z</dcterms:created>
  <dcterms:modified xsi:type="dcterms:W3CDTF">2023-03-14T13:23:00Z</dcterms:modified>
</cp:coreProperties>
</file>