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B9" w:rsidRPr="001B723A" w:rsidRDefault="00105EB9" w:rsidP="00105EB9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723A">
        <w:rPr>
          <w:rFonts w:ascii="Arial" w:hAnsi="Arial" w:cs="Arial"/>
          <w:b/>
          <w:bCs/>
          <w:sz w:val="24"/>
          <w:szCs w:val="24"/>
        </w:rPr>
        <w:t>Пресс-релиз</w:t>
      </w:r>
    </w:p>
    <w:p w:rsidR="00105EB9" w:rsidRPr="001B723A" w:rsidRDefault="00105EB9" w:rsidP="00105EB9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Ставрополье </w:t>
      </w:r>
      <w:r w:rsidR="000A3CB5">
        <w:rPr>
          <w:rFonts w:ascii="Arial" w:hAnsi="Arial" w:cs="Arial"/>
          <w:b/>
          <w:bCs/>
          <w:sz w:val="24"/>
          <w:szCs w:val="24"/>
        </w:rPr>
        <w:t>стартовала</w:t>
      </w:r>
      <w:r>
        <w:rPr>
          <w:rFonts w:ascii="Arial" w:hAnsi="Arial" w:cs="Arial"/>
          <w:b/>
          <w:bCs/>
          <w:sz w:val="24"/>
          <w:szCs w:val="24"/>
        </w:rPr>
        <w:t xml:space="preserve"> стажировка </w:t>
      </w:r>
      <w:r w:rsidRPr="001B723A">
        <w:rPr>
          <w:rFonts w:ascii="Arial" w:hAnsi="Arial" w:cs="Arial"/>
          <w:b/>
          <w:bCs/>
          <w:sz w:val="24"/>
          <w:szCs w:val="24"/>
        </w:rPr>
        <w:t xml:space="preserve">лидеров этнокультурных некоммерческих организаций </w:t>
      </w:r>
      <w:r w:rsidR="00546BCF">
        <w:rPr>
          <w:rFonts w:ascii="Arial" w:hAnsi="Arial" w:cs="Arial"/>
          <w:b/>
          <w:bCs/>
          <w:sz w:val="24"/>
          <w:szCs w:val="24"/>
        </w:rPr>
        <w:t>Южного федерального округа</w:t>
      </w:r>
    </w:p>
    <w:p w:rsidR="00E00DF2" w:rsidRPr="000A3CB5" w:rsidRDefault="000A3CB5" w:rsidP="00E00DF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0A3CB5">
        <w:rPr>
          <w:rFonts w:ascii="Arial" w:hAnsi="Arial" w:cs="Arial"/>
          <w:b/>
          <w:sz w:val="24"/>
          <w:szCs w:val="24"/>
        </w:rPr>
        <w:t>Лидеры этнокультурных некоммерческих организаций Южного федерального округа с 21 </w:t>
      </w:r>
      <w:r w:rsidR="00E00DF2" w:rsidRPr="000A3CB5">
        <w:rPr>
          <w:rFonts w:ascii="Arial" w:hAnsi="Arial" w:cs="Arial"/>
          <w:b/>
          <w:sz w:val="24"/>
          <w:szCs w:val="24"/>
        </w:rPr>
        <w:t xml:space="preserve">по 24 марта </w:t>
      </w:r>
      <w:r w:rsidRPr="000A3CB5">
        <w:rPr>
          <w:rFonts w:ascii="Arial" w:hAnsi="Arial" w:cs="Arial"/>
          <w:b/>
          <w:sz w:val="24"/>
          <w:szCs w:val="24"/>
        </w:rPr>
        <w:t xml:space="preserve">пройдут стажировку </w:t>
      </w:r>
      <w:r w:rsidR="00E00DF2" w:rsidRPr="000A3CB5">
        <w:rPr>
          <w:rFonts w:ascii="Arial" w:hAnsi="Arial" w:cs="Arial"/>
          <w:b/>
          <w:sz w:val="24"/>
          <w:szCs w:val="24"/>
        </w:rPr>
        <w:t xml:space="preserve">в Ставропольском крае. </w:t>
      </w:r>
    </w:p>
    <w:p w:rsidR="00E00DF2" w:rsidRDefault="00E00DF2" w:rsidP="00E00DF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00DF2">
        <w:rPr>
          <w:rFonts w:ascii="Arial" w:hAnsi="Arial" w:cs="Arial"/>
          <w:sz w:val="24"/>
          <w:szCs w:val="24"/>
        </w:rPr>
        <w:t xml:space="preserve">Торжественное открытие выездной деловой программы состоится в </w:t>
      </w:r>
      <w:r w:rsidR="000A3CB5" w:rsidRPr="000A3CB5">
        <w:rPr>
          <w:rFonts w:ascii="Arial" w:hAnsi="Arial" w:cs="Arial"/>
          <w:sz w:val="24"/>
          <w:szCs w:val="24"/>
        </w:rPr>
        <w:t>здани</w:t>
      </w:r>
      <w:r w:rsidR="000A3CB5">
        <w:rPr>
          <w:rFonts w:ascii="Arial" w:hAnsi="Arial" w:cs="Arial"/>
          <w:sz w:val="24"/>
          <w:szCs w:val="24"/>
        </w:rPr>
        <w:t>и</w:t>
      </w:r>
      <w:r w:rsidR="000A3CB5" w:rsidRPr="000A3CB5">
        <w:rPr>
          <w:rFonts w:ascii="Arial" w:hAnsi="Arial" w:cs="Arial"/>
          <w:sz w:val="24"/>
          <w:szCs w:val="24"/>
        </w:rPr>
        <w:t xml:space="preserve"> Аппарата Правительства Ставропольского края</w:t>
      </w:r>
      <w:r w:rsidRPr="00E00DF2">
        <w:rPr>
          <w:rFonts w:ascii="Arial" w:hAnsi="Arial" w:cs="Arial"/>
          <w:sz w:val="24"/>
          <w:szCs w:val="24"/>
        </w:rPr>
        <w:t xml:space="preserve">. Здесь же запланировано обсуждение Стратегии государственной национальной политики и основных направлений её реализации, представление современного состояния и проблем этнокультурного сектора, а также результатов работы по разработке прикладных механизмов реализации Стратегии государственной национальной политики с учётом индивидуального вектора развития этнокультурных НКО. Стажёры и принимающие этнокультурные организации </w:t>
      </w:r>
      <w:r w:rsidR="000A3CB5">
        <w:rPr>
          <w:rFonts w:ascii="Arial" w:hAnsi="Arial" w:cs="Arial"/>
          <w:sz w:val="24"/>
          <w:szCs w:val="24"/>
        </w:rPr>
        <w:t>Ставропольского края</w:t>
      </w:r>
      <w:r w:rsidRPr="00E00DF2">
        <w:rPr>
          <w:rFonts w:ascii="Arial" w:hAnsi="Arial" w:cs="Arial"/>
          <w:sz w:val="24"/>
          <w:szCs w:val="24"/>
        </w:rPr>
        <w:t xml:space="preserve"> представят свой опыт и примут участие в круглых столах. </w:t>
      </w:r>
    </w:p>
    <w:p w:rsidR="00527BA6" w:rsidRPr="00E00DF2" w:rsidRDefault="00527BA6" w:rsidP="00E00DF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527BA6">
        <w:rPr>
          <w:rFonts w:ascii="Arial" w:hAnsi="Arial" w:cs="Arial"/>
          <w:sz w:val="24"/>
          <w:szCs w:val="24"/>
        </w:rPr>
        <w:t>Гуманитарно</w:t>
      </w:r>
      <w:r>
        <w:rPr>
          <w:rFonts w:ascii="Arial" w:hAnsi="Arial" w:cs="Arial"/>
          <w:sz w:val="24"/>
          <w:szCs w:val="24"/>
        </w:rPr>
        <w:t>м</w:t>
      </w:r>
      <w:r w:rsidRPr="00527BA6">
        <w:rPr>
          <w:rFonts w:ascii="Arial" w:hAnsi="Arial" w:cs="Arial"/>
          <w:sz w:val="24"/>
          <w:szCs w:val="24"/>
        </w:rPr>
        <w:t xml:space="preserve"> институт</w:t>
      </w:r>
      <w:r>
        <w:rPr>
          <w:rFonts w:ascii="Arial" w:hAnsi="Arial" w:cs="Arial"/>
          <w:sz w:val="24"/>
          <w:szCs w:val="24"/>
        </w:rPr>
        <w:t>е</w:t>
      </w:r>
      <w:r w:rsidRPr="00527B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7BA6">
        <w:rPr>
          <w:rFonts w:ascii="Arial" w:hAnsi="Arial" w:cs="Arial"/>
          <w:sz w:val="24"/>
          <w:szCs w:val="24"/>
        </w:rPr>
        <w:t>Северо-Кавказского</w:t>
      </w:r>
      <w:proofErr w:type="gramEnd"/>
      <w:r w:rsidRPr="00527BA6">
        <w:rPr>
          <w:rFonts w:ascii="Arial" w:hAnsi="Arial" w:cs="Arial"/>
          <w:sz w:val="24"/>
          <w:szCs w:val="24"/>
        </w:rPr>
        <w:t xml:space="preserve"> федерального университета</w:t>
      </w:r>
      <w:r>
        <w:rPr>
          <w:rFonts w:ascii="Arial" w:hAnsi="Arial" w:cs="Arial"/>
          <w:sz w:val="24"/>
          <w:szCs w:val="24"/>
        </w:rPr>
        <w:t xml:space="preserve"> состоится п</w:t>
      </w:r>
      <w:r w:rsidRPr="00527BA6">
        <w:rPr>
          <w:rFonts w:ascii="Arial" w:hAnsi="Arial" w:cs="Arial"/>
          <w:sz w:val="24"/>
          <w:szCs w:val="24"/>
        </w:rPr>
        <w:t>резентация лучших региональных проектных практик</w:t>
      </w:r>
      <w:r>
        <w:rPr>
          <w:rFonts w:ascii="Arial" w:hAnsi="Arial" w:cs="Arial"/>
          <w:sz w:val="24"/>
          <w:szCs w:val="24"/>
        </w:rPr>
        <w:t xml:space="preserve"> в сфере национальных отношений и обсуждение Стратегии государственной национальной политики. Здесь представят музей Казачьего наследия, проекты «Маршруты казачьего Ставрополья» и «Литературные мосты дружбы». Команда федерального проекта «</w:t>
      </w:r>
      <w:proofErr w:type="spellStart"/>
      <w:r>
        <w:rPr>
          <w:rFonts w:ascii="Arial" w:hAnsi="Arial" w:cs="Arial"/>
          <w:sz w:val="24"/>
          <w:szCs w:val="24"/>
        </w:rPr>
        <w:t>ЭтНик</w:t>
      </w:r>
      <w:proofErr w:type="spellEnd"/>
      <w:r>
        <w:rPr>
          <w:rFonts w:ascii="Arial" w:hAnsi="Arial" w:cs="Arial"/>
          <w:sz w:val="24"/>
          <w:szCs w:val="24"/>
        </w:rPr>
        <w:t>: стратегия в практике» проведёт деловую игру «Твоя стратегия в практике» и диалог экспертов с участниками деловой программы.</w:t>
      </w:r>
    </w:p>
    <w:p w:rsidR="0059647C" w:rsidRDefault="00527BA6" w:rsidP="0059647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00DF2" w:rsidRPr="00527BA6">
        <w:rPr>
          <w:rFonts w:ascii="Arial" w:hAnsi="Arial" w:cs="Arial"/>
          <w:sz w:val="24"/>
          <w:szCs w:val="24"/>
        </w:rPr>
        <w:t xml:space="preserve"> программу стажировки включено</w:t>
      </w:r>
      <w:r w:rsidR="0059647C" w:rsidRPr="00527BA6">
        <w:rPr>
          <w:rFonts w:ascii="Arial" w:hAnsi="Arial" w:cs="Arial"/>
          <w:sz w:val="24"/>
          <w:szCs w:val="24"/>
        </w:rPr>
        <w:t xml:space="preserve"> знакомство с этнокультурными СО НКО Ставропольского края. В Ставропольском Дворце культуры и спорта (Ставропольский </w:t>
      </w:r>
      <w:r w:rsidR="004155E6">
        <w:rPr>
          <w:rFonts w:ascii="Arial" w:hAnsi="Arial" w:cs="Arial"/>
          <w:sz w:val="24"/>
          <w:szCs w:val="24"/>
        </w:rPr>
        <w:t>д</w:t>
      </w:r>
      <w:r w:rsidR="0059647C" w:rsidRPr="00527BA6">
        <w:rPr>
          <w:rFonts w:ascii="Arial" w:hAnsi="Arial" w:cs="Arial"/>
          <w:sz w:val="24"/>
          <w:szCs w:val="24"/>
        </w:rPr>
        <w:t xml:space="preserve">ом </w:t>
      </w:r>
      <w:r w:rsidR="004155E6">
        <w:rPr>
          <w:rFonts w:ascii="Arial" w:hAnsi="Arial" w:cs="Arial"/>
          <w:sz w:val="24"/>
          <w:szCs w:val="24"/>
        </w:rPr>
        <w:t>д</w:t>
      </w:r>
      <w:r w:rsidR="0059647C" w:rsidRPr="00527BA6">
        <w:rPr>
          <w:rFonts w:ascii="Arial" w:hAnsi="Arial" w:cs="Arial"/>
          <w:sz w:val="24"/>
          <w:szCs w:val="24"/>
        </w:rPr>
        <w:t>ружбы) состоится встреча с активом Ставропольской краевой общественной организации «Карачаевский культурный центр «Алан»</w:t>
      </w:r>
      <w:r w:rsidRPr="00527BA6">
        <w:rPr>
          <w:rFonts w:ascii="Arial" w:hAnsi="Arial" w:cs="Arial"/>
          <w:sz w:val="24"/>
          <w:szCs w:val="24"/>
        </w:rPr>
        <w:t xml:space="preserve">. </w:t>
      </w:r>
      <w:r w:rsidR="0059647C" w:rsidRPr="00527BA6">
        <w:rPr>
          <w:rFonts w:ascii="Arial" w:hAnsi="Arial" w:cs="Arial"/>
          <w:sz w:val="24"/>
          <w:szCs w:val="24"/>
        </w:rPr>
        <w:t>Гостей региона прим</w:t>
      </w:r>
      <w:r>
        <w:rPr>
          <w:rFonts w:ascii="Arial" w:hAnsi="Arial" w:cs="Arial"/>
          <w:sz w:val="24"/>
          <w:szCs w:val="24"/>
        </w:rPr>
        <w:t>у</w:t>
      </w:r>
      <w:r w:rsidR="0059647C" w:rsidRPr="00527BA6">
        <w:rPr>
          <w:rFonts w:ascii="Arial" w:hAnsi="Arial" w:cs="Arial"/>
          <w:sz w:val="24"/>
          <w:szCs w:val="24"/>
        </w:rPr>
        <w:t xml:space="preserve">т </w:t>
      </w:r>
      <w:r w:rsidRPr="00527BA6">
        <w:rPr>
          <w:rFonts w:ascii="Arial" w:hAnsi="Arial" w:cs="Arial"/>
          <w:sz w:val="24"/>
          <w:szCs w:val="24"/>
        </w:rPr>
        <w:t>первичные казачьи организации</w:t>
      </w:r>
      <w:r>
        <w:rPr>
          <w:rFonts w:ascii="Arial" w:hAnsi="Arial" w:cs="Arial"/>
          <w:sz w:val="24"/>
          <w:szCs w:val="24"/>
        </w:rPr>
        <w:t xml:space="preserve">, </w:t>
      </w:r>
      <w:r w:rsidRPr="00527BA6">
        <w:rPr>
          <w:rFonts w:ascii="Arial" w:hAnsi="Arial" w:cs="Arial"/>
          <w:sz w:val="24"/>
          <w:szCs w:val="24"/>
        </w:rPr>
        <w:t>Ставропольск</w:t>
      </w:r>
      <w:r>
        <w:rPr>
          <w:rFonts w:ascii="Arial" w:hAnsi="Arial" w:cs="Arial"/>
          <w:sz w:val="24"/>
          <w:szCs w:val="24"/>
        </w:rPr>
        <w:t>ое</w:t>
      </w:r>
      <w:r w:rsidRPr="00527BA6">
        <w:rPr>
          <w:rFonts w:ascii="Arial" w:hAnsi="Arial" w:cs="Arial"/>
          <w:sz w:val="24"/>
          <w:szCs w:val="24"/>
        </w:rPr>
        <w:t xml:space="preserve"> окружно</w:t>
      </w:r>
      <w:r>
        <w:rPr>
          <w:rFonts w:ascii="Arial" w:hAnsi="Arial" w:cs="Arial"/>
          <w:sz w:val="24"/>
          <w:szCs w:val="24"/>
        </w:rPr>
        <w:t>е</w:t>
      </w:r>
      <w:r w:rsidRPr="00527BA6">
        <w:rPr>
          <w:rFonts w:ascii="Arial" w:hAnsi="Arial" w:cs="Arial"/>
          <w:sz w:val="24"/>
          <w:szCs w:val="24"/>
        </w:rPr>
        <w:t xml:space="preserve"> казач</w:t>
      </w:r>
      <w:r>
        <w:rPr>
          <w:rFonts w:ascii="Arial" w:hAnsi="Arial" w:cs="Arial"/>
          <w:sz w:val="24"/>
          <w:szCs w:val="24"/>
        </w:rPr>
        <w:t>ье</w:t>
      </w:r>
      <w:r w:rsidRPr="00527BA6">
        <w:rPr>
          <w:rFonts w:ascii="Arial" w:hAnsi="Arial" w:cs="Arial"/>
          <w:sz w:val="24"/>
          <w:szCs w:val="24"/>
        </w:rPr>
        <w:t xml:space="preserve"> обществ</w:t>
      </w:r>
      <w:r>
        <w:rPr>
          <w:rFonts w:ascii="Arial" w:hAnsi="Arial" w:cs="Arial"/>
          <w:sz w:val="24"/>
          <w:szCs w:val="24"/>
        </w:rPr>
        <w:t>о</w:t>
      </w:r>
      <w:r w:rsidRPr="00527BA6">
        <w:rPr>
          <w:rFonts w:ascii="Arial" w:hAnsi="Arial" w:cs="Arial"/>
          <w:sz w:val="24"/>
          <w:szCs w:val="24"/>
        </w:rPr>
        <w:t xml:space="preserve"> Терского войскового казачьего общества</w:t>
      </w:r>
      <w:r>
        <w:rPr>
          <w:rFonts w:ascii="Arial" w:hAnsi="Arial" w:cs="Arial"/>
          <w:sz w:val="24"/>
          <w:szCs w:val="24"/>
        </w:rPr>
        <w:t>,</w:t>
      </w:r>
      <w:r w:rsidRPr="00527BA6">
        <w:rPr>
          <w:rFonts w:ascii="Arial" w:hAnsi="Arial" w:cs="Arial"/>
          <w:sz w:val="24"/>
          <w:szCs w:val="24"/>
        </w:rPr>
        <w:t xml:space="preserve"> </w:t>
      </w:r>
      <w:r w:rsidR="0059647C" w:rsidRPr="00527BA6">
        <w:rPr>
          <w:rFonts w:ascii="Arial" w:hAnsi="Arial" w:cs="Arial"/>
          <w:sz w:val="24"/>
          <w:szCs w:val="24"/>
        </w:rPr>
        <w:t>Армянская национально-культурная автономия «НАИРИ» г.</w:t>
      </w:r>
      <w:r w:rsidR="004155E6">
        <w:rPr>
          <w:rFonts w:ascii="Arial" w:hAnsi="Arial" w:cs="Arial"/>
          <w:sz w:val="24"/>
          <w:szCs w:val="24"/>
        </w:rPr>
        <w:t> </w:t>
      </w:r>
      <w:r w:rsidR="0059647C" w:rsidRPr="00527BA6">
        <w:rPr>
          <w:rFonts w:ascii="Arial" w:hAnsi="Arial" w:cs="Arial"/>
          <w:sz w:val="24"/>
          <w:szCs w:val="24"/>
        </w:rPr>
        <w:t>Ставрополя</w:t>
      </w:r>
      <w:r>
        <w:rPr>
          <w:rFonts w:ascii="Arial" w:hAnsi="Arial" w:cs="Arial"/>
          <w:sz w:val="24"/>
          <w:szCs w:val="24"/>
        </w:rPr>
        <w:t xml:space="preserve">, </w:t>
      </w:r>
      <w:r w:rsidRPr="00527BA6">
        <w:rPr>
          <w:rFonts w:ascii="Arial" w:hAnsi="Arial" w:cs="Arial"/>
          <w:sz w:val="24"/>
          <w:szCs w:val="24"/>
        </w:rPr>
        <w:t xml:space="preserve">Национально-культурная автономия </w:t>
      </w:r>
      <w:r>
        <w:rPr>
          <w:rFonts w:ascii="Arial" w:hAnsi="Arial" w:cs="Arial"/>
          <w:sz w:val="24"/>
          <w:szCs w:val="24"/>
        </w:rPr>
        <w:t>а</w:t>
      </w:r>
      <w:r w:rsidRPr="00527BA6">
        <w:rPr>
          <w:rFonts w:ascii="Arial" w:hAnsi="Arial" w:cs="Arial"/>
          <w:sz w:val="24"/>
          <w:szCs w:val="24"/>
        </w:rPr>
        <w:t>базин Ставропольского края «АБАЗА»</w:t>
      </w:r>
      <w:r w:rsidR="0059647C" w:rsidRPr="00527BA6">
        <w:rPr>
          <w:rFonts w:ascii="Arial" w:hAnsi="Arial" w:cs="Arial"/>
          <w:sz w:val="24"/>
          <w:szCs w:val="24"/>
        </w:rPr>
        <w:t>.</w:t>
      </w:r>
    </w:p>
    <w:p w:rsidR="00321D2A" w:rsidRPr="00527BA6" w:rsidRDefault="00321D2A" w:rsidP="0059647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155E6">
        <w:rPr>
          <w:rFonts w:ascii="Arial" w:hAnsi="Arial" w:cs="Arial"/>
          <w:sz w:val="24"/>
          <w:szCs w:val="24"/>
        </w:rPr>
        <w:t xml:space="preserve">В финале стажировки </w:t>
      </w:r>
      <w:proofErr w:type="spellStart"/>
      <w:r w:rsidRPr="004155E6">
        <w:rPr>
          <w:rFonts w:ascii="Arial" w:hAnsi="Arial" w:cs="Arial"/>
          <w:sz w:val="24"/>
          <w:szCs w:val="24"/>
        </w:rPr>
        <w:t>и.о</w:t>
      </w:r>
      <w:proofErr w:type="spellEnd"/>
      <w:r w:rsidRPr="004155E6">
        <w:rPr>
          <w:rFonts w:ascii="Arial" w:hAnsi="Arial" w:cs="Arial"/>
          <w:sz w:val="24"/>
          <w:szCs w:val="24"/>
        </w:rPr>
        <w:t xml:space="preserve">. проректора по молодёжной политике </w:t>
      </w:r>
      <w:proofErr w:type="gramStart"/>
      <w:r w:rsidRPr="004155E6">
        <w:rPr>
          <w:rFonts w:ascii="Arial" w:hAnsi="Arial" w:cs="Arial"/>
          <w:sz w:val="24"/>
          <w:szCs w:val="24"/>
        </w:rPr>
        <w:t>Северо-Кавказского</w:t>
      </w:r>
      <w:proofErr w:type="gramEnd"/>
      <w:r w:rsidRPr="004155E6">
        <w:rPr>
          <w:rFonts w:ascii="Arial" w:hAnsi="Arial" w:cs="Arial"/>
          <w:sz w:val="24"/>
          <w:szCs w:val="24"/>
        </w:rPr>
        <w:t xml:space="preserve"> федерального университета Амин </w:t>
      </w:r>
      <w:proofErr w:type="spellStart"/>
      <w:r w:rsidRPr="004155E6">
        <w:rPr>
          <w:rFonts w:ascii="Arial" w:hAnsi="Arial" w:cs="Arial"/>
          <w:sz w:val="24"/>
          <w:szCs w:val="24"/>
        </w:rPr>
        <w:t>Осмаев</w:t>
      </w:r>
      <w:proofErr w:type="spellEnd"/>
      <w:r w:rsidRPr="004155E6">
        <w:rPr>
          <w:rFonts w:ascii="Arial" w:hAnsi="Arial" w:cs="Arial"/>
          <w:sz w:val="24"/>
          <w:szCs w:val="24"/>
        </w:rPr>
        <w:t xml:space="preserve"> расскажет гостям вуза </w:t>
      </w:r>
      <w:r w:rsidR="004155E6" w:rsidRPr="004155E6">
        <w:rPr>
          <w:rFonts w:ascii="Arial" w:hAnsi="Arial" w:cs="Arial"/>
          <w:sz w:val="24"/>
          <w:szCs w:val="24"/>
        </w:rPr>
        <w:t xml:space="preserve">о </w:t>
      </w:r>
      <w:r w:rsidRPr="004155E6">
        <w:rPr>
          <w:rFonts w:ascii="Arial" w:hAnsi="Arial" w:cs="Arial"/>
          <w:sz w:val="24"/>
          <w:szCs w:val="24"/>
        </w:rPr>
        <w:t xml:space="preserve">практике взаимодействия высших учебных учреждений с этнокультурными СО НКО и реализации государственной национальной политики в </w:t>
      </w:r>
      <w:r w:rsidR="004155E6">
        <w:rPr>
          <w:rFonts w:ascii="Arial" w:hAnsi="Arial" w:cs="Arial"/>
          <w:sz w:val="24"/>
          <w:szCs w:val="24"/>
        </w:rPr>
        <w:t>рамках</w:t>
      </w:r>
      <w:r w:rsidRPr="004155E6">
        <w:rPr>
          <w:rFonts w:ascii="Arial" w:hAnsi="Arial" w:cs="Arial"/>
          <w:sz w:val="24"/>
          <w:szCs w:val="24"/>
        </w:rPr>
        <w:t xml:space="preserve"> патриотического воспитания молод</w:t>
      </w:r>
      <w:r w:rsidR="004155E6" w:rsidRPr="004155E6">
        <w:rPr>
          <w:rFonts w:ascii="Arial" w:hAnsi="Arial" w:cs="Arial"/>
          <w:sz w:val="24"/>
          <w:szCs w:val="24"/>
        </w:rPr>
        <w:t>ё</w:t>
      </w:r>
      <w:r w:rsidRPr="004155E6">
        <w:rPr>
          <w:rFonts w:ascii="Arial" w:hAnsi="Arial" w:cs="Arial"/>
          <w:sz w:val="24"/>
          <w:szCs w:val="24"/>
        </w:rPr>
        <w:t xml:space="preserve">жи, реализации программ и проектов, направленных на укрепление единства российской нации и поддержание межнационального мира и согласия. Экспертов и стажёров познакомят с деятельностью медиа-центра «Живые традиции» и проведут мастер-класс </w:t>
      </w:r>
      <w:r w:rsidR="004155E6" w:rsidRPr="004155E6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4155E6">
        <w:rPr>
          <w:rFonts w:ascii="Arial" w:hAnsi="Arial" w:cs="Arial"/>
          <w:sz w:val="24"/>
          <w:szCs w:val="24"/>
        </w:rPr>
        <w:t>медиасопровождению</w:t>
      </w:r>
      <w:proofErr w:type="spellEnd"/>
      <w:r w:rsidRPr="004155E6">
        <w:rPr>
          <w:rFonts w:ascii="Arial" w:hAnsi="Arial" w:cs="Arial"/>
          <w:sz w:val="24"/>
          <w:szCs w:val="24"/>
        </w:rPr>
        <w:t xml:space="preserve"> деятельности этнокультурных организаций.</w:t>
      </w:r>
    </w:p>
    <w:p w:rsidR="00E00DF2" w:rsidRDefault="0059647C" w:rsidP="00E00DF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</w:t>
      </w:r>
      <w:r w:rsidR="00E00DF2" w:rsidRPr="001B723A">
        <w:rPr>
          <w:rFonts w:ascii="Arial" w:hAnsi="Arial" w:cs="Arial"/>
          <w:sz w:val="24"/>
          <w:szCs w:val="24"/>
        </w:rPr>
        <w:t xml:space="preserve"> выездной деловой программ</w:t>
      </w:r>
      <w:r>
        <w:rPr>
          <w:rFonts w:ascii="Arial" w:hAnsi="Arial" w:cs="Arial"/>
          <w:sz w:val="24"/>
          <w:szCs w:val="24"/>
        </w:rPr>
        <w:t>ы</w:t>
      </w:r>
      <w:r w:rsidR="00E00DF2" w:rsidRPr="001B723A">
        <w:rPr>
          <w:rFonts w:ascii="Arial" w:hAnsi="Arial" w:cs="Arial"/>
          <w:sz w:val="24"/>
          <w:szCs w:val="24"/>
        </w:rPr>
        <w:t>:</w:t>
      </w:r>
    </w:p>
    <w:p w:rsidR="00E00DF2" w:rsidRDefault="00E00DF2" w:rsidP="003277F7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E00DF2">
        <w:rPr>
          <w:rFonts w:ascii="Arial" w:hAnsi="Arial" w:cs="Arial"/>
          <w:b/>
          <w:sz w:val="24"/>
          <w:szCs w:val="24"/>
        </w:rPr>
        <w:t>Евгения Михалева</w:t>
      </w:r>
      <w:r w:rsidRPr="00E00DF2">
        <w:rPr>
          <w:rFonts w:ascii="Arial" w:hAnsi="Arial" w:cs="Arial"/>
          <w:sz w:val="24"/>
          <w:szCs w:val="24"/>
        </w:rPr>
        <w:t>, директор АНО «Ресурсный центр в сфере национальных отношений», руководитель проекта «</w:t>
      </w:r>
      <w:proofErr w:type="spellStart"/>
      <w:r w:rsidRPr="00E00DF2">
        <w:rPr>
          <w:rFonts w:ascii="Arial" w:hAnsi="Arial" w:cs="Arial"/>
          <w:sz w:val="24"/>
          <w:szCs w:val="24"/>
        </w:rPr>
        <w:t>ЭтНик</w:t>
      </w:r>
      <w:proofErr w:type="spellEnd"/>
      <w:r w:rsidRPr="00E00DF2">
        <w:rPr>
          <w:rFonts w:ascii="Arial" w:hAnsi="Arial" w:cs="Arial"/>
          <w:sz w:val="24"/>
          <w:szCs w:val="24"/>
        </w:rPr>
        <w:t>: стратегия в практике», г. Москва;</w:t>
      </w:r>
    </w:p>
    <w:p w:rsidR="0059647C" w:rsidRDefault="0059647C" w:rsidP="0059647C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59647C">
        <w:rPr>
          <w:rFonts w:ascii="Arial" w:hAnsi="Arial" w:cs="Arial"/>
          <w:b/>
          <w:sz w:val="24"/>
          <w:szCs w:val="24"/>
        </w:rPr>
        <w:lastRenderedPageBreak/>
        <w:t xml:space="preserve">Александр </w:t>
      </w:r>
      <w:proofErr w:type="spellStart"/>
      <w:r w:rsidRPr="0059647C">
        <w:rPr>
          <w:rFonts w:ascii="Arial" w:hAnsi="Arial" w:cs="Arial"/>
          <w:b/>
          <w:sz w:val="24"/>
          <w:szCs w:val="24"/>
        </w:rPr>
        <w:t>Калабанов</w:t>
      </w:r>
      <w:proofErr w:type="spellEnd"/>
      <w:r w:rsidRPr="0059647C">
        <w:rPr>
          <w:rFonts w:ascii="Arial" w:hAnsi="Arial" w:cs="Arial"/>
          <w:sz w:val="24"/>
          <w:szCs w:val="24"/>
        </w:rPr>
        <w:t>, начальник отдела национальной политики Департамента культуры, спорта, туризма и национальной политики Правительств</w:t>
      </w:r>
      <w:r>
        <w:rPr>
          <w:rFonts w:ascii="Arial" w:hAnsi="Arial" w:cs="Arial"/>
          <w:sz w:val="24"/>
          <w:szCs w:val="24"/>
        </w:rPr>
        <w:t>а Российской Федерации (онлайн);</w:t>
      </w:r>
    </w:p>
    <w:p w:rsidR="004155E6" w:rsidRPr="0059647C" w:rsidRDefault="004155E6" w:rsidP="004155E6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9647C">
        <w:rPr>
          <w:rFonts w:ascii="Arial" w:hAnsi="Arial" w:cs="Arial"/>
          <w:b/>
          <w:sz w:val="24"/>
          <w:szCs w:val="24"/>
        </w:rPr>
        <w:t>Александр Писаренко</w:t>
      </w:r>
      <w:r w:rsidRPr="0059647C">
        <w:rPr>
          <w:rFonts w:ascii="Arial" w:hAnsi="Arial" w:cs="Arial"/>
          <w:sz w:val="24"/>
          <w:szCs w:val="24"/>
        </w:rPr>
        <w:t>, министр Ставропольского края по национальной политике и делам казачества;</w:t>
      </w:r>
    </w:p>
    <w:p w:rsidR="004155E6" w:rsidRPr="0059647C" w:rsidRDefault="004155E6" w:rsidP="004155E6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9647C">
        <w:rPr>
          <w:rFonts w:ascii="Arial" w:hAnsi="Arial" w:cs="Arial"/>
          <w:b/>
          <w:sz w:val="24"/>
          <w:szCs w:val="24"/>
        </w:rPr>
        <w:t>Андрей Воронцов</w:t>
      </w:r>
      <w:r w:rsidRPr="0059647C">
        <w:rPr>
          <w:rFonts w:ascii="Arial" w:hAnsi="Arial" w:cs="Arial"/>
          <w:sz w:val="24"/>
          <w:szCs w:val="24"/>
        </w:rPr>
        <w:t>, помощник Губернатора Ставропольского края, первый заместитель атамана Ставропольского окружного казачьего общества Терского войскового казачьего общества;</w:t>
      </w:r>
    </w:p>
    <w:p w:rsidR="0059647C" w:rsidRPr="0059647C" w:rsidRDefault="0059647C" w:rsidP="0059647C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9647C">
        <w:rPr>
          <w:rFonts w:ascii="Arial" w:hAnsi="Arial" w:cs="Arial"/>
          <w:b/>
          <w:sz w:val="24"/>
          <w:szCs w:val="24"/>
        </w:rPr>
        <w:t xml:space="preserve">Сергей </w:t>
      </w:r>
      <w:proofErr w:type="spellStart"/>
      <w:r w:rsidRPr="0059647C">
        <w:rPr>
          <w:rFonts w:ascii="Arial" w:hAnsi="Arial" w:cs="Arial"/>
          <w:b/>
          <w:sz w:val="24"/>
          <w:szCs w:val="24"/>
        </w:rPr>
        <w:t>Зинев</w:t>
      </w:r>
      <w:proofErr w:type="spellEnd"/>
      <w:r w:rsidRPr="0059647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A2F48">
        <w:rPr>
          <w:rFonts w:ascii="Arial" w:hAnsi="Arial" w:cs="Arial"/>
          <w:sz w:val="24"/>
          <w:szCs w:val="24"/>
        </w:rPr>
        <w:t>и.о</w:t>
      </w:r>
      <w:proofErr w:type="spellEnd"/>
      <w:r w:rsidR="006A2F48">
        <w:rPr>
          <w:rFonts w:ascii="Arial" w:hAnsi="Arial" w:cs="Arial"/>
          <w:sz w:val="24"/>
          <w:szCs w:val="24"/>
        </w:rPr>
        <w:t>. </w:t>
      </w:r>
      <w:r w:rsidRPr="0059647C">
        <w:rPr>
          <w:rFonts w:ascii="Arial" w:hAnsi="Arial" w:cs="Arial"/>
          <w:sz w:val="24"/>
          <w:szCs w:val="24"/>
        </w:rPr>
        <w:t>заместител</w:t>
      </w:r>
      <w:r w:rsidR="006A2F48">
        <w:rPr>
          <w:rFonts w:ascii="Arial" w:hAnsi="Arial" w:cs="Arial"/>
          <w:sz w:val="24"/>
          <w:szCs w:val="24"/>
        </w:rPr>
        <w:t>я</w:t>
      </w:r>
      <w:r w:rsidRPr="0059647C">
        <w:rPr>
          <w:rFonts w:ascii="Arial" w:hAnsi="Arial" w:cs="Arial"/>
          <w:sz w:val="24"/>
          <w:szCs w:val="24"/>
        </w:rPr>
        <w:t xml:space="preserve"> министра Ставропольского края по национальной политике и делам казачества;</w:t>
      </w:r>
    </w:p>
    <w:p w:rsidR="0059647C" w:rsidRDefault="0059647C" w:rsidP="0059647C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59647C">
        <w:rPr>
          <w:rFonts w:ascii="Arial" w:hAnsi="Arial" w:cs="Arial"/>
          <w:b/>
          <w:sz w:val="24"/>
          <w:szCs w:val="24"/>
        </w:rPr>
        <w:t xml:space="preserve">Анна </w:t>
      </w:r>
      <w:proofErr w:type="spellStart"/>
      <w:r w:rsidRPr="0059647C">
        <w:rPr>
          <w:rFonts w:ascii="Arial" w:hAnsi="Arial" w:cs="Arial"/>
          <w:b/>
          <w:sz w:val="24"/>
          <w:szCs w:val="24"/>
        </w:rPr>
        <w:t>Багдасарова</w:t>
      </w:r>
      <w:proofErr w:type="spellEnd"/>
      <w:r w:rsidRPr="0059647C">
        <w:rPr>
          <w:rFonts w:ascii="Arial" w:hAnsi="Arial" w:cs="Arial"/>
          <w:sz w:val="24"/>
          <w:szCs w:val="24"/>
        </w:rPr>
        <w:t>, директор координационного центра по вопросам формирования у молодёжи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</w:t>
      </w:r>
    </w:p>
    <w:p w:rsidR="00E00DF2" w:rsidRPr="000A3CB5" w:rsidRDefault="00E00DF2" w:rsidP="003D3EAA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A3CB5">
        <w:rPr>
          <w:rFonts w:ascii="Arial" w:hAnsi="Arial" w:cs="Arial"/>
          <w:b/>
          <w:sz w:val="24"/>
          <w:szCs w:val="24"/>
        </w:rPr>
        <w:t xml:space="preserve">Галина </w:t>
      </w:r>
      <w:proofErr w:type="spellStart"/>
      <w:r w:rsidRPr="000A3CB5">
        <w:rPr>
          <w:rFonts w:ascii="Arial" w:hAnsi="Arial" w:cs="Arial"/>
          <w:b/>
          <w:sz w:val="24"/>
          <w:szCs w:val="24"/>
        </w:rPr>
        <w:t>Ушмаева</w:t>
      </w:r>
      <w:proofErr w:type="spellEnd"/>
      <w:r w:rsidRPr="000A3CB5">
        <w:rPr>
          <w:rFonts w:ascii="Arial" w:hAnsi="Arial" w:cs="Arial"/>
          <w:sz w:val="24"/>
          <w:szCs w:val="24"/>
        </w:rPr>
        <w:t xml:space="preserve">, </w:t>
      </w:r>
      <w:r w:rsidR="000A3CB5" w:rsidRPr="000A3CB5">
        <w:rPr>
          <w:rFonts w:ascii="Arial" w:hAnsi="Arial" w:cs="Arial"/>
          <w:sz w:val="24"/>
          <w:szCs w:val="24"/>
        </w:rPr>
        <w:t>консультант управления межведомственного взаимодействия по реализации социально значимых проектов департамента внутренней политики</w:t>
      </w:r>
      <w:r w:rsidR="000A3CB5">
        <w:rPr>
          <w:rFonts w:ascii="Arial" w:hAnsi="Arial" w:cs="Arial"/>
          <w:sz w:val="24"/>
          <w:szCs w:val="24"/>
        </w:rPr>
        <w:t xml:space="preserve"> </w:t>
      </w:r>
      <w:r w:rsidR="000A3CB5" w:rsidRPr="000A3CB5">
        <w:rPr>
          <w:rFonts w:ascii="Arial" w:hAnsi="Arial" w:cs="Arial"/>
          <w:sz w:val="24"/>
          <w:szCs w:val="24"/>
        </w:rPr>
        <w:t>Самарской области, куратор проведения стратегических онлайн-сессий проекта «</w:t>
      </w:r>
      <w:proofErr w:type="spellStart"/>
      <w:r w:rsidR="000A3CB5" w:rsidRPr="000A3CB5">
        <w:rPr>
          <w:rFonts w:ascii="Arial" w:hAnsi="Arial" w:cs="Arial"/>
          <w:sz w:val="24"/>
          <w:szCs w:val="24"/>
        </w:rPr>
        <w:t>ЭтНик</w:t>
      </w:r>
      <w:proofErr w:type="spellEnd"/>
      <w:r w:rsidR="000A3CB5" w:rsidRPr="000A3CB5">
        <w:rPr>
          <w:rFonts w:ascii="Arial" w:hAnsi="Arial" w:cs="Arial"/>
          <w:sz w:val="24"/>
          <w:szCs w:val="24"/>
        </w:rPr>
        <w:t>: стратегия в практике»</w:t>
      </w:r>
      <w:r w:rsidR="000A3CB5">
        <w:rPr>
          <w:rFonts w:ascii="Arial" w:hAnsi="Arial" w:cs="Arial"/>
          <w:sz w:val="24"/>
          <w:szCs w:val="24"/>
        </w:rPr>
        <w:t>, г. Самара;</w:t>
      </w:r>
    </w:p>
    <w:p w:rsidR="00E00DF2" w:rsidRPr="000A3CB5" w:rsidRDefault="00E00DF2" w:rsidP="000A3CB5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E00DF2">
        <w:rPr>
          <w:rFonts w:ascii="Arial" w:hAnsi="Arial" w:cs="Arial"/>
          <w:b/>
          <w:sz w:val="24"/>
          <w:szCs w:val="24"/>
        </w:rPr>
        <w:t xml:space="preserve">Юрий </w:t>
      </w:r>
      <w:proofErr w:type="spellStart"/>
      <w:r w:rsidRPr="00E00DF2">
        <w:rPr>
          <w:rFonts w:ascii="Arial" w:hAnsi="Arial" w:cs="Arial"/>
          <w:b/>
          <w:sz w:val="24"/>
          <w:szCs w:val="24"/>
        </w:rPr>
        <w:t>Витковский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0A3CB5">
        <w:rPr>
          <w:rFonts w:ascii="Arial" w:hAnsi="Arial" w:cs="Arial"/>
          <w:sz w:val="24"/>
          <w:szCs w:val="24"/>
        </w:rPr>
        <w:t>к</w:t>
      </w:r>
      <w:r w:rsidR="000A3CB5" w:rsidRPr="000A3CB5">
        <w:rPr>
          <w:rFonts w:ascii="Arial" w:hAnsi="Arial" w:cs="Arial"/>
          <w:sz w:val="24"/>
          <w:szCs w:val="24"/>
        </w:rPr>
        <w:t>уратор проекта «</w:t>
      </w:r>
      <w:proofErr w:type="spellStart"/>
      <w:r w:rsidR="000A3CB5" w:rsidRPr="000A3CB5">
        <w:rPr>
          <w:rFonts w:ascii="Arial" w:hAnsi="Arial" w:cs="Arial"/>
          <w:sz w:val="24"/>
          <w:szCs w:val="24"/>
        </w:rPr>
        <w:t>ЭтНик</w:t>
      </w:r>
      <w:proofErr w:type="spellEnd"/>
      <w:r w:rsidR="000A3CB5" w:rsidRPr="000A3CB5">
        <w:rPr>
          <w:rFonts w:ascii="Arial" w:hAnsi="Arial" w:cs="Arial"/>
          <w:sz w:val="24"/>
          <w:szCs w:val="24"/>
        </w:rPr>
        <w:t xml:space="preserve">: стратегия в практике» в </w:t>
      </w:r>
      <w:proofErr w:type="gramStart"/>
      <w:r w:rsidR="000A3CB5" w:rsidRPr="000A3CB5">
        <w:rPr>
          <w:rFonts w:ascii="Arial" w:hAnsi="Arial" w:cs="Arial"/>
          <w:sz w:val="24"/>
          <w:szCs w:val="24"/>
        </w:rPr>
        <w:t>Северо-Кавказском</w:t>
      </w:r>
      <w:proofErr w:type="gramEnd"/>
      <w:r w:rsidR="000A3CB5" w:rsidRPr="000A3CB5">
        <w:rPr>
          <w:rFonts w:ascii="Arial" w:hAnsi="Arial" w:cs="Arial"/>
          <w:sz w:val="24"/>
          <w:szCs w:val="24"/>
        </w:rPr>
        <w:t xml:space="preserve"> федеральном округе</w:t>
      </w:r>
      <w:r w:rsidR="000A3CB5">
        <w:rPr>
          <w:rFonts w:ascii="Arial" w:hAnsi="Arial" w:cs="Arial"/>
          <w:sz w:val="24"/>
          <w:szCs w:val="24"/>
        </w:rPr>
        <w:t>;</w:t>
      </w:r>
    </w:p>
    <w:p w:rsidR="000A3CB5" w:rsidRDefault="000A3CB5" w:rsidP="000A3CB5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0A3CB5">
        <w:rPr>
          <w:rFonts w:ascii="Arial" w:hAnsi="Arial" w:cs="Arial"/>
          <w:b/>
          <w:sz w:val="24"/>
          <w:szCs w:val="24"/>
        </w:rPr>
        <w:t xml:space="preserve">Александра </w:t>
      </w:r>
      <w:proofErr w:type="spellStart"/>
      <w:r w:rsidRPr="000A3CB5">
        <w:rPr>
          <w:rFonts w:ascii="Arial" w:hAnsi="Arial" w:cs="Arial"/>
          <w:b/>
          <w:sz w:val="24"/>
          <w:szCs w:val="24"/>
        </w:rPr>
        <w:t>Саяпина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A3C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0A3CB5">
        <w:rPr>
          <w:rFonts w:ascii="Arial" w:hAnsi="Arial" w:cs="Arial"/>
          <w:sz w:val="24"/>
          <w:szCs w:val="24"/>
        </w:rPr>
        <w:t>омощник председателя Правления, секретарь молод</w:t>
      </w:r>
      <w:r>
        <w:rPr>
          <w:rFonts w:ascii="Arial" w:hAnsi="Arial" w:cs="Arial"/>
          <w:sz w:val="24"/>
          <w:szCs w:val="24"/>
        </w:rPr>
        <w:t>ё</w:t>
      </w:r>
      <w:r w:rsidRPr="000A3CB5">
        <w:rPr>
          <w:rFonts w:ascii="Arial" w:hAnsi="Arial" w:cs="Arial"/>
          <w:sz w:val="24"/>
          <w:szCs w:val="24"/>
        </w:rPr>
        <w:t>жного Совета Краснодарской краевой общественной организации</w:t>
      </w:r>
      <w:r>
        <w:rPr>
          <w:rFonts w:ascii="Arial" w:hAnsi="Arial" w:cs="Arial"/>
          <w:sz w:val="24"/>
          <w:szCs w:val="24"/>
        </w:rPr>
        <w:t xml:space="preserve"> «Центр национальных культур», стажёр, г. Краснодар;</w:t>
      </w:r>
    </w:p>
    <w:p w:rsidR="000A3CB5" w:rsidRPr="000A3CB5" w:rsidRDefault="000A3CB5" w:rsidP="000A3CB5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A3CB5">
        <w:rPr>
          <w:rFonts w:ascii="Arial" w:hAnsi="Arial" w:cs="Arial"/>
          <w:b/>
          <w:sz w:val="24"/>
          <w:szCs w:val="24"/>
        </w:rPr>
        <w:t>Ирина Селезнева</w:t>
      </w:r>
      <w:r w:rsidRPr="000A3CB5">
        <w:rPr>
          <w:rFonts w:ascii="Arial" w:hAnsi="Arial" w:cs="Arial"/>
          <w:sz w:val="24"/>
          <w:szCs w:val="24"/>
        </w:rPr>
        <w:t>, представитель Астраханской общественной организации «Местная немецкая национально-культурная автономия «Единство», стажёр, г. Астрахань.</w:t>
      </w:r>
    </w:p>
    <w:p w:rsidR="00E00DF2" w:rsidRPr="001B723A" w:rsidRDefault="00E00DF2" w:rsidP="00E00DF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sz w:val="24"/>
          <w:szCs w:val="24"/>
        </w:rPr>
        <w:t>Проект «</w:t>
      </w:r>
      <w:proofErr w:type="spellStart"/>
      <w:r w:rsidRPr="001B723A">
        <w:rPr>
          <w:rFonts w:ascii="Arial" w:hAnsi="Arial" w:cs="Arial"/>
          <w:sz w:val="24"/>
          <w:szCs w:val="24"/>
        </w:rPr>
        <w:t>ЭтНик</w:t>
      </w:r>
      <w:proofErr w:type="spellEnd"/>
      <w:r w:rsidRPr="001B723A">
        <w:rPr>
          <w:rFonts w:ascii="Arial" w:hAnsi="Arial" w:cs="Arial"/>
          <w:sz w:val="24"/>
          <w:szCs w:val="24"/>
        </w:rPr>
        <w:t xml:space="preserve">: стратегия в практике» реализуется АНО «Ресурсный центр в сфере национальных отношений» при поддержке Совета при Президенте Российской Федерации по межнациональным отношениям в партнёрстве с Федеральным агентством по делам национальностей </w:t>
      </w:r>
      <w:r>
        <w:rPr>
          <w:rFonts w:ascii="Arial" w:hAnsi="Arial" w:cs="Arial"/>
          <w:sz w:val="24"/>
          <w:szCs w:val="24"/>
        </w:rPr>
        <w:t xml:space="preserve">и </w:t>
      </w:r>
      <w:r w:rsidRPr="001B723A">
        <w:rPr>
          <w:rFonts w:ascii="Arial" w:hAnsi="Arial" w:cs="Arial"/>
          <w:sz w:val="24"/>
          <w:szCs w:val="24"/>
        </w:rPr>
        <w:t>с использованием гранта Президента Российской Федерации.</w:t>
      </w:r>
    </w:p>
    <w:p w:rsidR="00E00DF2" w:rsidRPr="001B723A" w:rsidRDefault="00E00DF2" w:rsidP="00E00DF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sz w:val="24"/>
          <w:szCs w:val="24"/>
        </w:rPr>
        <w:t xml:space="preserve">Следить за новостями проекта и стажировок можно как на сайте Ресурсного центра, так и в официальных группах в </w:t>
      </w:r>
      <w:proofErr w:type="spellStart"/>
      <w:r w:rsidRPr="001B723A">
        <w:rPr>
          <w:rFonts w:ascii="Arial" w:hAnsi="Arial" w:cs="Arial"/>
          <w:sz w:val="24"/>
          <w:szCs w:val="24"/>
        </w:rPr>
        <w:t>соцсетях</w:t>
      </w:r>
      <w:proofErr w:type="spellEnd"/>
      <w:r w:rsidRPr="001B723A">
        <w:rPr>
          <w:rFonts w:ascii="Arial" w:hAnsi="Arial" w:cs="Arial"/>
          <w:sz w:val="24"/>
          <w:szCs w:val="24"/>
        </w:rPr>
        <w:t> ―</w:t>
      </w:r>
    </w:p>
    <w:p w:rsidR="00E00DF2" w:rsidRPr="001B723A" w:rsidRDefault="00E00DF2" w:rsidP="00E00DF2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1B723A">
        <w:rPr>
          <w:rFonts w:ascii="Arial" w:hAnsi="Arial" w:cs="Arial"/>
          <w:sz w:val="24"/>
          <w:szCs w:val="24"/>
        </w:rPr>
        <w:t>ВКонтакте</w:t>
      </w:r>
      <w:proofErr w:type="spellEnd"/>
      <w:r w:rsidRPr="001B723A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1B723A">
          <w:rPr>
            <w:rStyle w:val="a3"/>
            <w:rFonts w:ascii="Arial" w:hAnsi="Arial" w:cs="Arial"/>
            <w:sz w:val="24"/>
            <w:szCs w:val="24"/>
          </w:rPr>
          <w:t>https://vk.com/ierrc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  <w:r w:rsidRPr="001B723A">
        <w:rPr>
          <w:rFonts w:ascii="Arial" w:hAnsi="Arial" w:cs="Arial"/>
          <w:sz w:val="24"/>
          <w:szCs w:val="24"/>
        </w:rPr>
        <w:br/>
      </w:r>
      <w:r w:rsidRPr="001B723A">
        <w:rPr>
          <w:rFonts w:ascii="Arial" w:hAnsi="Arial" w:cs="Arial"/>
          <w:sz w:val="24"/>
          <w:szCs w:val="24"/>
          <w:lang w:val="en-US"/>
        </w:rPr>
        <w:t>Telegram</w:t>
      </w:r>
      <w:r w:rsidRPr="001B723A">
        <w:rPr>
          <w:rFonts w:ascii="Arial" w:hAnsi="Arial" w:cs="Arial"/>
          <w:sz w:val="24"/>
          <w:szCs w:val="24"/>
        </w:rPr>
        <w:t xml:space="preserve">-канал: </w:t>
      </w:r>
      <w:hyperlink r:id="rId6" w:history="1">
        <w:r w:rsidRPr="001B723A">
          <w:rPr>
            <w:rStyle w:val="a3"/>
            <w:rFonts w:ascii="Arial" w:hAnsi="Arial" w:cs="Arial"/>
            <w:sz w:val="24"/>
            <w:szCs w:val="24"/>
          </w:rPr>
          <w:t>https://t.me/ierrc2017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  <w:r w:rsidRPr="001B723A">
        <w:rPr>
          <w:rFonts w:ascii="Arial" w:hAnsi="Arial" w:cs="Arial"/>
          <w:sz w:val="24"/>
          <w:szCs w:val="24"/>
        </w:rPr>
        <w:br/>
        <w:t xml:space="preserve">Одноклассники: </w:t>
      </w:r>
      <w:hyperlink r:id="rId7" w:history="1">
        <w:r w:rsidRPr="001B723A">
          <w:rPr>
            <w:rStyle w:val="a3"/>
            <w:rFonts w:ascii="Arial" w:hAnsi="Arial" w:cs="Arial"/>
            <w:sz w:val="24"/>
            <w:szCs w:val="24"/>
          </w:rPr>
          <w:t>https://ok.ru/ierrc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  <w:r w:rsidRPr="001B723A">
        <w:rPr>
          <w:rFonts w:ascii="Arial" w:hAnsi="Arial" w:cs="Arial"/>
          <w:sz w:val="24"/>
          <w:szCs w:val="24"/>
        </w:rPr>
        <w:br/>
      </w:r>
      <w:hyperlink r:id="rId8" w:history="1">
        <w:r w:rsidRPr="001B723A">
          <w:rPr>
            <w:rStyle w:val="a3"/>
            <w:rFonts w:ascii="Arial" w:hAnsi="Arial" w:cs="Arial"/>
            <w:sz w:val="24"/>
            <w:szCs w:val="24"/>
          </w:rPr>
          <w:t>http://ресурсныйцентр-анр.рф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</w:p>
    <w:p w:rsidR="00E00DF2" w:rsidRDefault="00E00DF2" w:rsidP="00E00DF2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723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Координатор проекта:</w:t>
      </w:r>
      <w:r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Бурова </w:t>
      </w:r>
      <w:proofErr w:type="spellStart"/>
      <w:r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Аделина</w:t>
      </w:r>
      <w:proofErr w:type="spellEnd"/>
      <w:r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Игоревна, менеджер проектов,</w:t>
      </w:r>
      <w:r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тел. +7 (987) 986-14-07, </w:t>
      </w:r>
      <w:hyperlink r:id="rId9" w:history="1">
        <w:r w:rsidRPr="001B723A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ierrc2017@yandex.ru</w:t>
        </w:r>
      </w:hyperlink>
      <w:r w:rsidRPr="001B7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C4668" w:rsidRPr="00E00DF2" w:rsidRDefault="00E00DF2" w:rsidP="00E00DF2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B723A">
        <w:rPr>
          <w:rFonts w:ascii="Arial" w:hAnsi="Arial" w:cs="Arial"/>
          <w:b/>
          <w:sz w:val="24"/>
          <w:szCs w:val="24"/>
          <w:shd w:val="clear" w:color="auto" w:fill="FFFFFF"/>
        </w:rPr>
        <w:t>Контакт для СМИ:</w:t>
      </w:r>
      <w:r w:rsidRPr="001B723A">
        <w:rPr>
          <w:rFonts w:ascii="Arial" w:hAnsi="Arial" w:cs="Arial"/>
          <w:sz w:val="24"/>
          <w:szCs w:val="24"/>
          <w:shd w:val="clear" w:color="auto" w:fill="FFFFFF"/>
        </w:rPr>
        <w:t xml:space="preserve"> Засядько Анжелика Сергеевна, руководитель пресс-службы, тел. +7-903-103-9170, </w:t>
      </w:r>
      <w:hyperlink r:id="rId10" w:history="1">
        <w:r w:rsidRPr="001B723A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ierrc.ru@ya.ru</w:t>
        </w:r>
      </w:hyperlink>
      <w:r w:rsidRPr="001B7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EC4668" w:rsidRPr="00E0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260"/>
    <w:multiLevelType w:val="hybridMultilevel"/>
    <w:tmpl w:val="7C5E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B9"/>
    <w:rsid w:val="00057877"/>
    <w:rsid w:val="000A3CB5"/>
    <w:rsid w:val="000D419C"/>
    <w:rsid w:val="00105EB9"/>
    <w:rsid w:val="00321D2A"/>
    <w:rsid w:val="003C1A1D"/>
    <w:rsid w:val="004155E6"/>
    <w:rsid w:val="00527BA6"/>
    <w:rsid w:val="00546BCF"/>
    <w:rsid w:val="0059647C"/>
    <w:rsid w:val="006A2F48"/>
    <w:rsid w:val="008C6158"/>
    <w:rsid w:val="009F6C1F"/>
    <w:rsid w:val="00D606E8"/>
    <w:rsid w:val="00E0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6A2F"/>
  <w15:chartTrackingRefBased/>
  <w15:docId w15:val="{E75C749F-2DA8-4137-B984-B2E1A32B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0D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7;&#1089;&#1091;&#1088;&#1089;&#1085;&#1099;&#1081;&#1094;&#1077;&#1085;&#1090;&#1088;-&#1072;&#1085;&#108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ier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ierrc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errc" TargetMode="External"/><Relationship Id="rId10" Type="http://schemas.openxmlformats.org/officeDocument/2006/relationships/hyperlink" Target="mailto:ierrc.ru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rrc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6</cp:revision>
  <dcterms:created xsi:type="dcterms:W3CDTF">2023-03-16T12:27:00Z</dcterms:created>
  <dcterms:modified xsi:type="dcterms:W3CDTF">2023-03-21T09:09:00Z</dcterms:modified>
</cp:coreProperties>
</file>