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0B629" w14:textId="6EFCF99A" w:rsidR="00DF5863" w:rsidRDefault="00DF5863" w:rsidP="005449BD">
      <w:r w:rsidRPr="00DF5863">
        <w:rPr>
          <w:lang w:eastAsia="ru-RU"/>
        </w:rPr>
        <w:t>2 марта 2023 года</w:t>
      </w:r>
      <w:r w:rsidRPr="005449BD">
        <w:t xml:space="preserve"> представители</w:t>
      </w:r>
      <w:r w:rsidRPr="00DF5863">
        <w:rPr>
          <w:lang w:eastAsia="ru-RU"/>
        </w:rPr>
        <w:t xml:space="preserve"> ГК TFN принял</w:t>
      </w:r>
      <w:r w:rsidRPr="005449BD">
        <w:t>и</w:t>
      </w:r>
      <w:r w:rsidRPr="00DF5863">
        <w:rPr>
          <w:lang w:eastAsia="ru-RU"/>
        </w:rPr>
        <w:t xml:space="preserve"> участие в </w:t>
      </w:r>
      <w:r w:rsidRPr="005449BD">
        <w:t>студенческом карьерном форуме, который проходил на территории</w:t>
      </w:r>
      <w:r w:rsidRPr="00DF5863">
        <w:rPr>
          <w:lang w:eastAsia="ru-RU"/>
        </w:rPr>
        <w:t xml:space="preserve"> РАНХиГС</w:t>
      </w:r>
      <w:r w:rsidRPr="007D5BDE">
        <w:t xml:space="preserve">. </w:t>
      </w:r>
      <w:r w:rsidR="007D5BDE" w:rsidRPr="007D5BDE">
        <w:t>"Мотивация. Личность. Карьера"</w:t>
      </w:r>
      <w:r w:rsidR="007D5BDE" w:rsidRPr="005449BD">
        <w:t xml:space="preserve"> </w:t>
      </w:r>
      <w:r w:rsidRPr="005449BD">
        <w:t xml:space="preserve">– </w:t>
      </w:r>
      <w:r w:rsidR="00B044CE">
        <w:t>был</w:t>
      </w:r>
      <w:r w:rsidRPr="005449BD">
        <w:t xml:space="preserve"> лозунг</w:t>
      </w:r>
      <w:r w:rsidR="00B044CE">
        <w:t xml:space="preserve"> </w:t>
      </w:r>
      <w:r w:rsidRPr="005449BD">
        <w:t>мероприяти</w:t>
      </w:r>
      <w:r w:rsidR="00B044CE">
        <w:t>я</w:t>
      </w:r>
      <w:r w:rsidRPr="005449BD">
        <w:t>.</w:t>
      </w:r>
    </w:p>
    <w:p w14:paraId="7A0072E4" w14:textId="2085EE79" w:rsidR="008D1EA7" w:rsidRDefault="000D103D" w:rsidP="008D1EA7">
      <w:pPr>
        <w:jc w:val="center"/>
      </w:pPr>
      <w:r>
        <w:rPr>
          <w:noProof/>
        </w:rPr>
        <w:drawing>
          <wp:inline distT="0" distB="0" distL="0" distR="0" wp14:anchorId="4D1A5998" wp14:editId="06EBFA8F">
            <wp:extent cx="2362200" cy="299674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923" cy="3001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A215B" w14:textId="0AFD2F40" w:rsidR="005449BD" w:rsidRPr="00DF5863" w:rsidRDefault="005449BD" w:rsidP="005449BD">
      <w:pPr>
        <w:rPr>
          <w:lang w:eastAsia="ru-RU"/>
        </w:rPr>
      </w:pPr>
      <w:r w:rsidRPr="005449BD">
        <w:t xml:space="preserve">Напомним, что РАНХиГС или Президентская Академия — это </w:t>
      </w:r>
      <w:r>
        <w:t>наикрупнейший</w:t>
      </w:r>
      <w:r w:rsidRPr="005449BD">
        <w:t xml:space="preserve"> вуз России с </w:t>
      </w:r>
      <w:r>
        <w:t xml:space="preserve">несколькими </w:t>
      </w:r>
      <w:r w:rsidRPr="005449BD">
        <w:t>филиалами по всей Росси</w:t>
      </w:r>
      <w:r w:rsidR="00DD5D35">
        <w:t>йской Федерации</w:t>
      </w:r>
      <w:r w:rsidRPr="005449BD">
        <w:t xml:space="preserve">. </w:t>
      </w:r>
      <w:r>
        <w:t>Действует</w:t>
      </w:r>
      <w:r w:rsidRPr="005449BD">
        <w:t xml:space="preserve"> как национальная научно-образовательная система в сферах управления, социально-экономического и гуманитарного образования.</w:t>
      </w:r>
    </w:p>
    <w:p w14:paraId="1E91459F" w14:textId="2A86BBEC" w:rsidR="00DF5863" w:rsidRDefault="00DF5863" w:rsidP="005449BD">
      <w:pPr>
        <w:rPr>
          <w:lang w:eastAsia="ru-RU"/>
        </w:rPr>
      </w:pPr>
      <w:r w:rsidRPr="00DF5863">
        <w:rPr>
          <w:lang w:eastAsia="ru-RU"/>
        </w:rPr>
        <w:t>Это первый опыт участия</w:t>
      </w:r>
      <w:r w:rsidRPr="005449BD">
        <w:t xml:space="preserve"> ГК TFN</w:t>
      </w:r>
      <w:r w:rsidRPr="00DF5863">
        <w:rPr>
          <w:lang w:eastAsia="ru-RU"/>
        </w:rPr>
        <w:t xml:space="preserve"> в </w:t>
      </w:r>
      <w:r w:rsidRPr="005449BD">
        <w:t>подобном</w:t>
      </w:r>
      <w:r w:rsidRPr="00DF5863">
        <w:rPr>
          <w:lang w:eastAsia="ru-RU"/>
        </w:rPr>
        <w:t xml:space="preserve"> масштабном профориентационном мероприятии, ежегодно объединяющим более 90 представителей органов публичной власти, бизнеса, кадровых агентств и центров развития карьеры. </w:t>
      </w:r>
    </w:p>
    <w:p w14:paraId="661FDDB1" w14:textId="73C27477" w:rsidR="00DF5863" w:rsidRPr="00DF5863" w:rsidRDefault="00DF5863" w:rsidP="005449BD">
      <w:pPr>
        <w:rPr>
          <w:lang w:eastAsia="ru-RU"/>
        </w:rPr>
      </w:pPr>
      <w:r w:rsidRPr="005449BD">
        <w:t xml:space="preserve">Представители от ГК TFN </w:t>
      </w:r>
      <w:r w:rsidRPr="00DF5863">
        <w:rPr>
          <w:lang w:eastAsia="ru-RU"/>
        </w:rPr>
        <w:t xml:space="preserve">рассказывали </w:t>
      </w:r>
      <w:r w:rsidRPr="005449BD">
        <w:t>будущим молодым специалистам</w:t>
      </w:r>
      <w:r w:rsidRPr="00DF5863">
        <w:rPr>
          <w:lang w:eastAsia="ru-RU"/>
        </w:rPr>
        <w:t xml:space="preserve"> о</w:t>
      </w:r>
      <w:r w:rsidRPr="005449BD">
        <w:t xml:space="preserve"> истории и миссии </w:t>
      </w:r>
      <w:r w:rsidRPr="00DF5863">
        <w:rPr>
          <w:lang w:eastAsia="ru-RU"/>
        </w:rPr>
        <w:t>компании, ее успехах и направлениях работы</w:t>
      </w:r>
      <w:r w:rsidRPr="005449BD">
        <w:t>. С</w:t>
      </w:r>
      <w:r w:rsidRPr="00DF5863">
        <w:rPr>
          <w:lang w:eastAsia="ru-RU"/>
        </w:rPr>
        <w:t xml:space="preserve">тудентов </w:t>
      </w:r>
      <w:r w:rsidRPr="005449BD">
        <w:t xml:space="preserve">с </w:t>
      </w:r>
      <w:r w:rsidRPr="00DF5863">
        <w:rPr>
          <w:lang w:eastAsia="ru-RU"/>
        </w:rPr>
        <w:t>3-го курса и старше приглашали</w:t>
      </w:r>
      <w:r w:rsidRPr="005449BD">
        <w:t xml:space="preserve"> </w:t>
      </w:r>
      <w:r w:rsidRPr="00DF5863">
        <w:rPr>
          <w:lang w:eastAsia="ru-RU"/>
        </w:rPr>
        <w:t>на практику и работу</w:t>
      </w:r>
      <w:r w:rsidRPr="005449BD">
        <w:t>. Были заведены</w:t>
      </w:r>
      <w:r w:rsidRPr="00DF5863">
        <w:rPr>
          <w:lang w:eastAsia="ru-RU"/>
        </w:rPr>
        <w:t xml:space="preserve"> деловые знакомства с представителями профилирующих кафедр для нашей компании, которые </w:t>
      </w:r>
      <w:r w:rsidRPr="005449BD">
        <w:t xml:space="preserve">в дальнейшем </w:t>
      </w:r>
      <w:r w:rsidRPr="00DF5863">
        <w:rPr>
          <w:lang w:eastAsia="ru-RU"/>
        </w:rPr>
        <w:t>могут предоставлять для нас специалистов и практикантов.</w:t>
      </w:r>
    </w:p>
    <w:p w14:paraId="0A83F3E9" w14:textId="2163FCA5" w:rsidR="00DF5863" w:rsidRDefault="00DF5863" w:rsidP="005449BD">
      <w:r w:rsidRPr="00DF5863">
        <w:rPr>
          <w:lang w:eastAsia="ru-RU"/>
        </w:rPr>
        <w:t> Надеемся</w:t>
      </w:r>
      <w:r w:rsidR="008D6C0B" w:rsidRPr="005449BD">
        <w:t>, что</w:t>
      </w:r>
      <w:r w:rsidRPr="00DF5863">
        <w:rPr>
          <w:lang w:eastAsia="ru-RU"/>
        </w:rPr>
        <w:t xml:space="preserve"> дальнейше</w:t>
      </w:r>
      <w:r w:rsidR="008D6C0B" w:rsidRPr="005449BD">
        <w:t>е</w:t>
      </w:r>
      <w:r w:rsidRPr="00DF5863">
        <w:rPr>
          <w:lang w:eastAsia="ru-RU"/>
        </w:rPr>
        <w:t xml:space="preserve"> укрепление и развитие партнёрских связей </w:t>
      </w:r>
      <w:r w:rsidR="008D6C0B" w:rsidRPr="005449BD">
        <w:t>привлечет</w:t>
      </w:r>
      <w:r w:rsidRPr="00DF5863">
        <w:rPr>
          <w:lang w:eastAsia="ru-RU"/>
        </w:rPr>
        <w:t xml:space="preserve"> молодых специалистов и студентов старших курсов на практику</w:t>
      </w:r>
      <w:r w:rsidR="008D6C0B" w:rsidRPr="005449BD">
        <w:t>.</w:t>
      </w:r>
    </w:p>
    <w:p w14:paraId="13E01080" w14:textId="77777777" w:rsidR="008D1EA7" w:rsidRPr="00DF5863" w:rsidRDefault="008D1EA7" w:rsidP="005449BD">
      <w:pPr>
        <w:rPr>
          <w:lang w:eastAsia="ru-RU"/>
        </w:rPr>
      </w:pPr>
    </w:p>
    <w:p w14:paraId="192D91B4" w14:textId="65195603" w:rsidR="005D71BE" w:rsidRPr="00DF5863" w:rsidRDefault="000F7551" w:rsidP="00DF5863">
      <w:r>
        <w:rPr>
          <w:noProof/>
          <w:lang w:eastAsia="ru-RU"/>
        </w:rPr>
        <w:lastRenderedPageBreak/>
        <w:drawing>
          <wp:inline distT="0" distB="0" distL="0" distR="0" wp14:anchorId="42211E4F" wp14:editId="0B94938B">
            <wp:extent cx="3505325" cy="2628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354" cy="2630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1BE" w:rsidRPr="00D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805"/>
    <w:multiLevelType w:val="multilevel"/>
    <w:tmpl w:val="A0D0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47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1"/>
    <w:rsid w:val="000A0025"/>
    <w:rsid w:val="000D103D"/>
    <w:rsid w:val="000F7551"/>
    <w:rsid w:val="003B7711"/>
    <w:rsid w:val="005449BD"/>
    <w:rsid w:val="005D71BE"/>
    <w:rsid w:val="007D5BDE"/>
    <w:rsid w:val="007E16E5"/>
    <w:rsid w:val="008D1EA7"/>
    <w:rsid w:val="008D6C0B"/>
    <w:rsid w:val="0093629C"/>
    <w:rsid w:val="00B044CE"/>
    <w:rsid w:val="00B1534F"/>
    <w:rsid w:val="00C76155"/>
    <w:rsid w:val="00DD5D35"/>
    <w:rsid w:val="00DF5863"/>
    <w:rsid w:val="00F841FA"/>
    <w:rsid w:val="00FA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4D4B"/>
  <w15:chartTrackingRefBased/>
  <w15:docId w15:val="{33EBF3E6-DA19-48DC-8798-A997BB9B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8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8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temimage">
    <w:name w:val="itemimage"/>
    <w:basedOn w:val="a0"/>
    <w:rsid w:val="00DF5863"/>
  </w:style>
  <w:style w:type="paragraph" w:styleId="a3">
    <w:name w:val="Normal (Web)"/>
    <w:basedOn w:val="a"/>
    <w:uiPriority w:val="99"/>
    <w:semiHidden/>
    <w:unhideWhenUsed/>
    <w:rsid w:val="00DF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139">
          <w:marLeft w:val="-5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280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Марченкова Ольга</dc:creator>
  <cp:keywords/>
  <dc:description/>
  <cp:lastModifiedBy>Марченкова Ольга</cp:lastModifiedBy>
  <cp:revision>43</cp:revision>
  <dcterms:created xsi:type="dcterms:W3CDTF">2023-03-24T07:31:00Z</dcterms:created>
  <dcterms:modified xsi:type="dcterms:W3CDTF">2023-03-27T08:03:00Z</dcterms:modified>
</cp:coreProperties>
</file>