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B9" w:rsidRPr="001B723A" w:rsidRDefault="00EF0A8C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723A">
        <w:rPr>
          <w:rFonts w:ascii="Arial" w:hAnsi="Arial" w:cs="Arial"/>
          <w:b/>
          <w:bCs/>
          <w:sz w:val="24"/>
          <w:szCs w:val="24"/>
        </w:rPr>
        <w:t>ПРЕСС-РЕЛИЗ</w:t>
      </w:r>
    </w:p>
    <w:p w:rsidR="00105EB9" w:rsidRPr="001B723A" w:rsidRDefault="00AC6EB8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</w:t>
      </w:r>
      <w:r w:rsidR="00105EB9">
        <w:rPr>
          <w:rFonts w:ascii="Arial" w:hAnsi="Arial" w:cs="Arial"/>
          <w:b/>
          <w:bCs/>
          <w:sz w:val="24"/>
          <w:szCs w:val="24"/>
        </w:rPr>
        <w:t xml:space="preserve">тажировка </w:t>
      </w:r>
      <w:r w:rsidR="00105EB9" w:rsidRPr="001B723A">
        <w:rPr>
          <w:rFonts w:ascii="Arial" w:hAnsi="Arial" w:cs="Arial"/>
          <w:b/>
          <w:bCs/>
          <w:sz w:val="24"/>
          <w:szCs w:val="24"/>
        </w:rPr>
        <w:t xml:space="preserve">лидеров этнокультурных некоммерческих организаций </w:t>
      </w:r>
      <w:r>
        <w:rPr>
          <w:rFonts w:ascii="Arial" w:hAnsi="Arial" w:cs="Arial"/>
          <w:b/>
          <w:bCs/>
          <w:sz w:val="24"/>
          <w:szCs w:val="24"/>
        </w:rPr>
        <w:t>Дальневосточного</w:t>
      </w:r>
      <w:r w:rsidR="00546BCF">
        <w:rPr>
          <w:rFonts w:ascii="Arial" w:hAnsi="Arial" w:cs="Arial"/>
          <w:b/>
          <w:bCs/>
          <w:sz w:val="24"/>
          <w:szCs w:val="24"/>
        </w:rPr>
        <w:t xml:space="preserve"> федерального округа</w:t>
      </w:r>
      <w:r>
        <w:rPr>
          <w:rFonts w:ascii="Arial" w:hAnsi="Arial" w:cs="Arial"/>
          <w:b/>
          <w:bCs/>
          <w:sz w:val="24"/>
          <w:szCs w:val="24"/>
        </w:rPr>
        <w:t xml:space="preserve"> состоится в Иркутской области</w:t>
      </w:r>
    </w:p>
    <w:p w:rsidR="00E00DF2" w:rsidRPr="000A3CB5" w:rsidRDefault="000A3CB5" w:rsidP="00E00DF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A3CB5">
        <w:rPr>
          <w:rFonts w:ascii="Arial" w:hAnsi="Arial" w:cs="Arial"/>
          <w:b/>
          <w:sz w:val="24"/>
          <w:szCs w:val="24"/>
        </w:rPr>
        <w:t xml:space="preserve">Лидеры этнокультурных некоммерческих организаций </w:t>
      </w:r>
      <w:r w:rsidR="00EF0A8C">
        <w:rPr>
          <w:rFonts w:ascii="Arial" w:hAnsi="Arial" w:cs="Arial"/>
          <w:b/>
          <w:sz w:val="24"/>
          <w:szCs w:val="24"/>
        </w:rPr>
        <w:t>Хабаровского края</w:t>
      </w:r>
      <w:r w:rsidR="004F165A">
        <w:rPr>
          <w:rFonts w:ascii="Arial" w:hAnsi="Arial" w:cs="Arial"/>
          <w:b/>
          <w:sz w:val="24"/>
          <w:szCs w:val="24"/>
        </w:rPr>
        <w:t xml:space="preserve"> </w:t>
      </w:r>
      <w:r w:rsidR="00EB119C">
        <w:rPr>
          <w:rFonts w:ascii="Arial" w:hAnsi="Arial" w:cs="Arial"/>
          <w:b/>
          <w:sz w:val="24"/>
          <w:szCs w:val="24"/>
        </w:rPr>
        <w:t xml:space="preserve">и </w:t>
      </w:r>
      <w:r w:rsidR="00EF0A8C">
        <w:rPr>
          <w:rFonts w:ascii="Arial" w:hAnsi="Arial" w:cs="Arial"/>
          <w:b/>
          <w:sz w:val="24"/>
          <w:szCs w:val="24"/>
        </w:rPr>
        <w:t>Республики Саха (Якутия)</w:t>
      </w:r>
      <w:r w:rsidRPr="000A3CB5">
        <w:rPr>
          <w:rFonts w:ascii="Arial" w:hAnsi="Arial" w:cs="Arial"/>
          <w:b/>
          <w:sz w:val="24"/>
          <w:szCs w:val="24"/>
        </w:rPr>
        <w:t xml:space="preserve"> с </w:t>
      </w:r>
      <w:r w:rsidR="00EF0A8C">
        <w:rPr>
          <w:rFonts w:ascii="Arial" w:hAnsi="Arial" w:cs="Arial"/>
          <w:b/>
          <w:sz w:val="24"/>
          <w:szCs w:val="24"/>
        </w:rPr>
        <w:t>18</w:t>
      </w:r>
      <w:r w:rsidRPr="000A3CB5">
        <w:rPr>
          <w:rFonts w:ascii="Arial" w:hAnsi="Arial" w:cs="Arial"/>
          <w:b/>
          <w:sz w:val="24"/>
          <w:szCs w:val="24"/>
        </w:rPr>
        <w:t> </w:t>
      </w:r>
      <w:r w:rsidR="00E00DF2" w:rsidRPr="000A3CB5">
        <w:rPr>
          <w:rFonts w:ascii="Arial" w:hAnsi="Arial" w:cs="Arial"/>
          <w:b/>
          <w:sz w:val="24"/>
          <w:szCs w:val="24"/>
        </w:rPr>
        <w:t xml:space="preserve">по </w:t>
      </w:r>
      <w:r w:rsidR="00EF0A8C">
        <w:rPr>
          <w:rFonts w:ascii="Arial" w:hAnsi="Arial" w:cs="Arial"/>
          <w:b/>
          <w:sz w:val="24"/>
          <w:szCs w:val="24"/>
        </w:rPr>
        <w:t>21</w:t>
      </w:r>
      <w:r w:rsidR="004F165A">
        <w:rPr>
          <w:rFonts w:ascii="Arial" w:hAnsi="Arial" w:cs="Arial"/>
          <w:b/>
          <w:sz w:val="24"/>
          <w:szCs w:val="24"/>
        </w:rPr>
        <w:t> апреля</w:t>
      </w:r>
      <w:r w:rsidR="00E00DF2" w:rsidRPr="000A3CB5">
        <w:rPr>
          <w:rFonts w:ascii="Arial" w:hAnsi="Arial" w:cs="Arial"/>
          <w:b/>
          <w:sz w:val="24"/>
          <w:szCs w:val="24"/>
        </w:rPr>
        <w:t xml:space="preserve"> </w:t>
      </w:r>
      <w:r w:rsidRPr="000A3CB5">
        <w:rPr>
          <w:rFonts w:ascii="Arial" w:hAnsi="Arial" w:cs="Arial"/>
          <w:b/>
          <w:sz w:val="24"/>
          <w:szCs w:val="24"/>
        </w:rPr>
        <w:t xml:space="preserve">пройдут стажировку </w:t>
      </w:r>
      <w:r w:rsidR="00E00DF2" w:rsidRPr="000A3CB5">
        <w:rPr>
          <w:rFonts w:ascii="Arial" w:hAnsi="Arial" w:cs="Arial"/>
          <w:b/>
          <w:sz w:val="24"/>
          <w:szCs w:val="24"/>
        </w:rPr>
        <w:t xml:space="preserve">в </w:t>
      </w:r>
      <w:r w:rsidR="00EF0A8C">
        <w:rPr>
          <w:rFonts w:ascii="Arial" w:hAnsi="Arial" w:cs="Arial"/>
          <w:b/>
          <w:sz w:val="24"/>
          <w:szCs w:val="24"/>
        </w:rPr>
        <w:t>Иркутской области</w:t>
      </w:r>
      <w:r w:rsidR="00E00DF2" w:rsidRPr="000A3CB5">
        <w:rPr>
          <w:rFonts w:ascii="Arial" w:hAnsi="Arial" w:cs="Arial"/>
          <w:b/>
          <w:sz w:val="24"/>
          <w:szCs w:val="24"/>
        </w:rPr>
        <w:t xml:space="preserve">. </w:t>
      </w:r>
    </w:p>
    <w:p w:rsidR="00701ADD" w:rsidRDefault="00E00DF2" w:rsidP="000B2B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0DF2">
        <w:rPr>
          <w:rFonts w:ascii="Arial" w:hAnsi="Arial" w:cs="Arial"/>
          <w:sz w:val="24"/>
          <w:szCs w:val="24"/>
        </w:rPr>
        <w:t>Торжественное открытие выездной деловой программы</w:t>
      </w:r>
      <w:r w:rsidR="00F156BE">
        <w:rPr>
          <w:rFonts w:ascii="Arial" w:hAnsi="Arial" w:cs="Arial"/>
          <w:sz w:val="24"/>
          <w:szCs w:val="24"/>
        </w:rPr>
        <w:t xml:space="preserve"> Всероссийского проекта</w:t>
      </w:r>
      <w:r w:rsidRPr="00E00DF2">
        <w:rPr>
          <w:rFonts w:ascii="Arial" w:hAnsi="Arial" w:cs="Arial"/>
          <w:sz w:val="24"/>
          <w:szCs w:val="24"/>
        </w:rPr>
        <w:t xml:space="preserve"> </w:t>
      </w:r>
      <w:r w:rsidR="00F156BE" w:rsidRPr="00F156BE">
        <w:rPr>
          <w:rFonts w:ascii="Arial" w:hAnsi="Arial" w:cs="Arial"/>
          <w:sz w:val="24"/>
          <w:szCs w:val="24"/>
        </w:rPr>
        <w:t>«</w:t>
      </w:r>
      <w:proofErr w:type="spellStart"/>
      <w:r w:rsidR="00F156BE" w:rsidRPr="00F156BE">
        <w:rPr>
          <w:rFonts w:ascii="Arial" w:hAnsi="Arial" w:cs="Arial"/>
          <w:sz w:val="24"/>
          <w:szCs w:val="24"/>
        </w:rPr>
        <w:t>ЭтНик</w:t>
      </w:r>
      <w:proofErr w:type="spellEnd"/>
      <w:r w:rsidR="00F156BE" w:rsidRPr="00F156BE">
        <w:rPr>
          <w:rFonts w:ascii="Arial" w:hAnsi="Arial" w:cs="Arial"/>
          <w:sz w:val="24"/>
          <w:szCs w:val="24"/>
        </w:rPr>
        <w:t>: стратегия в практике»</w:t>
      </w:r>
      <w:r w:rsidR="00701ADD">
        <w:rPr>
          <w:rFonts w:ascii="Arial" w:hAnsi="Arial" w:cs="Arial"/>
          <w:sz w:val="24"/>
          <w:szCs w:val="24"/>
        </w:rPr>
        <w:t xml:space="preserve"> </w:t>
      </w:r>
      <w:r w:rsidR="00EF0A8C">
        <w:rPr>
          <w:rFonts w:ascii="Arial" w:hAnsi="Arial" w:cs="Arial"/>
          <w:sz w:val="24"/>
          <w:szCs w:val="24"/>
        </w:rPr>
        <w:t>состоится</w:t>
      </w:r>
      <w:r w:rsidR="004C031A">
        <w:rPr>
          <w:rFonts w:ascii="Arial" w:hAnsi="Arial" w:cs="Arial"/>
          <w:sz w:val="24"/>
          <w:szCs w:val="24"/>
        </w:rPr>
        <w:t xml:space="preserve"> в </w:t>
      </w:r>
      <w:r w:rsidR="00EF0A8C">
        <w:rPr>
          <w:rFonts w:ascii="Arial" w:hAnsi="Arial" w:cs="Arial"/>
          <w:sz w:val="24"/>
          <w:szCs w:val="24"/>
        </w:rPr>
        <w:t>научной</w:t>
      </w:r>
      <w:r w:rsidR="00EF0A8C" w:rsidRPr="00EF0A8C">
        <w:rPr>
          <w:rFonts w:ascii="Arial" w:hAnsi="Arial" w:cs="Arial"/>
          <w:sz w:val="24"/>
          <w:szCs w:val="24"/>
        </w:rPr>
        <w:t xml:space="preserve"> библиотек</w:t>
      </w:r>
      <w:r w:rsidR="00EF0A8C">
        <w:rPr>
          <w:rFonts w:ascii="Arial" w:hAnsi="Arial" w:cs="Arial"/>
          <w:sz w:val="24"/>
          <w:szCs w:val="24"/>
        </w:rPr>
        <w:t>е</w:t>
      </w:r>
      <w:r w:rsidR="00EF0A8C" w:rsidRPr="00EF0A8C">
        <w:rPr>
          <w:rFonts w:ascii="Arial" w:hAnsi="Arial" w:cs="Arial"/>
          <w:sz w:val="24"/>
          <w:szCs w:val="24"/>
        </w:rPr>
        <w:t xml:space="preserve"> им.</w:t>
      </w:r>
      <w:r w:rsidR="00EF0A8C">
        <w:rPr>
          <w:rFonts w:ascii="Arial" w:hAnsi="Arial" w:cs="Arial"/>
          <w:sz w:val="24"/>
          <w:szCs w:val="24"/>
        </w:rPr>
        <w:t> </w:t>
      </w:r>
      <w:r w:rsidR="00EF0A8C" w:rsidRPr="00EF0A8C">
        <w:rPr>
          <w:rFonts w:ascii="Arial" w:hAnsi="Arial" w:cs="Arial"/>
          <w:sz w:val="24"/>
          <w:szCs w:val="24"/>
        </w:rPr>
        <w:t>В.Г.</w:t>
      </w:r>
      <w:r w:rsidR="00EF0A8C">
        <w:rPr>
          <w:rFonts w:ascii="Arial" w:hAnsi="Arial" w:cs="Arial"/>
          <w:sz w:val="24"/>
          <w:szCs w:val="24"/>
        </w:rPr>
        <w:t> </w:t>
      </w:r>
      <w:r w:rsidR="00EF0A8C" w:rsidRPr="00EF0A8C">
        <w:rPr>
          <w:rFonts w:ascii="Arial" w:hAnsi="Arial" w:cs="Arial"/>
          <w:sz w:val="24"/>
          <w:szCs w:val="24"/>
        </w:rPr>
        <w:t>Распутина Иркутск</w:t>
      </w:r>
      <w:r w:rsidR="00EF0A8C">
        <w:rPr>
          <w:rFonts w:ascii="Arial" w:hAnsi="Arial" w:cs="Arial"/>
          <w:sz w:val="24"/>
          <w:szCs w:val="24"/>
        </w:rPr>
        <w:t>ого</w:t>
      </w:r>
      <w:r w:rsidR="00EF0A8C" w:rsidRPr="00EF0A8C">
        <w:rPr>
          <w:rFonts w:ascii="Arial" w:hAnsi="Arial" w:cs="Arial"/>
          <w:sz w:val="24"/>
          <w:szCs w:val="24"/>
        </w:rPr>
        <w:t xml:space="preserve"> государственн</w:t>
      </w:r>
      <w:r w:rsidR="00EF0A8C">
        <w:rPr>
          <w:rFonts w:ascii="Arial" w:hAnsi="Arial" w:cs="Arial"/>
          <w:sz w:val="24"/>
          <w:szCs w:val="24"/>
        </w:rPr>
        <w:t>ого</w:t>
      </w:r>
      <w:r w:rsidR="00EF0A8C" w:rsidRPr="00EF0A8C">
        <w:rPr>
          <w:rFonts w:ascii="Arial" w:hAnsi="Arial" w:cs="Arial"/>
          <w:sz w:val="24"/>
          <w:szCs w:val="24"/>
        </w:rPr>
        <w:t xml:space="preserve"> университет</w:t>
      </w:r>
      <w:r w:rsidR="00EF0A8C">
        <w:rPr>
          <w:rFonts w:ascii="Arial" w:hAnsi="Arial" w:cs="Arial"/>
          <w:sz w:val="24"/>
          <w:szCs w:val="24"/>
        </w:rPr>
        <w:t>а</w:t>
      </w:r>
      <w:r w:rsidR="00F156BE">
        <w:rPr>
          <w:rFonts w:ascii="Arial" w:hAnsi="Arial" w:cs="Arial"/>
          <w:sz w:val="24"/>
          <w:szCs w:val="24"/>
        </w:rPr>
        <w:t xml:space="preserve"> в рамках </w:t>
      </w:r>
      <w:r w:rsidR="00F156BE" w:rsidRPr="00F156BE">
        <w:rPr>
          <w:rFonts w:ascii="Arial" w:hAnsi="Arial" w:cs="Arial"/>
          <w:sz w:val="24"/>
          <w:szCs w:val="24"/>
        </w:rPr>
        <w:t>VI Форума межнационального единства «Иркутская область</w:t>
      </w:r>
      <w:r w:rsidR="006D6D1F">
        <w:rPr>
          <w:rFonts w:ascii="Arial" w:hAnsi="Arial" w:cs="Arial"/>
          <w:sz w:val="24"/>
          <w:szCs w:val="24"/>
        </w:rPr>
        <w:t> </w:t>
      </w:r>
      <w:r w:rsidR="00F156BE" w:rsidRPr="00F156BE">
        <w:rPr>
          <w:rFonts w:ascii="Arial" w:hAnsi="Arial" w:cs="Arial"/>
          <w:sz w:val="24"/>
          <w:szCs w:val="24"/>
        </w:rPr>
        <w:t>―</w:t>
      </w:r>
      <w:r w:rsidR="00F156BE">
        <w:rPr>
          <w:rFonts w:ascii="Arial" w:hAnsi="Arial" w:cs="Arial"/>
          <w:sz w:val="24"/>
          <w:szCs w:val="24"/>
        </w:rPr>
        <w:t xml:space="preserve"> территория мира и согласия»</w:t>
      </w:r>
      <w:r w:rsidRPr="00EF0A8C">
        <w:rPr>
          <w:rFonts w:ascii="Arial" w:hAnsi="Arial" w:cs="Arial"/>
          <w:sz w:val="24"/>
          <w:szCs w:val="24"/>
        </w:rPr>
        <w:t>.</w:t>
      </w:r>
      <w:r w:rsidRPr="00E00DF2">
        <w:rPr>
          <w:rFonts w:ascii="Arial" w:hAnsi="Arial" w:cs="Arial"/>
          <w:sz w:val="24"/>
          <w:szCs w:val="24"/>
        </w:rPr>
        <w:t xml:space="preserve"> </w:t>
      </w:r>
      <w:r w:rsidR="00B229AB">
        <w:rPr>
          <w:rFonts w:ascii="Arial" w:hAnsi="Arial" w:cs="Arial"/>
          <w:sz w:val="24"/>
          <w:szCs w:val="24"/>
        </w:rPr>
        <w:t xml:space="preserve">Участников поприветствует губернатор Иркутской области </w:t>
      </w:r>
      <w:r w:rsidR="00B229AB" w:rsidRPr="00B229AB">
        <w:rPr>
          <w:rFonts w:ascii="Arial" w:hAnsi="Arial" w:cs="Arial"/>
          <w:b/>
          <w:sz w:val="24"/>
          <w:szCs w:val="24"/>
        </w:rPr>
        <w:t>Игорь Кобзев</w:t>
      </w:r>
      <w:r w:rsidR="00B229AB">
        <w:rPr>
          <w:rFonts w:ascii="Arial" w:hAnsi="Arial" w:cs="Arial"/>
          <w:sz w:val="24"/>
          <w:szCs w:val="24"/>
        </w:rPr>
        <w:t>.</w:t>
      </w:r>
      <w:r w:rsidR="00B229AB" w:rsidRPr="00B229AB">
        <w:rPr>
          <w:rFonts w:ascii="Arial" w:hAnsi="Arial" w:cs="Arial"/>
          <w:sz w:val="24"/>
          <w:szCs w:val="24"/>
        </w:rPr>
        <w:t xml:space="preserve"> </w:t>
      </w:r>
      <w:r w:rsidR="00B229AB">
        <w:rPr>
          <w:rFonts w:ascii="Arial" w:hAnsi="Arial" w:cs="Arial"/>
          <w:sz w:val="24"/>
          <w:szCs w:val="24"/>
        </w:rPr>
        <w:t xml:space="preserve">Ожидается онлайн-подключение председателя Комиссии Общественной палаты РФ по межнациональным и межрелигиозным отношениям </w:t>
      </w:r>
      <w:r w:rsidR="00B229AB" w:rsidRPr="00B229AB">
        <w:rPr>
          <w:rFonts w:ascii="Arial" w:hAnsi="Arial" w:cs="Arial"/>
          <w:b/>
          <w:sz w:val="24"/>
          <w:szCs w:val="24"/>
        </w:rPr>
        <w:t>Владимира Зорина</w:t>
      </w:r>
      <w:r w:rsidR="00B229AB">
        <w:rPr>
          <w:rFonts w:ascii="Arial" w:hAnsi="Arial" w:cs="Arial"/>
          <w:sz w:val="24"/>
          <w:szCs w:val="24"/>
        </w:rPr>
        <w:t xml:space="preserve"> и заместителя начальника </w:t>
      </w:r>
      <w:r w:rsidR="00B229AB" w:rsidRPr="00B229AB">
        <w:rPr>
          <w:rFonts w:ascii="Arial" w:hAnsi="Arial" w:cs="Arial"/>
          <w:sz w:val="24"/>
          <w:szCs w:val="24"/>
        </w:rPr>
        <w:t xml:space="preserve">управления программ и проектов в сфере национальной политики ФАДН России </w:t>
      </w:r>
      <w:r w:rsidR="00B229AB" w:rsidRPr="00B229AB">
        <w:rPr>
          <w:rFonts w:ascii="Arial" w:hAnsi="Arial" w:cs="Arial"/>
          <w:b/>
          <w:sz w:val="24"/>
          <w:szCs w:val="24"/>
        </w:rPr>
        <w:t xml:space="preserve">Екатерины </w:t>
      </w:r>
      <w:proofErr w:type="spellStart"/>
      <w:r w:rsidR="00B229AB" w:rsidRPr="00B229AB">
        <w:rPr>
          <w:rFonts w:ascii="Arial" w:hAnsi="Arial" w:cs="Arial"/>
          <w:b/>
          <w:sz w:val="24"/>
          <w:szCs w:val="24"/>
        </w:rPr>
        <w:t>Короплясовой</w:t>
      </w:r>
      <w:proofErr w:type="spellEnd"/>
      <w:r w:rsidR="00B229AB">
        <w:rPr>
          <w:rFonts w:ascii="Arial" w:hAnsi="Arial" w:cs="Arial"/>
          <w:sz w:val="24"/>
          <w:szCs w:val="24"/>
        </w:rPr>
        <w:t xml:space="preserve">. </w:t>
      </w:r>
      <w:r w:rsidR="00701ADD">
        <w:rPr>
          <w:rFonts w:ascii="Arial" w:hAnsi="Arial" w:cs="Arial"/>
          <w:sz w:val="24"/>
          <w:szCs w:val="24"/>
        </w:rPr>
        <w:t>Начало в 10:00.</w:t>
      </w:r>
    </w:p>
    <w:p w:rsidR="00E00DF2" w:rsidRDefault="00701ADD" w:rsidP="000B2B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пленарном заседании</w:t>
      </w:r>
      <w:r w:rsidR="00E00DF2" w:rsidRPr="00E00DF2">
        <w:rPr>
          <w:rFonts w:ascii="Arial" w:hAnsi="Arial" w:cs="Arial"/>
          <w:sz w:val="24"/>
          <w:szCs w:val="24"/>
        </w:rPr>
        <w:t xml:space="preserve"> </w:t>
      </w:r>
      <w:r w:rsidR="009743F1">
        <w:rPr>
          <w:rFonts w:ascii="Arial" w:hAnsi="Arial" w:cs="Arial"/>
          <w:sz w:val="24"/>
          <w:szCs w:val="24"/>
        </w:rPr>
        <w:t>про</w:t>
      </w:r>
      <w:r w:rsidR="00512857">
        <w:rPr>
          <w:rFonts w:ascii="Arial" w:hAnsi="Arial" w:cs="Arial"/>
          <w:sz w:val="24"/>
          <w:szCs w:val="24"/>
        </w:rPr>
        <w:t>йдёт</w:t>
      </w:r>
      <w:r w:rsidR="00E00DF2" w:rsidRPr="00E00DF2">
        <w:rPr>
          <w:rFonts w:ascii="Arial" w:hAnsi="Arial" w:cs="Arial"/>
          <w:sz w:val="24"/>
          <w:szCs w:val="24"/>
        </w:rPr>
        <w:t xml:space="preserve"> обсуждение Стратегии государственной национальной политики и основных направлений её реализации, представление современного состояния и проблем этнокультурного сектора, а также результатов работы по разработке прикладных механизмов реализации Стратегии государственной национальной политики с учётом индивидуального вектора развития этнокультурных НКО. Стажёры и принимающие этнокультурные организации </w:t>
      </w:r>
      <w:r w:rsidR="00A71F1C">
        <w:rPr>
          <w:rFonts w:ascii="Arial" w:hAnsi="Arial" w:cs="Arial"/>
          <w:sz w:val="24"/>
          <w:szCs w:val="24"/>
        </w:rPr>
        <w:t>Иркутской</w:t>
      </w:r>
      <w:r w:rsidR="00512857">
        <w:rPr>
          <w:rFonts w:ascii="Arial" w:hAnsi="Arial" w:cs="Arial"/>
          <w:sz w:val="24"/>
          <w:szCs w:val="24"/>
        </w:rPr>
        <w:t xml:space="preserve"> области</w:t>
      </w:r>
      <w:r w:rsidR="00E00DF2" w:rsidRPr="00E00DF2">
        <w:rPr>
          <w:rFonts w:ascii="Arial" w:hAnsi="Arial" w:cs="Arial"/>
          <w:sz w:val="24"/>
          <w:szCs w:val="24"/>
        </w:rPr>
        <w:t xml:space="preserve"> представ</w:t>
      </w:r>
      <w:r w:rsidR="00512857">
        <w:rPr>
          <w:rFonts w:ascii="Arial" w:hAnsi="Arial" w:cs="Arial"/>
          <w:sz w:val="24"/>
          <w:szCs w:val="24"/>
        </w:rPr>
        <w:t>ят</w:t>
      </w:r>
      <w:r w:rsidR="009743F1">
        <w:rPr>
          <w:rFonts w:ascii="Arial" w:hAnsi="Arial" w:cs="Arial"/>
          <w:sz w:val="24"/>
          <w:szCs w:val="24"/>
        </w:rPr>
        <w:t xml:space="preserve"> свой опыт и при</w:t>
      </w:r>
      <w:r w:rsidR="00512857">
        <w:rPr>
          <w:rFonts w:ascii="Arial" w:hAnsi="Arial" w:cs="Arial"/>
          <w:sz w:val="24"/>
          <w:szCs w:val="24"/>
        </w:rPr>
        <w:t>мут</w:t>
      </w:r>
      <w:r w:rsidR="00E00DF2" w:rsidRPr="00E00DF2">
        <w:rPr>
          <w:rFonts w:ascii="Arial" w:hAnsi="Arial" w:cs="Arial"/>
          <w:sz w:val="24"/>
          <w:szCs w:val="24"/>
        </w:rPr>
        <w:t xml:space="preserve"> участие в круглых столах</w:t>
      </w:r>
      <w:r w:rsidR="004E2771">
        <w:rPr>
          <w:rFonts w:ascii="Arial" w:hAnsi="Arial" w:cs="Arial"/>
          <w:sz w:val="24"/>
          <w:szCs w:val="24"/>
        </w:rPr>
        <w:t xml:space="preserve">, где обсудят </w:t>
      </w:r>
      <w:r w:rsidR="00A71F1C" w:rsidRPr="00A71F1C">
        <w:rPr>
          <w:rFonts w:ascii="Arial" w:hAnsi="Arial" w:cs="Arial"/>
          <w:sz w:val="24"/>
          <w:szCs w:val="24"/>
        </w:rPr>
        <w:t>межсекторно</w:t>
      </w:r>
      <w:r w:rsidR="00A71F1C">
        <w:rPr>
          <w:rFonts w:ascii="Arial" w:hAnsi="Arial" w:cs="Arial"/>
          <w:sz w:val="24"/>
          <w:szCs w:val="24"/>
        </w:rPr>
        <w:t>е</w:t>
      </w:r>
      <w:r w:rsidR="00A71F1C" w:rsidRPr="00A71F1C">
        <w:rPr>
          <w:rFonts w:ascii="Arial" w:hAnsi="Arial" w:cs="Arial"/>
          <w:sz w:val="24"/>
          <w:szCs w:val="24"/>
        </w:rPr>
        <w:t xml:space="preserve"> взаимодействи</w:t>
      </w:r>
      <w:r w:rsidR="00A71F1C">
        <w:rPr>
          <w:rFonts w:ascii="Arial" w:hAnsi="Arial" w:cs="Arial"/>
          <w:sz w:val="24"/>
          <w:szCs w:val="24"/>
        </w:rPr>
        <w:t>е, п</w:t>
      </w:r>
      <w:r w:rsidR="00A71F1C" w:rsidRPr="00A71F1C">
        <w:rPr>
          <w:rFonts w:ascii="Arial" w:hAnsi="Arial" w:cs="Arial"/>
          <w:sz w:val="24"/>
          <w:szCs w:val="24"/>
        </w:rPr>
        <w:t>рактик</w:t>
      </w:r>
      <w:r w:rsidR="00A71F1C">
        <w:rPr>
          <w:rFonts w:ascii="Arial" w:hAnsi="Arial" w:cs="Arial"/>
          <w:sz w:val="24"/>
          <w:szCs w:val="24"/>
        </w:rPr>
        <w:t>у</w:t>
      </w:r>
      <w:r w:rsidR="00A71F1C" w:rsidRPr="00A71F1C">
        <w:rPr>
          <w:rFonts w:ascii="Arial" w:hAnsi="Arial" w:cs="Arial"/>
          <w:sz w:val="24"/>
          <w:szCs w:val="24"/>
        </w:rPr>
        <w:t xml:space="preserve"> применения прикладных механизмов реализации Стратегии государственной национальной политики и </w:t>
      </w:r>
      <w:r w:rsidR="004E2771">
        <w:rPr>
          <w:rFonts w:ascii="Arial" w:hAnsi="Arial" w:cs="Arial"/>
          <w:sz w:val="24"/>
          <w:szCs w:val="24"/>
        </w:rPr>
        <w:t>п</w:t>
      </w:r>
      <w:r w:rsidR="004E2771" w:rsidRPr="004E2771">
        <w:rPr>
          <w:rFonts w:ascii="Arial" w:hAnsi="Arial" w:cs="Arial"/>
          <w:sz w:val="24"/>
          <w:szCs w:val="24"/>
        </w:rPr>
        <w:t>родвижение российских традиционных духовно-нравственных ценностей в молод</w:t>
      </w:r>
      <w:r w:rsidR="004E2771">
        <w:rPr>
          <w:rFonts w:ascii="Arial" w:hAnsi="Arial" w:cs="Arial"/>
          <w:sz w:val="24"/>
          <w:szCs w:val="24"/>
        </w:rPr>
        <w:t>ё</w:t>
      </w:r>
      <w:r w:rsidR="004E2771" w:rsidRPr="004E2771">
        <w:rPr>
          <w:rFonts w:ascii="Arial" w:hAnsi="Arial" w:cs="Arial"/>
          <w:sz w:val="24"/>
          <w:szCs w:val="24"/>
        </w:rPr>
        <w:t>жной среде</w:t>
      </w:r>
      <w:r w:rsidR="004E2771">
        <w:rPr>
          <w:rFonts w:ascii="Arial" w:hAnsi="Arial" w:cs="Arial"/>
          <w:sz w:val="24"/>
          <w:szCs w:val="24"/>
        </w:rPr>
        <w:t>.</w:t>
      </w:r>
    </w:p>
    <w:p w:rsidR="00B229AB" w:rsidRDefault="00A71F1C" w:rsidP="00B5434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второй день деловой программы</w:t>
      </w:r>
      <w:r w:rsidR="006D6D1F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стажировки в к</w:t>
      </w:r>
      <w:r w:rsidRPr="00A71F1C">
        <w:rPr>
          <w:rFonts w:ascii="Arial" w:hAnsi="Arial" w:cs="Arial"/>
          <w:sz w:val="24"/>
          <w:szCs w:val="24"/>
        </w:rPr>
        <w:t>онференц-зал</w:t>
      </w:r>
      <w:r>
        <w:rPr>
          <w:rFonts w:ascii="Arial" w:hAnsi="Arial" w:cs="Arial"/>
          <w:sz w:val="24"/>
          <w:szCs w:val="24"/>
        </w:rPr>
        <w:t>е</w:t>
      </w:r>
      <w:r w:rsidRPr="00A71F1C">
        <w:rPr>
          <w:rFonts w:ascii="Arial" w:hAnsi="Arial" w:cs="Arial"/>
          <w:sz w:val="24"/>
          <w:szCs w:val="24"/>
        </w:rPr>
        <w:t xml:space="preserve"> отеля «Маяк»</w:t>
      </w:r>
      <w:r>
        <w:rPr>
          <w:rFonts w:ascii="Arial" w:hAnsi="Arial" w:cs="Arial"/>
          <w:sz w:val="24"/>
          <w:szCs w:val="24"/>
        </w:rPr>
        <w:t xml:space="preserve"> п. Листвянка</w:t>
      </w:r>
      <w:r w:rsidR="004B2B4F" w:rsidRPr="004B2B4F">
        <w:rPr>
          <w:rFonts w:ascii="Arial" w:hAnsi="Arial" w:cs="Arial"/>
          <w:sz w:val="24"/>
          <w:szCs w:val="24"/>
        </w:rPr>
        <w:t xml:space="preserve"> </w:t>
      </w:r>
      <w:r w:rsidR="004B2B4F">
        <w:rPr>
          <w:rFonts w:ascii="Arial" w:hAnsi="Arial" w:cs="Arial"/>
          <w:sz w:val="24"/>
          <w:szCs w:val="24"/>
        </w:rPr>
        <w:t xml:space="preserve">состоится </w:t>
      </w:r>
      <w:r w:rsidR="00527BA6">
        <w:rPr>
          <w:rFonts w:ascii="Arial" w:hAnsi="Arial" w:cs="Arial"/>
          <w:sz w:val="24"/>
          <w:szCs w:val="24"/>
        </w:rPr>
        <w:t>п</w:t>
      </w:r>
      <w:r w:rsidR="00527BA6" w:rsidRPr="00527BA6">
        <w:rPr>
          <w:rFonts w:ascii="Arial" w:hAnsi="Arial" w:cs="Arial"/>
          <w:sz w:val="24"/>
          <w:szCs w:val="24"/>
        </w:rPr>
        <w:t xml:space="preserve">резентация </w:t>
      </w:r>
      <w:r w:rsidRPr="00A71F1C">
        <w:rPr>
          <w:rFonts w:ascii="Arial" w:hAnsi="Arial" w:cs="Arial"/>
          <w:sz w:val="24"/>
          <w:szCs w:val="24"/>
        </w:rPr>
        <w:t xml:space="preserve">успешных практик в сфере межнационального сотрудничества, реализованных национально-культурными центрами Сибирского федерального округа </w:t>
      </w:r>
      <w:r w:rsidR="00527BA6">
        <w:rPr>
          <w:rFonts w:ascii="Arial" w:hAnsi="Arial" w:cs="Arial"/>
          <w:sz w:val="24"/>
          <w:szCs w:val="24"/>
        </w:rPr>
        <w:t xml:space="preserve">и </w:t>
      </w:r>
      <w:r w:rsidRPr="00A71F1C">
        <w:rPr>
          <w:rFonts w:ascii="Arial" w:hAnsi="Arial" w:cs="Arial"/>
          <w:sz w:val="24"/>
          <w:szCs w:val="24"/>
        </w:rPr>
        <w:t>Иркутским региональным отделением ООД «Молодёжная ассамблея народов России «МЫ – РОССИЯНЕ»</w:t>
      </w:r>
      <w:r>
        <w:rPr>
          <w:rFonts w:ascii="Arial" w:hAnsi="Arial" w:cs="Arial"/>
          <w:sz w:val="24"/>
          <w:szCs w:val="24"/>
        </w:rPr>
        <w:t xml:space="preserve">. Свой проектный опыт в сфере </w:t>
      </w:r>
      <w:r w:rsidRPr="00A71F1C">
        <w:rPr>
          <w:rFonts w:ascii="Arial" w:hAnsi="Arial" w:cs="Arial"/>
          <w:sz w:val="24"/>
          <w:szCs w:val="24"/>
        </w:rPr>
        <w:t>национальных отношений</w:t>
      </w:r>
      <w:r>
        <w:rPr>
          <w:rFonts w:ascii="Arial" w:hAnsi="Arial" w:cs="Arial"/>
          <w:sz w:val="24"/>
          <w:szCs w:val="24"/>
        </w:rPr>
        <w:t xml:space="preserve"> представят стажёры и эксперты проекта «</w:t>
      </w:r>
      <w:proofErr w:type="spellStart"/>
      <w:r>
        <w:rPr>
          <w:rFonts w:ascii="Arial" w:hAnsi="Arial" w:cs="Arial"/>
          <w:sz w:val="24"/>
          <w:szCs w:val="24"/>
        </w:rPr>
        <w:t>ЭтНик</w:t>
      </w:r>
      <w:proofErr w:type="spellEnd"/>
      <w:r>
        <w:rPr>
          <w:rFonts w:ascii="Arial" w:hAnsi="Arial" w:cs="Arial"/>
          <w:sz w:val="24"/>
          <w:szCs w:val="24"/>
        </w:rPr>
        <w:t xml:space="preserve">: стратегия в практике». Руководитель проекта, директор Ресурсного центра в сфере национальных отношений </w:t>
      </w:r>
      <w:r w:rsidRPr="00B229AB">
        <w:rPr>
          <w:rFonts w:ascii="Arial" w:hAnsi="Arial" w:cs="Arial"/>
          <w:b/>
          <w:sz w:val="24"/>
          <w:szCs w:val="24"/>
        </w:rPr>
        <w:t>Евгения Михалева</w:t>
      </w:r>
      <w:r>
        <w:rPr>
          <w:rFonts w:ascii="Arial" w:hAnsi="Arial" w:cs="Arial"/>
          <w:sz w:val="24"/>
          <w:szCs w:val="24"/>
        </w:rPr>
        <w:t xml:space="preserve"> расскажет о федеральных трендах и примерах мероприятий по межнациональному </w:t>
      </w:r>
      <w:r w:rsidR="00B229AB">
        <w:rPr>
          <w:rFonts w:ascii="Arial" w:hAnsi="Arial" w:cs="Arial"/>
          <w:sz w:val="24"/>
          <w:szCs w:val="24"/>
        </w:rPr>
        <w:t>сотрудничеству. Собравшиеся разработают и представят предложения и практические рекомендации по проведению мероприятий, представляющих культуру разных национальностей.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0490" w:rsidRPr="00A3134C" w:rsidRDefault="00080490" w:rsidP="0008049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3134C">
        <w:rPr>
          <w:rFonts w:ascii="Arial" w:hAnsi="Arial" w:cs="Arial"/>
          <w:sz w:val="24"/>
          <w:szCs w:val="24"/>
        </w:rPr>
        <w:t xml:space="preserve">В программу стажировки включено знакомство с </w:t>
      </w:r>
      <w:r w:rsidR="00A71F1C" w:rsidRPr="00A3134C">
        <w:rPr>
          <w:rFonts w:ascii="Arial" w:hAnsi="Arial" w:cs="Arial"/>
          <w:sz w:val="24"/>
          <w:szCs w:val="24"/>
        </w:rPr>
        <w:t xml:space="preserve">опытом сохранения народных традиций в русской культуре в Мастерской </w:t>
      </w:r>
      <w:r w:rsidR="00A71F1C" w:rsidRPr="00A3134C">
        <w:rPr>
          <w:rFonts w:ascii="Arial" w:hAnsi="Arial" w:cs="Arial"/>
          <w:b/>
          <w:sz w:val="24"/>
          <w:szCs w:val="24"/>
        </w:rPr>
        <w:t xml:space="preserve">Светланы </w:t>
      </w:r>
      <w:proofErr w:type="spellStart"/>
      <w:r w:rsidR="00A71F1C" w:rsidRPr="00A3134C">
        <w:rPr>
          <w:rFonts w:ascii="Arial" w:hAnsi="Arial" w:cs="Arial"/>
          <w:b/>
          <w:sz w:val="24"/>
          <w:szCs w:val="24"/>
        </w:rPr>
        <w:t>Бекаревой</w:t>
      </w:r>
      <w:proofErr w:type="spellEnd"/>
      <w:r w:rsidR="00A3134C" w:rsidRPr="00A3134C">
        <w:rPr>
          <w:rFonts w:ascii="Arial" w:hAnsi="Arial" w:cs="Arial"/>
          <w:sz w:val="24"/>
          <w:szCs w:val="24"/>
        </w:rPr>
        <w:t xml:space="preserve"> и в Центре культуры коренных народов Прибайкалья.</w:t>
      </w:r>
      <w:r w:rsidR="00B229AB" w:rsidRPr="00A3134C">
        <w:rPr>
          <w:rFonts w:ascii="Arial" w:hAnsi="Arial" w:cs="Arial"/>
          <w:sz w:val="24"/>
          <w:szCs w:val="24"/>
        </w:rPr>
        <w:t xml:space="preserve"> С</w:t>
      </w:r>
      <w:r w:rsidR="00A71F1C" w:rsidRPr="00A3134C">
        <w:rPr>
          <w:rFonts w:ascii="Arial" w:hAnsi="Arial" w:cs="Arial"/>
          <w:sz w:val="24"/>
          <w:szCs w:val="24"/>
        </w:rPr>
        <w:t xml:space="preserve"> </w:t>
      </w:r>
      <w:r w:rsidR="00B229AB" w:rsidRPr="00A3134C">
        <w:rPr>
          <w:rFonts w:ascii="Arial" w:hAnsi="Arial" w:cs="Arial"/>
          <w:sz w:val="24"/>
          <w:szCs w:val="24"/>
        </w:rPr>
        <w:t xml:space="preserve">практикой сохранения уникальных памятников истории, архитектуры и этнографии </w:t>
      </w:r>
      <w:r w:rsidR="00B229AB" w:rsidRPr="00A3134C">
        <w:rPr>
          <w:rFonts w:ascii="Arial" w:hAnsi="Arial" w:cs="Arial"/>
          <w:sz w:val="24"/>
          <w:szCs w:val="24"/>
          <w:lang w:val="en-US"/>
        </w:rPr>
        <w:t>XVII</w:t>
      </w:r>
      <w:r w:rsidR="00B229AB" w:rsidRPr="00A3134C">
        <w:rPr>
          <w:rFonts w:ascii="Arial" w:hAnsi="Arial" w:cs="Arial"/>
          <w:sz w:val="24"/>
          <w:szCs w:val="24"/>
        </w:rPr>
        <w:t>-</w:t>
      </w:r>
      <w:r w:rsidR="00B229AB" w:rsidRPr="00A3134C">
        <w:rPr>
          <w:rFonts w:ascii="Arial" w:hAnsi="Arial" w:cs="Arial"/>
          <w:sz w:val="24"/>
          <w:szCs w:val="24"/>
          <w:lang w:val="en-US"/>
        </w:rPr>
        <w:t>XX</w:t>
      </w:r>
      <w:r w:rsidR="00B229AB" w:rsidRPr="00A3134C">
        <w:rPr>
          <w:rFonts w:ascii="Arial" w:hAnsi="Arial" w:cs="Arial"/>
          <w:sz w:val="24"/>
          <w:szCs w:val="24"/>
        </w:rPr>
        <w:t> вв. участников стажировки познакомит директор Архитектурно-этнографического музея «</w:t>
      </w:r>
      <w:proofErr w:type="spellStart"/>
      <w:r w:rsidR="00B229AB" w:rsidRPr="00A3134C">
        <w:rPr>
          <w:rFonts w:ascii="Arial" w:hAnsi="Arial" w:cs="Arial"/>
          <w:sz w:val="24"/>
          <w:szCs w:val="24"/>
        </w:rPr>
        <w:t>Тальцы</w:t>
      </w:r>
      <w:proofErr w:type="spellEnd"/>
      <w:r w:rsidR="00B229AB" w:rsidRPr="00A3134C">
        <w:rPr>
          <w:rFonts w:ascii="Arial" w:hAnsi="Arial" w:cs="Arial"/>
          <w:sz w:val="24"/>
          <w:szCs w:val="24"/>
        </w:rPr>
        <w:t xml:space="preserve">» </w:t>
      </w:r>
      <w:r w:rsidR="00B229AB" w:rsidRPr="00A3134C">
        <w:rPr>
          <w:rFonts w:ascii="Arial" w:hAnsi="Arial" w:cs="Arial"/>
          <w:b/>
          <w:sz w:val="24"/>
          <w:szCs w:val="24"/>
        </w:rPr>
        <w:t>Владимир Тихонов</w:t>
      </w:r>
      <w:r w:rsidR="00B229AB" w:rsidRPr="00A3134C">
        <w:rPr>
          <w:rFonts w:ascii="Arial" w:hAnsi="Arial" w:cs="Arial"/>
          <w:sz w:val="24"/>
          <w:szCs w:val="24"/>
        </w:rPr>
        <w:t>.</w:t>
      </w:r>
    </w:p>
    <w:p w:rsidR="00524C3B" w:rsidRPr="00B229AB" w:rsidRDefault="00524C3B" w:rsidP="00B229A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119C">
        <w:rPr>
          <w:rFonts w:ascii="Arial" w:hAnsi="Arial" w:cs="Arial"/>
          <w:sz w:val="24"/>
          <w:szCs w:val="24"/>
        </w:rPr>
        <w:t xml:space="preserve">Экспертов и стажёров познакомят с </w:t>
      </w:r>
      <w:r w:rsidR="00B229AB">
        <w:rPr>
          <w:rFonts w:ascii="Arial" w:hAnsi="Arial" w:cs="Arial"/>
          <w:sz w:val="24"/>
          <w:szCs w:val="24"/>
        </w:rPr>
        <w:t xml:space="preserve">сакральным местом шаманов на границе Усть-Ордынского Бурятского округа. Гостей по бурятским обычаям на </w:t>
      </w:r>
      <w:proofErr w:type="spellStart"/>
      <w:r w:rsidR="00B229AB">
        <w:rPr>
          <w:rFonts w:ascii="Arial" w:hAnsi="Arial" w:cs="Arial"/>
          <w:sz w:val="24"/>
          <w:szCs w:val="24"/>
        </w:rPr>
        <w:t>барисане</w:t>
      </w:r>
      <w:proofErr w:type="spellEnd"/>
      <w:r w:rsidR="00B229AB">
        <w:rPr>
          <w:rFonts w:ascii="Arial" w:hAnsi="Arial" w:cs="Arial"/>
          <w:sz w:val="24"/>
          <w:szCs w:val="24"/>
        </w:rPr>
        <w:t xml:space="preserve"> встретит </w:t>
      </w:r>
      <w:r w:rsidR="00B229AB">
        <w:rPr>
          <w:rFonts w:ascii="Arial" w:hAnsi="Arial" w:cs="Arial"/>
          <w:sz w:val="24"/>
          <w:szCs w:val="24"/>
        </w:rPr>
        <w:lastRenderedPageBreak/>
        <w:t>директор культурно-информационного центра муниципального образования «</w:t>
      </w:r>
      <w:proofErr w:type="spellStart"/>
      <w:r w:rsidR="00B229AB">
        <w:rPr>
          <w:rFonts w:ascii="Arial" w:hAnsi="Arial" w:cs="Arial"/>
          <w:sz w:val="24"/>
          <w:szCs w:val="24"/>
        </w:rPr>
        <w:t>Олойское</w:t>
      </w:r>
      <w:proofErr w:type="spellEnd"/>
      <w:r w:rsidR="00B229AB">
        <w:rPr>
          <w:rFonts w:ascii="Arial" w:hAnsi="Arial" w:cs="Arial"/>
          <w:sz w:val="24"/>
          <w:szCs w:val="24"/>
        </w:rPr>
        <w:t xml:space="preserve">» </w:t>
      </w:r>
      <w:r w:rsidR="00B229AB" w:rsidRPr="00B229AB">
        <w:rPr>
          <w:rFonts w:ascii="Arial" w:hAnsi="Arial" w:cs="Arial"/>
          <w:b/>
          <w:sz w:val="24"/>
          <w:szCs w:val="24"/>
        </w:rPr>
        <w:t xml:space="preserve">Мария </w:t>
      </w:r>
      <w:proofErr w:type="spellStart"/>
      <w:r w:rsidR="00B229AB" w:rsidRPr="00B229AB">
        <w:rPr>
          <w:rFonts w:ascii="Arial" w:hAnsi="Arial" w:cs="Arial"/>
          <w:b/>
          <w:sz w:val="24"/>
          <w:szCs w:val="24"/>
        </w:rPr>
        <w:t>Шабаева</w:t>
      </w:r>
      <w:proofErr w:type="spellEnd"/>
      <w:r w:rsidR="00B229AB">
        <w:rPr>
          <w:rFonts w:ascii="Arial" w:hAnsi="Arial" w:cs="Arial"/>
          <w:sz w:val="24"/>
          <w:szCs w:val="24"/>
        </w:rPr>
        <w:t>.</w:t>
      </w:r>
    </w:p>
    <w:p w:rsidR="005942DC" w:rsidRDefault="00891CFE" w:rsidP="008439F8">
      <w:pPr>
        <w:jc w:val="both"/>
        <w:rPr>
          <w:rFonts w:ascii="Arial" w:hAnsi="Arial" w:cs="Arial"/>
          <w:bCs/>
          <w:sz w:val="24"/>
          <w:szCs w:val="24"/>
        </w:rPr>
      </w:pPr>
      <w:r w:rsidRPr="00EB119C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A3134C" w:rsidRPr="00A3134C">
        <w:rPr>
          <w:rFonts w:ascii="Arial" w:hAnsi="Arial" w:cs="Arial"/>
          <w:bCs/>
          <w:iCs/>
          <w:sz w:val="24"/>
          <w:szCs w:val="24"/>
        </w:rPr>
        <w:t>Усть-Ордынск</w:t>
      </w:r>
      <w:r w:rsidR="00A3134C">
        <w:rPr>
          <w:rFonts w:ascii="Arial" w:hAnsi="Arial" w:cs="Arial"/>
          <w:bCs/>
          <w:iCs/>
          <w:sz w:val="24"/>
          <w:szCs w:val="24"/>
        </w:rPr>
        <w:t>ой</w:t>
      </w:r>
      <w:r w:rsidR="00A3134C" w:rsidRPr="00A3134C">
        <w:rPr>
          <w:rFonts w:ascii="Arial" w:hAnsi="Arial" w:cs="Arial"/>
          <w:bCs/>
          <w:iCs/>
          <w:sz w:val="24"/>
          <w:szCs w:val="24"/>
        </w:rPr>
        <w:t xml:space="preserve"> Национальн</w:t>
      </w:r>
      <w:r w:rsidR="00A3134C">
        <w:rPr>
          <w:rFonts w:ascii="Arial" w:hAnsi="Arial" w:cs="Arial"/>
          <w:bCs/>
          <w:iCs/>
          <w:sz w:val="24"/>
          <w:szCs w:val="24"/>
        </w:rPr>
        <w:t>ой</w:t>
      </w:r>
      <w:r w:rsidR="00A3134C" w:rsidRPr="00A3134C">
        <w:rPr>
          <w:rFonts w:ascii="Arial" w:hAnsi="Arial" w:cs="Arial"/>
          <w:bCs/>
          <w:iCs/>
          <w:sz w:val="24"/>
          <w:szCs w:val="24"/>
        </w:rPr>
        <w:t xml:space="preserve"> библиотек</w:t>
      </w:r>
      <w:r w:rsidR="00A3134C">
        <w:rPr>
          <w:rFonts w:ascii="Arial" w:hAnsi="Arial" w:cs="Arial"/>
          <w:bCs/>
          <w:iCs/>
          <w:sz w:val="24"/>
          <w:szCs w:val="24"/>
        </w:rPr>
        <w:t>е</w:t>
      </w:r>
      <w:r w:rsidR="00A3134C" w:rsidRPr="00A3134C">
        <w:rPr>
          <w:rFonts w:ascii="Arial" w:hAnsi="Arial" w:cs="Arial"/>
          <w:bCs/>
          <w:iCs/>
          <w:sz w:val="24"/>
          <w:szCs w:val="24"/>
        </w:rPr>
        <w:t xml:space="preserve"> им. М.Н.</w:t>
      </w:r>
      <w:r w:rsidR="00A3134C">
        <w:rPr>
          <w:rFonts w:ascii="Arial" w:hAnsi="Arial" w:cs="Arial"/>
          <w:bCs/>
          <w:iCs/>
          <w:sz w:val="24"/>
          <w:szCs w:val="24"/>
        </w:rPr>
        <w:t> </w:t>
      </w:r>
      <w:r w:rsidR="00A3134C" w:rsidRPr="00A3134C">
        <w:rPr>
          <w:rFonts w:ascii="Arial" w:hAnsi="Arial" w:cs="Arial"/>
          <w:bCs/>
          <w:iCs/>
          <w:sz w:val="24"/>
          <w:szCs w:val="24"/>
        </w:rPr>
        <w:t>Хангалова</w:t>
      </w:r>
      <w:r w:rsidR="00A3134C">
        <w:rPr>
          <w:rFonts w:ascii="Arial" w:hAnsi="Arial" w:cs="Arial"/>
          <w:bCs/>
          <w:iCs/>
          <w:sz w:val="24"/>
          <w:szCs w:val="24"/>
        </w:rPr>
        <w:t xml:space="preserve"> гостям региона представят практики сохранения и продвижения родного языка </w:t>
      </w:r>
      <w:r w:rsidR="00A3134C" w:rsidRPr="00A3134C">
        <w:rPr>
          <w:rFonts w:ascii="Arial" w:hAnsi="Arial" w:cs="Arial"/>
          <w:bCs/>
          <w:iCs/>
          <w:sz w:val="24"/>
          <w:szCs w:val="24"/>
        </w:rPr>
        <w:t>Иркутской региональной общественной организации Центр сохранения историко-культурного наследия «</w:t>
      </w:r>
      <w:proofErr w:type="spellStart"/>
      <w:r w:rsidR="00A3134C" w:rsidRPr="00A3134C">
        <w:rPr>
          <w:rFonts w:ascii="Arial" w:hAnsi="Arial" w:cs="Arial"/>
          <w:bCs/>
          <w:iCs/>
          <w:sz w:val="24"/>
          <w:szCs w:val="24"/>
        </w:rPr>
        <w:t>Булаг</w:t>
      </w:r>
      <w:proofErr w:type="spellEnd"/>
      <w:r w:rsidR="00A3134C" w:rsidRPr="00A3134C">
        <w:rPr>
          <w:rFonts w:ascii="Arial" w:hAnsi="Arial" w:cs="Arial"/>
          <w:bCs/>
          <w:iCs/>
          <w:sz w:val="24"/>
          <w:szCs w:val="24"/>
        </w:rPr>
        <w:t>» («Родник»)</w:t>
      </w:r>
      <w:r w:rsidR="00A3134C">
        <w:rPr>
          <w:rFonts w:ascii="Arial" w:hAnsi="Arial" w:cs="Arial"/>
          <w:bCs/>
          <w:sz w:val="24"/>
          <w:szCs w:val="24"/>
        </w:rPr>
        <w:t xml:space="preserve">, а с практиками сохранения и развития народных промыслов и ремёсел их познакомит директор </w:t>
      </w:r>
      <w:r w:rsidR="00A3134C" w:rsidRPr="00A3134C">
        <w:rPr>
          <w:rFonts w:ascii="Arial" w:hAnsi="Arial" w:cs="Arial"/>
          <w:bCs/>
          <w:sz w:val="24"/>
          <w:szCs w:val="24"/>
        </w:rPr>
        <w:t>Усть-Ордынск</w:t>
      </w:r>
      <w:r w:rsidR="00A3134C">
        <w:rPr>
          <w:rFonts w:ascii="Arial" w:hAnsi="Arial" w:cs="Arial"/>
          <w:bCs/>
          <w:sz w:val="24"/>
          <w:szCs w:val="24"/>
        </w:rPr>
        <w:t>ого</w:t>
      </w:r>
      <w:r w:rsidR="00A3134C" w:rsidRPr="00A3134C">
        <w:rPr>
          <w:rFonts w:ascii="Arial" w:hAnsi="Arial" w:cs="Arial"/>
          <w:bCs/>
          <w:sz w:val="24"/>
          <w:szCs w:val="24"/>
        </w:rPr>
        <w:t xml:space="preserve"> Национальн</w:t>
      </w:r>
      <w:r w:rsidR="00A3134C">
        <w:rPr>
          <w:rFonts w:ascii="Arial" w:hAnsi="Arial" w:cs="Arial"/>
          <w:bCs/>
          <w:sz w:val="24"/>
          <w:szCs w:val="24"/>
        </w:rPr>
        <w:t>ого</w:t>
      </w:r>
      <w:r w:rsidR="00A3134C" w:rsidRPr="00A3134C">
        <w:rPr>
          <w:rFonts w:ascii="Arial" w:hAnsi="Arial" w:cs="Arial"/>
          <w:bCs/>
          <w:sz w:val="24"/>
          <w:szCs w:val="24"/>
        </w:rPr>
        <w:t xml:space="preserve"> центр</w:t>
      </w:r>
      <w:r w:rsidR="00A3134C">
        <w:rPr>
          <w:rFonts w:ascii="Arial" w:hAnsi="Arial" w:cs="Arial"/>
          <w:bCs/>
          <w:sz w:val="24"/>
          <w:szCs w:val="24"/>
        </w:rPr>
        <w:t>а</w:t>
      </w:r>
      <w:r w:rsidR="00A3134C" w:rsidRPr="00A3134C">
        <w:rPr>
          <w:rFonts w:ascii="Arial" w:hAnsi="Arial" w:cs="Arial"/>
          <w:bCs/>
          <w:sz w:val="24"/>
          <w:szCs w:val="24"/>
        </w:rPr>
        <w:t xml:space="preserve"> художественных народных промыслов</w:t>
      </w:r>
      <w:r w:rsidR="00A3134C">
        <w:rPr>
          <w:rFonts w:ascii="Arial" w:hAnsi="Arial" w:cs="Arial"/>
          <w:bCs/>
          <w:sz w:val="24"/>
          <w:szCs w:val="24"/>
        </w:rPr>
        <w:t xml:space="preserve"> </w:t>
      </w:r>
      <w:r w:rsidR="00A3134C" w:rsidRPr="00A3134C">
        <w:rPr>
          <w:rFonts w:ascii="Arial" w:hAnsi="Arial" w:cs="Arial"/>
          <w:b/>
          <w:bCs/>
          <w:sz w:val="24"/>
          <w:szCs w:val="24"/>
        </w:rPr>
        <w:t>Ирина Дампилова</w:t>
      </w:r>
      <w:r w:rsidR="00A3134C">
        <w:rPr>
          <w:rFonts w:ascii="Arial" w:hAnsi="Arial" w:cs="Arial"/>
          <w:bCs/>
          <w:sz w:val="24"/>
          <w:szCs w:val="24"/>
        </w:rPr>
        <w:t xml:space="preserve">. </w:t>
      </w:r>
    </w:p>
    <w:p w:rsidR="00524C3B" w:rsidRPr="00A3134C" w:rsidRDefault="00A3134C" w:rsidP="008439F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Также в Усть-Ордынском состоится круглый стол по обмену опытом </w:t>
      </w:r>
      <w:r w:rsidRPr="00A3134C">
        <w:rPr>
          <w:rFonts w:ascii="Arial" w:hAnsi="Arial" w:cs="Arial"/>
          <w:bCs/>
          <w:sz w:val="24"/>
          <w:szCs w:val="24"/>
        </w:rPr>
        <w:t>с представителями органов государственной власти, бизнеса, средств массовой информации и этнокультурных некоммерческих организаций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A3134C">
        <w:rPr>
          <w:rFonts w:ascii="Arial" w:hAnsi="Arial" w:cs="Arial"/>
          <w:bCs/>
          <w:sz w:val="24"/>
          <w:szCs w:val="24"/>
        </w:rPr>
        <w:t xml:space="preserve">Об опыте разработки концепции национального музея и создания </w:t>
      </w:r>
      <w:proofErr w:type="spellStart"/>
      <w:r w:rsidRPr="00A3134C">
        <w:rPr>
          <w:rFonts w:ascii="Arial" w:hAnsi="Arial" w:cs="Arial"/>
          <w:bCs/>
          <w:sz w:val="24"/>
          <w:szCs w:val="24"/>
        </w:rPr>
        <w:t>этномаршрутов</w:t>
      </w:r>
      <w:proofErr w:type="spellEnd"/>
      <w:r w:rsidRPr="00A3134C">
        <w:rPr>
          <w:rFonts w:ascii="Arial" w:hAnsi="Arial" w:cs="Arial"/>
          <w:bCs/>
          <w:sz w:val="24"/>
          <w:szCs w:val="24"/>
        </w:rPr>
        <w:t xml:space="preserve"> в Национальном музее Усть-Ордынского Бурятского округа расскаж</w:t>
      </w:r>
      <w:r>
        <w:rPr>
          <w:rFonts w:ascii="Arial" w:hAnsi="Arial" w:cs="Arial"/>
          <w:bCs/>
          <w:sz w:val="24"/>
          <w:szCs w:val="24"/>
        </w:rPr>
        <w:t>у</w:t>
      </w:r>
      <w:r w:rsidRPr="00A3134C">
        <w:rPr>
          <w:rFonts w:ascii="Arial" w:hAnsi="Arial" w:cs="Arial"/>
          <w:bCs/>
          <w:sz w:val="24"/>
          <w:szCs w:val="24"/>
        </w:rPr>
        <w:t xml:space="preserve">т директор </w:t>
      </w:r>
      <w:proofErr w:type="spellStart"/>
      <w:r w:rsidRPr="00A3134C">
        <w:rPr>
          <w:rFonts w:ascii="Arial" w:hAnsi="Arial" w:cs="Arial"/>
          <w:b/>
          <w:bCs/>
          <w:sz w:val="24"/>
          <w:szCs w:val="24"/>
        </w:rPr>
        <w:t>Афталина</w:t>
      </w:r>
      <w:proofErr w:type="spellEnd"/>
      <w:r w:rsidRPr="00A3134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3134C">
        <w:rPr>
          <w:rFonts w:ascii="Arial" w:hAnsi="Arial" w:cs="Arial"/>
          <w:b/>
          <w:bCs/>
          <w:sz w:val="24"/>
          <w:szCs w:val="24"/>
        </w:rPr>
        <w:t>Арзаева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</w:t>
      </w:r>
      <w:r w:rsidRPr="00A3134C">
        <w:rPr>
          <w:rFonts w:ascii="Arial" w:hAnsi="Arial" w:cs="Arial"/>
          <w:bCs/>
          <w:sz w:val="24"/>
          <w:szCs w:val="24"/>
        </w:rPr>
        <w:t>народный мастер Иркутской области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134C">
        <w:rPr>
          <w:rFonts w:ascii="Arial" w:hAnsi="Arial" w:cs="Arial"/>
          <w:b/>
          <w:bCs/>
          <w:sz w:val="24"/>
          <w:szCs w:val="24"/>
        </w:rPr>
        <w:t xml:space="preserve">Анжелика </w:t>
      </w:r>
      <w:proofErr w:type="spellStart"/>
      <w:r w:rsidRPr="00A3134C">
        <w:rPr>
          <w:rFonts w:ascii="Arial" w:hAnsi="Arial" w:cs="Arial"/>
          <w:b/>
          <w:bCs/>
          <w:sz w:val="24"/>
          <w:szCs w:val="24"/>
        </w:rPr>
        <w:t>Алсаткина</w:t>
      </w:r>
      <w:proofErr w:type="spellEnd"/>
      <w:r w:rsidR="008439F8">
        <w:rPr>
          <w:rFonts w:ascii="Arial" w:hAnsi="Arial" w:cs="Arial"/>
          <w:bCs/>
          <w:sz w:val="24"/>
          <w:szCs w:val="24"/>
        </w:rPr>
        <w:t xml:space="preserve">, а в Усть-Ордынском дацане </w:t>
      </w:r>
      <w:r w:rsidR="008439F8" w:rsidRPr="008439F8">
        <w:rPr>
          <w:rFonts w:ascii="Arial" w:hAnsi="Arial" w:cs="Arial"/>
          <w:bCs/>
          <w:sz w:val="24"/>
          <w:szCs w:val="24"/>
        </w:rPr>
        <w:t>«</w:t>
      </w:r>
      <w:proofErr w:type="spellStart"/>
      <w:r w:rsidR="008439F8" w:rsidRPr="008439F8">
        <w:rPr>
          <w:rFonts w:ascii="Arial" w:hAnsi="Arial" w:cs="Arial"/>
          <w:bCs/>
          <w:sz w:val="24"/>
          <w:szCs w:val="24"/>
        </w:rPr>
        <w:t>Тубдэн</w:t>
      </w:r>
      <w:proofErr w:type="spellEnd"/>
      <w:r w:rsidR="008439F8" w:rsidRPr="008439F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439F8" w:rsidRPr="008439F8">
        <w:rPr>
          <w:rFonts w:ascii="Arial" w:hAnsi="Arial" w:cs="Arial"/>
          <w:bCs/>
          <w:sz w:val="24"/>
          <w:szCs w:val="24"/>
        </w:rPr>
        <w:t>Даржалин</w:t>
      </w:r>
      <w:proofErr w:type="spellEnd"/>
      <w:r w:rsidR="008439F8" w:rsidRPr="008439F8">
        <w:rPr>
          <w:rFonts w:ascii="Arial" w:hAnsi="Arial" w:cs="Arial"/>
          <w:bCs/>
          <w:sz w:val="24"/>
          <w:szCs w:val="24"/>
        </w:rPr>
        <w:t>»</w:t>
      </w:r>
      <w:r w:rsidR="008439F8">
        <w:rPr>
          <w:rFonts w:ascii="Arial" w:hAnsi="Arial" w:cs="Arial"/>
          <w:bCs/>
          <w:sz w:val="24"/>
          <w:szCs w:val="24"/>
        </w:rPr>
        <w:t xml:space="preserve"> (</w:t>
      </w:r>
      <w:r w:rsidR="008439F8" w:rsidRPr="008439F8">
        <w:rPr>
          <w:rFonts w:ascii="Arial" w:hAnsi="Arial" w:cs="Arial"/>
          <w:bCs/>
          <w:sz w:val="24"/>
          <w:szCs w:val="24"/>
        </w:rPr>
        <w:t>«Земля Возрождения Учения Будды»</w:t>
      </w:r>
      <w:r w:rsidR="008439F8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="008439F8" w:rsidRPr="008439F8">
        <w:rPr>
          <w:rFonts w:ascii="Arial" w:hAnsi="Arial" w:cs="Arial"/>
          <w:bCs/>
          <w:sz w:val="24"/>
          <w:szCs w:val="24"/>
        </w:rPr>
        <w:t>Ширээтэ</w:t>
      </w:r>
      <w:proofErr w:type="spellEnd"/>
      <w:r w:rsidR="008439F8" w:rsidRPr="008439F8">
        <w:rPr>
          <w:rFonts w:ascii="Arial" w:hAnsi="Arial" w:cs="Arial"/>
          <w:bCs/>
          <w:sz w:val="24"/>
          <w:szCs w:val="24"/>
        </w:rPr>
        <w:t xml:space="preserve"> лама </w:t>
      </w:r>
      <w:proofErr w:type="spellStart"/>
      <w:r w:rsidR="008439F8" w:rsidRPr="008439F8">
        <w:rPr>
          <w:rFonts w:ascii="Arial" w:hAnsi="Arial" w:cs="Arial"/>
          <w:b/>
          <w:bCs/>
          <w:sz w:val="24"/>
          <w:szCs w:val="24"/>
        </w:rPr>
        <w:t>Зоригто</w:t>
      </w:r>
      <w:proofErr w:type="spellEnd"/>
      <w:r w:rsidR="008439F8" w:rsidRPr="008439F8">
        <w:rPr>
          <w:rFonts w:ascii="Arial" w:hAnsi="Arial" w:cs="Arial"/>
          <w:b/>
          <w:bCs/>
          <w:sz w:val="24"/>
          <w:szCs w:val="24"/>
        </w:rPr>
        <w:t xml:space="preserve"> Батуев</w:t>
      </w:r>
      <w:r w:rsidR="008439F8" w:rsidRPr="008439F8">
        <w:rPr>
          <w:rFonts w:ascii="Arial" w:hAnsi="Arial" w:cs="Arial"/>
          <w:bCs/>
          <w:sz w:val="24"/>
          <w:szCs w:val="24"/>
        </w:rPr>
        <w:t xml:space="preserve"> </w:t>
      </w:r>
      <w:r w:rsidR="008439F8">
        <w:rPr>
          <w:rFonts w:ascii="Arial" w:hAnsi="Arial" w:cs="Arial"/>
          <w:bCs/>
          <w:sz w:val="24"/>
          <w:szCs w:val="24"/>
        </w:rPr>
        <w:t>представит участникам деловой программы р</w:t>
      </w:r>
      <w:r w:rsidR="008439F8" w:rsidRPr="008439F8">
        <w:rPr>
          <w:rFonts w:ascii="Arial" w:hAnsi="Arial" w:cs="Arial"/>
          <w:bCs/>
          <w:sz w:val="24"/>
          <w:szCs w:val="24"/>
        </w:rPr>
        <w:t xml:space="preserve">елигиозный объект как место сохранения и развития бурятской культуры </w:t>
      </w:r>
      <w:proofErr w:type="spellStart"/>
      <w:r w:rsidR="008439F8" w:rsidRPr="008439F8">
        <w:rPr>
          <w:rFonts w:ascii="Arial" w:hAnsi="Arial" w:cs="Arial"/>
          <w:bCs/>
          <w:sz w:val="24"/>
          <w:szCs w:val="24"/>
        </w:rPr>
        <w:t>Приангарья</w:t>
      </w:r>
      <w:proofErr w:type="spellEnd"/>
      <w:r w:rsidR="008439F8">
        <w:rPr>
          <w:rFonts w:ascii="Arial" w:hAnsi="Arial" w:cs="Arial"/>
          <w:bCs/>
          <w:sz w:val="24"/>
          <w:szCs w:val="24"/>
        </w:rPr>
        <w:t>.</w:t>
      </w:r>
    </w:p>
    <w:p w:rsidR="005942DC" w:rsidRDefault="008439F8" w:rsidP="004060AE">
      <w:p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4060AE">
        <w:rPr>
          <w:rFonts w:ascii="Arial" w:hAnsi="Arial" w:cs="Arial"/>
          <w:sz w:val="24"/>
          <w:szCs w:val="24"/>
        </w:rPr>
        <w:t>В финале деловой программы участников ждёт стажировка в этнокультурных некоммерческих организациях г</w:t>
      </w:r>
      <w:r w:rsidR="00954194" w:rsidRPr="004060AE">
        <w:rPr>
          <w:rFonts w:ascii="Arial" w:eastAsia="Calibri" w:hAnsi="Arial" w:cs="Arial"/>
          <w:bCs/>
          <w:noProof/>
          <w:sz w:val="24"/>
          <w:szCs w:val="24"/>
        </w:rPr>
        <w:t>.</w:t>
      </w:r>
      <w:r w:rsidRPr="004060AE">
        <w:rPr>
          <w:rFonts w:ascii="Arial" w:eastAsia="Calibri" w:hAnsi="Arial" w:cs="Arial"/>
          <w:bCs/>
          <w:noProof/>
          <w:sz w:val="24"/>
          <w:szCs w:val="24"/>
        </w:rPr>
        <w:t> Иркутска ― Союзе коренных малочисленных народов Иркутской области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>,</w:t>
      </w:r>
      <w:r w:rsidRPr="004060AE">
        <w:rPr>
          <w:rFonts w:ascii="Arial" w:eastAsia="Calibri" w:hAnsi="Arial" w:cs="Arial"/>
          <w:bCs/>
          <w:noProof/>
          <w:sz w:val="24"/>
          <w:szCs w:val="24"/>
        </w:rPr>
        <w:t xml:space="preserve"> Иркутском научном центре Сибирского отделения Российской академии наук (ИНЦ СО РАН)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>,</w:t>
      </w:r>
      <w:r w:rsidR="004060AE" w:rsidRPr="004060AE">
        <w:t xml:space="preserve"> 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>Региональной общественной организации «Иркутское товарищество Белорусской культуры им</w:t>
      </w:r>
      <w:r w:rsidR="004060AE">
        <w:rPr>
          <w:rFonts w:ascii="Arial" w:eastAsia="Calibri" w:hAnsi="Arial" w:cs="Arial"/>
          <w:bCs/>
          <w:noProof/>
          <w:sz w:val="24"/>
          <w:szCs w:val="24"/>
        </w:rPr>
        <w:t>. Я.Д. 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>Черского»</w:t>
      </w:r>
      <w:r w:rsidR="004060AE">
        <w:rPr>
          <w:rFonts w:ascii="Arial" w:eastAsia="Calibri" w:hAnsi="Arial" w:cs="Arial"/>
          <w:bCs/>
          <w:noProof/>
          <w:sz w:val="24"/>
          <w:szCs w:val="24"/>
        </w:rPr>
        <w:t xml:space="preserve"> и 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>Иркутской областной общественной организации «Татаро-Башкирский культурный центр»</w:t>
      </w:r>
      <w:r w:rsidRPr="004060AE">
        <w:rPr>
          <w:rFonts w:ascii="Arial" w:eastAsia="Calibri" w:hAnsi="Arial" w:cs="Arial"/>
          <w:bCs/>
          <w:noProof/>
          <w:sz w:val="24"/>
          <w:szCs w:val="24"/>
        </w:rPr>
        <w:t xml:space="preserve">. </w:t>
      </w:r>
    </w:p>
    <w:p w:rsidR="00C25244" w:rsidRPr="004060AE" w:rsidRDefault="008439F8" w:rsidP="004060AE">
      <w:pPr>
        <w:spacing w:after="120"/>
        <w:jc w:val="both"/>
        <w:rPr>
          <w:rFonts w:ascii="Arial" w:eastAsia="Calibri" w:hAnsi="Arial" w:cs="Arial"/>
          <w:bCs/>
          <w:noProof/>
          <w:sz w:val="24"/>
          <w:szCs w:val="24"/>
        </w:rPr>
      </w:pPr>
      <w:r w:rsidRPr="004060AE">
        <w:rPr>
          <w:rFonts w:ascii="Arial" w:eastAsia="Calibri" w:hAnsi="Arial" w:cs="Arial"/>
          <w:bCs/>
          <w:noProof/>
          <w:sz w:val="24"/>
          <w:szCs w:val="24"/>
        </w:rPr>
        <w:t xml:space="preserve">В Историко-мемориальном комплексе «Иерусалимская гора» состоится практическое изучение опыта государственно-конфессионального взаимодействия «Возрождение объекта культурного наследия «Историко-мемориальный комплекс </w:t>
      </w:r>
      <w:r w:rsidR="006D6D1F">
        <w:rPr>
          <w:rFonts w:ascii="Arial" w:eastAsia="Calibri" w:hAnsi="Arial" w:cs="Arial"/>
          <w:bCs/>
          <w:noProof/>
          <w:sz w:val="24"/>
          <w:szCs w:val="24"/>
        </w:rPr>
        <w:t>"</w:t>
      </w:r>
      <w:r w:rsidRPr="004060AE">
        <w:rPr>
          <w:rFonts w:ascii="Arial" w:eastAsia="Calibri" w:hAnsi="Arial" w:cs="Arial"/>
          <w:bCs/>
          <w:noProof/>
          <w:sz w:val="24"/>
          <w:szCs w:val="24"/>
        </w:rPr>
        <w:t>Иерусалимская гора</w:t>
      </w:r>
      <w:r w:rsidR="006D6D1F">
        <w:rPr>
          <w:rFonts w:ascii="Arial" w:eastAsia="Calibri" w:hAnsi="Arial" w:cs="Arial"/>
          <w:bCs/>
          <w:noProof/>
          <w:sz w:val="24"/>
          <w:szCs w:val="24"/>
        </w:rPr>
        <w:t>"</w:t>
      </w:r>
      <w:r w:rsidRPr="004060AE">
        <w:rPr>
          <w:rFonts w:ascii="Arial" w:eastAsia="Calibri" w:hAnsi="Arial" w:cs="Arial"/>
          <w:bCs/>
          <w:noProof/>
          <w:sz w:val="24"/>
          <w:szCs w:val="24"/>
        </w:rPr>
        <w:t>: место памяти и единения многоконфессионального народа Прибайкалья».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 xml:space="preserve"> После представления опыта</w:t>
      </w:r>
      <w:r w:rsidRPr="004060AE">
        <w:rPr>
          <w:rFonts w:ascii="Arial" w:hAnsi="Arial" w:cs="Arial"/>
          <w:sz w:val="24"/>
          <w:szCs w:val="24"/>
        </w:rPr>
        <w:t xml:space="preserve"> </w:t>
      </w:r>
      <w:r w:rsidR="004060AE">
        <w:rPr>
          <w:rFonts w:ascii="Arial" w:hAnsi="Arial" w:cs="Arial"/>
          <w:sz w:val="24"/>
          <w:szCs w:val="24"/>
        </w:rPr>
        <w:t xml:space="preserve">работы </w:t>
      </w:r>
      <w:r w:rsidR="004060AE" w:rsidRPr="004060AE">
        <w:rPr>
          <w:rFonts w:ascii="Arial" w:hAnsi="Arial" w:cs="Arial"/>
          <w:sz w:val="24"/>
          <w:szCs w:val="24"/>
        </w:rPr>
        <w:t xml:space="preserve">с национально-культурными объединениями г. Иркутска </w:t>
      </w:r>
      <w:r w:rsidR="004060AE">
        <w:rPr>
          <w:rFonts w:ascii="Arial" w:hAnsi="Arial" w:cs="Arial"/>
          <w:sz w:val="24"/>
          <w:szCs w:val="24"/>
        </w:rPr>
        <w:t xml:space="preserve">в 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>ресурсном центре МКУ «ГОРОД»</w:t>
      </w:r>
      <w:r w:rsidR="004060AE">
        <w:rPr>
          <w:rFonts w:ascii="Arial" w:eastAsia="Calibri" w:hAnsi="Arial" w:cs="Arial"/>
          <w:bCs/>
          <w:noProof/>
          <w:sz w:val="24"/>
          <w:szCs w:val="24"/>
        </w:rPr>
        <w:t xml:space="preserve"> коллег ожидает мозговой штурм </w:t>
      </w:r>
      <w:r w:rsidR="004060AE" w:rsidRPr="004060AE">
        <w:rPr>
          <w:rFonts w:ascii="Arial" w:eastAsia="Calibri" w:hAnsi="Arial" w:cs="Arial"/>
          <w:bCs/>
          <w:noProof/>
          <w:sz w:val="24"/>
          <w:szCs w:val="24"/>
        </w:rPr>
        <w:t>по проведению обрядового чувашского праздника «Чуклеме»</w:t>
      </w:r>
      <w:r w:rsidR="004060AE">
        <w:rPr>
          <w:rFonts w:ascii="Arial" w:eastAsia="Calibri" w:hAnsi="Arial" w:cs="Arial"/>
          <w:bCs/>
          <w:noProof/>
          <w:sz w:val="24"/>
          <w:szCs w:val="24"/>
        </w:rPr>
        <w:t>.</w:t>
      </w:r>
    </w:p>
    <w:p w:rsidR="00EF0A8C" w:rsidRPr="001B723A" w:rsidRDefault="00EF0A8C" w:rsidP="00EF0A8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>Проект «</w:t>
      </w:r>
      <w:proofErr w:type="spellStart"/>
      <w:r w:rsidRPr="001B723A">
        <w:rPr>
          <w:rFonts w:ascii="Arial" w:hAnsi="Arial" w:cs="Arial"/>
          <w:sz w:val="24"/>
          <w:szCs w:val="24"/>
        </w:rPr>
        <w:t>ЭтНик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: стратегия в практике» реализуется АНО «Ресурсный центр в сфере национальных отношений» при поддержке Совета при Президенте Российской Федерации по межнациональным отношениям в партнёрстве с Федеральным агентством по делам национальностей </w:t>
      </w:r>
      <w:r>
        <w:rPr>
          <w:rFonts w:ascii="Arial" w:hAnsi="Arial" w:cs="Arial"/>
          <w:sz w:val="24"/>
          <w:szCs w:val="24"/>
        </w:rPr>
        <w:t xml:space="preserve">и </w:t>
      </w:r>
      <w:r w:rsidRPr="001B723A">
        <w:rPr>
          <w:rFonts w:ascii="Arial" w:hAnsi="Arial" w:cs="Arial"/>
          <w:sz w:val="24"/>
          <w:szCs w:val="24"/>
        </w:rPr>
        <w:t>с использованием гранта Президента Российской Федерации.</w:t>
      </w:r>
    </w:p>
    <w:p w:rsidR="00EF0A8C" w:rsidRPr="00A24379" w:rsidRDefault="00EF0A8C" w:rsidP="00EF0A8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 xml:space="preserve">Следить за новостями проекта и стажировок можно как на сайте Ресурсного центра, так и в </w:t>
      </w:r>
      <w:r w:rsidR="00A24379">
        <w:rPr>
          <w:rFonts w:ascii="Arial" w:hAnsi="Arial" w:cs="Arial"/>
          <w:sz w:val="24"/>
          <w:szCs w:val="24"/>
        </w:rPr>
        <w:t xml:space="preserve">официальных группах в </w:t>
      </w:r>
      <w:proofErr w:type="spellStart"/>
      <w:r w:rsidR="00A24379">
        <w:rPr>
          <w:rFonts w:ascii="Arial" w:hAnsi="Arial" w:cs="Arial"/>
          <w:sz w:val="24"/>
          <w:szCs w:val="24"/>
        </w:rPr>
        <w:t>соцсетях</w:t>
      </w:r>
      <w:proofErr w:type="spellEnd"/>
      <w:r w:rsidR="00A24379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A24379">
        <w:rPr>
          <w:rFonts w:ascii="Arial" w:hAnsi="Arial" w:cs="Arial"/>
          <w:sz w:val="24"/>
          <w:szCs w:val="24"/>
        </w:rPr>
        <w:t>хэштегу</w:t>
      </w:r>
      <w:proofErr w:type="spellEnd"/>
      <w:r w:rsidR="00A24379">
        <w:rPr>
          <w:rFonts w:ascii="Arial" w:hAnsi="Arial" w:cs="Arial"/>
          <w:sz w:val="24"/>
          <w:szCs w:val="24"/>
        </w:rPr>
        <w:t xml:space="preserve"> </w:t>
      </w:r>
      <w:r w:rsidR="00A24379" w:rsidRPr="00A24379">
        <w:rPr>
          <w:rFonts w:ascii="Arial" w:hAnsi="Arial" w:cs="Arial"/>
          <w:sz w:val="24"/>
          <w:szCs w:val="24"/>
        </w:rPr>
        <w:t>#</w:t>
      </w:r>
      <w:proofErr w:type="spellStart"/>
      <w:r w:rsidR="002D2840">
        <w:rPr>
          <w:rFonts w:ascii="Arial" w:hAnsi="Arial" w:cs="Arial"/>
          <w:sz w:val="24"/>
          <w:szCs w:val="24"/>
        </w:rPr>
        <w:t>ЭтНикСтажировка</w:t>
      </w:r>
      <w:proofErr w:type="spellEnd"/>
      <w:r w:rsidR="002D2840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EF0A8C" w:rsidRPr="001B723A" w:rsidRDefault="00EF0A8C" w:rsidP="00EF0A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B723A">
        <w:rPr>
          <w:rFonts w:ascii="Arial" w:hAnsi="Arial" w:cs="Arial"/>
          <w:sz w:val="24"/>
          <w:szCs w:val="24"/>
        </w:rPr>
        <w:t>ВКонтакте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r w:rsidRPr="001B723A">
        <w:rPr>
          <w:rFonts w:ascii="Arial" w:hAnsi="Arial" w:cs="Arial"/>
          <w:sz w:val="24"/>
          <w:szCs w:val="24"/>
          <w:lang w:val="en-US"/>
        </w:rPr>
        <w:t>Telegram</w:t>
      </w:r>
      <w:r w:rsidRPr="001B723A">
        <w:rPr>
          <w:rFonts w:ascii="Arial" w:hAnsi="Arial" w:cs="Arial"/>
          <w:sz w:val="24"/>
          <w:szCs w:val="24"/>
        </w:rPr>
        <w:t xml:space="preserve">-канал: </w:t>
      </w:r>
      <w:hyperlink r:id="rId6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https://t.me/ierrc2017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  <w:t xml:space="preserve">Одноклассники: </w:t>
      </w:r>
      <w:hyperlink r:id="rId7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https://ok.ru/ierrc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hyperlink r:id="rId8" w:history="1">
        <w:r w:rsidRPr="001B723A">
          <w:rPr>
            <w:rStyle w:val="a3"/>
            <w:rFonts w:ascii="Arial" w:hAnsi="Arial" w:cs="Arial"/>
            <w:sz w:val="24"/>
            <w:szCs w:val="24"/>
          </w:rPr>
          <w:t>http://ресурсныйцентр-анр.рф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</w:p>
    <w:p w:rsidR="00EF0A8C" w:rsidRDefault="00EF0A8C" w:rsidP="00EF0A8C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 проекта: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Бурова </w:t>
      </w:r>
      <w:proofErr w:type="spellStart"/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Игоревна, менеджер проектов,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тел. +7 (987) 986-14-07, </w:t>
      </w:r>
      <w:hyperlink r:id="rId9" w:history="1">
        <w:r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ierrc2017@yandex.ru</w:t>
        </w:r>
      </w:hyperlink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F0A8C" w:rsidRPr="00E00DF2" w:rsidRDefault="00EF0A8C" w:rsidP="00EF0A8C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Контакт для СМИ:</w:t>
      </w:r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Засядько Анжелика Сергеевна, руководитель пресс-службы, тел. +7-903-103-9170, </w:t>
      </w:r>
      <w:hyperlink r:id="rId10" w:history="1">
        <w:r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ierrc.ru@ya.ru</w:t>
        </w:r>
      </w:hyperlink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F0A8C" w:rsidRDefault="00EF0A8C" w:rsidP="00B5434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00DF2" w:rsidRPr="00EF0A8C" w:rsidRDefault="0059647C" w:rsidP="00EF0A8C">
      <w:pPr>
        <w:spacing w:after="360"/>
        <w:jc w:val="center"/>
        <w:rPr>
          <w:rFonts w:ascii="Arial" w:hAnsi="Arial" w:cs="Arial"/>
          <w:b/>
          <w:sz w:val="28"/>
          <w:szCs w:val="24"/>
        </w:rPr>
      </w:pPr>
      <w:r w:rsidRPr="00EF0A8C">
        <w:rPr>
          <w:rFonts w:ascii="Arial" w:hAnsi="Arial" w:cs="Arial"/>
          <w:b/>
          <w:sz w:val="28"/>
          <w:szCs w:val="24"/>
        </w:rPr>
        <w:t>Участники</w:t>
      </w:r>
      <w:r w:rsidR="00E00DF2" w:rsidRPr="00EF0A8C">
        <w:rPr>
          <w:rFonts w:ascii="Arial" w:hAnsi="Arial" w:cs="Arial"/>
          <w:b/>
          <w:sz w:val="28"/>
          <w:szCs w:val="24"/>
        </w:rPr>
        <w:t xml:space="preserve"> выездной деловой программ</w:t>
      </w:r>
      <w:r w:rsidRPr="00EF0A8C">
        <w:rPr>
          <w:rFonts w:ascii="Arial" w:hAnsi="Arial" w:cs="Arial"/>
          <w:b/>
          <w:sz w:val="28"/>
          <w:szCs w:val="24"/>
        </w:rPr>
        <w:t>ы</w:t>
      </w:r>
      <w:r w:rsidR="00E53870">
        <w:rPr>
          <w:rFonts w:ascii="Arial" w:hAnsi="Arial" w:cs="Arial"/>
          <w:b/>
          <w:sz w:val="28"/>
          <w:szCs w:val="24"/>
        </w:rPr>
        <w:t xml:space="preserve"> и </w:t>
      </w:r>
      <w:r w:rsidR="00E53870">
        <w:rPr>
          <w:rFonts w:ascii="Arial" w:hAnsi="Arial" w:cs="Arial"/>
          <w:b/>
          <w:sz w:val="28"/>
          <w:szCs w:val="24"/>
        </w:rPr>
        <w:br/>
        <w:t>стажировки проекта «</w:t>
      </w:r>
      <w:proofErr w:type="spellStart"/>
      <w:r w:rsidR="00E53870">
        <w:rPr>
          <w:rFonts w:ascii="Arial" w:hAnsi="Arial" w:cs="Arial"/>
          <w:b/>
          <w:sz w:val="28"/>
          <w:szCs w:val="24"/>
        </w:rPr>
        <w:t>ЭтНик</w:t>
      </w:r>
      <w:proofErr w:type="spellEnd"/>
      <w:r w:rsidR="00E53870">
        <w:rPr>
          <w:rFonts w:ascii="Arial" w:hAnsi="Arial" w:cs="Arial"/>
          <w:b/>
          <w:sz w:val="28"/>
          <w:szCs w:val="24"/>
        </w:rPr>
        <w:t>: стратегия в практике»</w:t>
      </w:r>
      <w:r w:rsidR="00E00DF2" w:rsidRPr="00EF0A8C">
        <w:rPr>
          <w:rFonts w:ascii="Arial" w:hAnsi="Arial" w:cs="Arial"/>
          <w:b/>
          <w:sz w:val="28"/>
          <w:szCs w:val="24"/>
        </w:rPr>
        <w:t>:</w:t>
      </w:r>
    </w:p>
    <w:p w:rsidR="006D6D1F" w:rsidRDefault="006D6D1F" w:rsidP="006D6D1F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05563">
        <w:rPr>
          <w:rFonts w:ascii="Arial" w:hAnsi="Arial" w:cs="Arial"/>
          <w:b/>
          <w:sz w:val="24"/>
          <w:szCs w:val="24"/>
        </w:rPr>
        <w:t xml:space="preserve">Ольга </w:t>
      </w:r>
      <w:proofErr w:type="spellStart"/>
      <w:r w:rsidRPr="00305563">
        <w:rPr>
          <w:rFonts w:ascii="Arial" w:hAnsi="Arial" w:cs="Arial"/>
          <w:b/>
          <w:sz w:val="24"/>
          <w:szCs w:val="24"/>
        </w:rPr>
        <w:t>Куриленкова</w:t>
      </w:r>
      <w:proofErr w:type="spellEnd"/>
      <w:r w:rsidRPr="00305563">
        <w:rPr>
          <w:rFonts w:ascii="Arial" w:hAnsi="Arial" w:cs="Arial"/>
          <w:sz w:val="24"/>
          <w:szCs w:val="24"/>
        </w:rPr>
        <w:t>, начальник управления Губернатора Иркутской области и Правительства Иркутской области по связям с общественностью и национальным отношениям;</w:t>
      </w:r>
    </w:p>
    <w:p w:rsidR="00305563" w:rsidRPr="00305563" w:rsidRDefault="00827587" w:rsidP="000F7D07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05563">
        <w:rPr>
          <w:rFonts w:ascii="Arial" w:hAnsi="Arial" w:cs="Arial"/>
          <w:b/>
          <w:sz w:val="24"/>
          <w:szCs w:val="24"/>
        </w:rPr>
        <w:t>Владимир Зорин</w:t>
      </w:r>
      <w:r w:rsidRPr="00305563">
        <w:rPr>
          <w:rFonts w:ascii="Arial" w:hAnsi="Arial" w:cs="Arial"/>
          <w:sz w:val="24"/>
          <w:szCs w:val="24"/>
        </w:rPr>
        <w:t>, председатель комиссии Общественной палаты Российской Федерации по гармонизации межнациональных и межрелигиозных отношений</w:t>
      </w:r>
      <w:r w:rsidR="002172F0" w:rsidRPr="00305563">
        <w:rPr>
          <w:rFonts w:ascii="Arial" w:hAnsi="Arial" w:cs="Arial"/>
          <w:sz w:val="24"/>
          <w:szCs w:val="24"/>
        </w:rPr>
        <w:t>,</w:t>
      </w:r>
      <w:r w:rsidRPr="00305563">
        <w:rPr>
          <w:rFonts w:ascii="Arial" w:hAnsi="Arial" w:cs="Arial"/>
          <w:sz w:val="24"/>
          <w:szCs w:val="24"/>
        </w:rPr>
        <w:t xml:space="preserve"> </w:t>
      </w:r>
      <w:r w:rsidR="002172F0" w:rsidRPr="00305563">
        <w:rPr>
          <w:rFonts w:ascii="Arial" w:hAnsi="Arial" w:cs="Arial"/>
          <w:sz w:val="24"/>
          <w:szCs w:val="24"/>
        </w:rPr>
        <w:t>г. Москва (онлайн)</w:t>
      </w:r>
      <w:r w:rsidRPr="00305563">
        <w:rPr>
          <w:rFonts w:ascii="Arial" w:hAnsi="Arial" w:cs="Arial"/>
          <w:sz w:val="24"/>
          <w:szCs w:val="24"/>
        </w:rPr>
        <w:t>;</w:t>
      </w:r>
    </w:p>
    <w:p w:rsidR="00305563" w:rsidRPr="00F156BE" w:rsidRDefault="002172F0" w:rsidP="00D77052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05563">
        <w:rPr>
          <w:rFonts w:ascii="Arial" w:hAnsi="Arial" w:cs="Arial"/>
          <w:b/>
          <w:sz w:val="24"/>
          <w:szCs w:val="24"/>
        </w:rPr>
        <w:t xml:space="preserve">Екатерина </w:t>
      </w:r>
      <w:proofErr w:type="spellStart"/>
      <w:r w:rsidRPr="00305563">
        <w:rPr>
          <w:rFonts w:ascii="Arial" w:hAnsi="Arial" w:cs="Arial"/>
          <w:b/>
          <w:sz w:val="24"/>
          <w:szCs w:val="24"/>
        </w:rPr>
        <w:t>Короплясова</w:t>
      </w:r>
      <w:proofErr w:type="spellEnd"/>
      <w:r w:rsidRPr="00305563">
        <w:rPr>
          <w:rFonts w:ascii="Arial" w:hAnsi="Arial" w:cs="Arial"/>
          <w:sz w:val="24"/>
          <w:szCs w:val="24"/>
        </w:rPr>
        <w:t>, заместитель начальника управления программ и проектов в сфере национальной политики ФАДН России, г. Москва (онлайн);</w:t>
      </w:r>
    </w:p>
    <w:p w:rsidR="006D6D1F" w:rsidRDefault="006D6D1F" w:rsidP="006D6D1F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00DF2">
        <w:rPr>
          <w:rFonts w:ascii="Arial" w:hAnsi="Arial" w:cs="Arial"/>
          <w:b/>
          <w:sz w:val="24"/>
          <w:szCs w:val="24"/>
        </w:rPr>
        <w:t>Евгения Михалева</w:t>
      </w:r>
      <w:r w:rsidRPr="00E00DF2">
        <w:rPr>
          <w:rFonts w:ascii="Arial" w:hAnsi="Arial" w:cs="Arial"/>
          <w:sz w:val="24"/>
          <w:szCs w:val="24"/>
        </w:rPr>
        <w:t>, директор АНО «Ресурсный центр в сфере национальных отношений», руководитель проекта «</w:t>
      </w:r>
      <w:proofErr w:type="spellStart"/>
      <w:r w:rsidRPr="00E00DF2">
        <w:rPr>
          <w:rFonts w:ascii="Arial" w:hAnsi="Arial" w:cs="Arial"/>
          <w:sz w:val="24"/>
          <w:szCs w:val="24"/>
        </w:rPr>
        <w:t>ЭтНик</w:t>
      </w:r>
      <w:proofErr w:type="spellEnd"/>
      <w:r w:rsidRPr="00E00DF2">
        <w:rPr>
          <w:rFonts w:ascii="Arial" w:hAnsi="Arial" w:cs="Arial"/>
          <w:sz w:val="24"/>
          <w:szCs w:val="24"/>
        </w:rPr>
        <w:t>: стратегия в практике», г. Москва;</w:t>
      </w:r>
    </w:p>
    <w:p w:rsidR="00E53870" w:rsidRDefault="00E53870" w:rsidP="00E53870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A13C6">
        <w:rPr>
          <w:rFonts w:ascii="Arial" w:hAnsi="Arial" w:cs="Arial"/>
          <w:b/>
          <w:sz w:val="24"/>
          <w:szCs w:val="24"/>
        </w:rPr>
        <w:t>Оксана Афиногенова</w:t>
      </w:r>
      <w:r w:rsidRPr="004A13C6">
        <w:rPr>
          <w:rFonts w:ascii="Arial" w:hAnsi="Arial" w:cs="Arial"/>
          <w:sz w:val="24"/>
          <w:szCs w:val="24"/>
        </w:rPr>
        <w:t>, председатель общественной организации «</w:t>
      </w:r>
      <w:proofErr w:type="spellStart"/>
      <w:r w:rsidRPr="004A13C6">
        <w:rPr>
          <w:rFonts w:ascii="Arial" w:hAnsi="Arial" w:cs="Arial"/>
          <w:sz w:val="24"/>
          <w:szCs w:val="24"/>
        </w:rPr>
        <w:t>Эхирит-Булагатская</w:t>
      </w:r>
      <w:proofErr w:type="spellEnd"/>
      <w:r w:rsidRPr="004A13C6">
        <w:rPr>
          <w:rFonts w:ascii="Arial" w:hAnsi="Arial" w:cs="Arial"/>
          <w:sz w:val="24"/>
          <w:szCs w:val="24"/>
        </w:rPr>
        <w:t xml:space="preserve"> районная бурятская национально-культурная автономия «</w:t>
      </w:r>
      <w:proofErr w:type="spellStart"/>
      <w:r w:rsidRPr="004A13C6">
        <w:rPr>
          <w:rFonts w:ascii="Arial" w:hAnsi="Arial" w:cs="Arial"/>
          <w:sz w:val="24"/>
          <w:szCs w:val="24"/>
        </w:rPr>
        <w:t>Харгана</w:t>
      </w:r>
      <w:proofErr w:type="spellEnd"/>
      <w:r w:rsidRPr="004A13C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Усть-Ордынского района Иркутской области, </w:t>
      </w:r>
      <w:r w:rsidRPr="004A13C6">
        <w:rPr>
          <w:rFonts w:ascii="Arial" w:hAnsi="Arial" w:cs="Arial"/>
          <w:sz w:val="24"/>
          <w:szCs w:val="24"/>
        </w:rPr>
        <w:t>куратор проекта «</w:t>
      </w:r>
      <w:proofErr w:type="spellStart"/>
      <w:r w:rsidRPr="004A13C6">
        <w:rPr>
          <w:rFonts w:ascii="Arial" w:hAnsi="Arial" w:cs="Arial"/>
          <w:sz w:val="24"/>
          <w:szCs w:val="24"/>
        </w:rPr>
        <w:t>ЭтНик</w:t>
      </w:r>
      <w:proofErr w:type="spellEnd"/>
      <w:r w:rsidRPr="004A13C6">
        <w:rPr>
          <w:rFonts w:ascii="Arial" w:hAnsi="Arial" w:cs="Arial"/>
          <w:sz w:val="24"/>
          <w:szCs w:val="24"/>
        </w:rPr>
        <w:t>: стратегия в практике» в Сибирском федеральном округе</w:t>
      </w:r>
      <w:r>
        <w:rPr>
          <w:rFonts w:ascii="Arial" w:hAnsi="Arial" w:cs="Arial"/>
          <w:sz w:val="24"/>
          <w:szCs w:val="24"/>
        </w:rPr>
        <w:t>;</w:t>
      </w:r>
    </w:p>
    <w:p w:rsidR="004A13C6" w:rsidRDefault="004A13C6" w:rsidP="004A13C6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A13C6">
        <w:rPr>
          <w:rFonts w:ascii="Arial" w:hAnsi="Arial" w:cs="Arial"/>
          <w:b/>
          <w:sz w:val="24"/>
          <w:szCs w:val="24"/>
        </w:rPr>
        <w:t xml:space="preserve">Максим </w:t>
      </w:r>
      <w:proofErr w:type="spellStart"/>
      <w:r w:rsidRPr="004A13C6">
        <w:rPr>
          <w:rFonts w:ascii="Arial" w:hAnsi="Arial" w:cs="Arial"/>
          <w:b/>
          <w:sz w:val="24"/>
          <w:szCs w:val="24"/>
        </w:rPr>
        <w:t>Хвостишков</w:t>
      </w:r>
      <w:proofErr w:type="spellEnd"/>
      <w:r w:rsidRPr="004A13C6">
        <w:rPr>
          <w:rFonts w:ascii="Arial" w:hAnsi="Arial" w:cs="Arial"/>
          <w:sz w:val="24"/>
          <w:szCs w:val="24"/>
        </w:rPr>
        <w:t>, директор Фонда развития русской культуры, эксперт проекта «</w:t>
      </w:r>
      <w:proofErr w:type="spellStart"/>
      <w:r w:rsidRPr="004A13C6">
        <w:rPr>
          <w:rFonts w:ascii="Arial" w:hAnsi="Arial" w:cs="Arial"/>
          <w:sz w:val="24"/>
          <w:szCs w:val="24"/>
        </w:rPr>
        <w:t>ЭтНик</w:t>
      </w:r>
      <w:proofErr w:type="spellEnd"/>
      <w:r w:rsidRPr="004A13C6">
        <w:rPr>
          <w:rFonts w:ascii="Arial" w:hAnsi="Arial" w:cs="Arial"/>
          <w:sz w:val="24"/>
          <w:szCs w:val="24"/>
        </w:rPr>
        <w:t>: стратегия в практике»</w:t>
      </w:r>
      <w:r>
        <w:rPr>
          <w:rFonts w:ascii="Arial" w:hAnsi="Arial" w:cs="Arial"/>
          <w:sz w:val="24"/>
          <w:szCs w:val="24"/>
        </w:rPr>
        <w:t xml:space="preserve"> (г. Иркутск);</w:t>
      </w:r>
    </w:p>
    <w:p w:rsidR="001B3E8E" w:rsidRDefault="001B3E8E" w:rsidP="001B3E8E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05563">
        <w:rPr>
          <w:rFonts w:ascii="Arial" w:hAnsi="Arial" w:cs="Arial"/>
          <w:b/>
          <w:sz w:val="24"/>
          <w:szCs w:val="24"/>
        </w:rPr>
        <w:t xml:space="preserve">Екатерина </w:t>
      </w:r>
      <w:proofErr w:type="spellStart"/>
      <w:r w:rsidRPr="00305563">
        <w:rPr>
          <w:rFonts w:ascii="Arial" w:hAnsi="Arial" w:cs="Arial"/>
          <w:b/>
          <w:sz w:val="24"/>
          <w:szCs w:val="24"/>
        </w:rPr>
        <w:t>Елбакова</w:t>
      </w:r>
      <w:proofErr w:type="spellEnd"/>
      <w:r w:rsidRPr="00305563">
        <w:rPr>
          <w:rFonts w:ascii="Arial" w:hAnsi="Arial" w:cs="Arial"/>
          <w:sz w:val="24"/>
          <w:szCs w:val="24"/>
        </w:rPr>
        <w:t xml:space="preserve">, ответственный секретарь Совета </w:t>
      </w:r>
      <w:proofErr w:type="spellStart"/>
      <w:r w:rsidRPr="00305563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305563">
        <w:rPr>
          <w:rFonts w:ascii="Arial" w:hAnsi="Arial" w:cs="Arial"/>
          <w:sz w:val="24"/>
          <w:szCs w:val="24"/>
        </w:rPr>
        <w:t xml:space="preserve"> отделения Ассамблеи народов Республики Саха (Якутия), главный специалист по межнациональным и межконфессиональным отношениям МКУ «</w:t>
      </w:r>
      <w:proofErr w:type="spellStart"/>
      <w:r w:rsidRPr="00305563">
        <w:rPr>
          <w:rFonts w:ascii="Arial" w:hAnsi="Arial" w:cs="Arial"/>
          <w:sz w:val="24"/>
          <w:szCs w:val="24"/>
        </w:rPr>
        <w:t>Межпоселенческое</w:t>
      </w:r>
      <w:proofErr w:type="spellEnd"/>
      <w:r w:rsidRPr="00305563">
        <w:rPr>
          <w:rFonts w:ascii="Arial" w:hAnsi="Arial" w:cs="Arial"/>
          <w:sz w:val="24"/>
          <w:szCs w:val="24"/>
        </w:rPr>
        <w:t xml:space="preserve"> управление культуры» </w:t>
      </w:r>
      <w:r>
        <w:rPr>
          <w:rFonts w:ascii="Arial" w:hAnsi="Arial" w:cs="Arial"/>
          <w:sz w:val="24"/>
          <w:szCs w:val="24"/>
        </w:rPr>
        <w:t>(</w:t>
      </w:r>
      <w:r w:rsidRPr="00305563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 </w:t>
      </w:r>
      <w:r w:rsidRPr="00305563">
        <w:rPr>
          <w:rFonts w:ascii="Arial" w:hAnsi="Arial" w:cs="Arial"/>
          <w:sz w:val="24"/>
          <w:szCs w:val="24"/>
        </w:rPr>
        <w:t>Мирный</w:t>
      </w:r>
      <w:r>
        <w:rPr>
          <w:rFonts w:ascii="Arial" w:hAnsi="Arial" w:cs="Arial"/>
          <w:sz w:val="24"/>
          <w:szCs w:val="24"/>
        </w:rPr>
        <w:t>), стажёр проекта «</w:t>
      </w:r>
      <w:proofErr w:type="spellStart"/>
      <w:r>
        <w:rPr>
          <w:rFonts w:ascii="Arial" w:hAnsi="Arial" w:cs="Arial"/>
          <w:sz w:val="24"/>
          <w:szCs w:val="24"/>
        </w:rPr>
        <w:t>ЭтНик</w:t>
      </w:r>
      <w:proofErr w:type="spellEnd"/>
      <w:r>
        <w:rPr>
          <w:rFonts w:ascii="Arial" w:hAnsi="Arial" w:cs="Arial"/>
          <w:sz w:val="24"/>
          <w:szCs w:val="24"/>
        </w:rPr>
        <w:t>: стратегия в практике»;</w:t>
      </w:r>
    </w:p>
    <w:p w:rsidR="001B3E8E" w:rsidRPr="004060AE" w:rsidRDefault="001B3E8E" w:rsidP="00C51E41">
      <w:pPr>
        <w:pStyle w:val="a4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060AE">
        <w:rPr>
          <w:rFonts w:ascii="Arial" w:hAnsi="Arial" w:cs="Arial"/>
          <w:b/>
          <w:sz w:val="24"/>
          <w:szCs w:val="24"/>
        </w:rPr>
        <w:t>Елена Кулеш</w:t>
      </w:r>
      <w:r w:rsidRPr="004060AE">
        <w:rPr>
          <w:rFonts w:ascii="Arial" w:hAnsi="Arial" w:cs="Arial"/>
          <w:sz w:val="24"/>
          <w:szCs w:val="24"/>
        </w:rPr>
        <w:t>, директор АНО «Дальневосточный ресурсный центр межкультурного взаимодействия» (г. Хабаровск), стажёр проекта «</w:t>
      </w:r>
      <w:proofErr w:type="spellStart"/>
      <w:r w:rsidRPr="004060AE">
        <w:rPr>
          <w:rFonts w:ascii="Arial" w:hAnsi="Arial" w:cs="Arial"/>
          <w:sz w:val="24"/>
          <w:szCs w:val="24"/>
        </w:rPr>
        <w:t>ЭтНик</w:t>
      </w:r>
      <w:proofErr w:type="spellEnd"/>
      <w:r w:rsidRPr="004060AE">
        <w:rPr>
          <w:rFonts w:ascii="Arial" w:hAnsi="Arial" w:cs="Arial"/>
          <w:sz w:val="24"/>
          <w:szCs w:val="24"/>
        </w:rPr>
        <w:t>: стратегия в практике».</w:t>
      </w:r>
    </w:p>
    <w:sectPr w:rsidR="001B3E8E" w:rsidRPr="0040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60"/>
    <w:multiLevelType w:val="hybridMultilevel"/>
    <w:tmpl w:val="7C5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9"/>
    <w:rsid w:val="00057877"/>
    <w:rsid w:val="0007359D"/>
    <w:rsid w:val="00080490"/>
    <w:rsid w:val="000A3CB5"/>
    <w:rsid w:val="000B0E03"/>
    <w:rsid w:val="000B2BBA"/>
    <w:rsid w:val="000C015F"/>
    <w:rsid w:val="000D419C"/>
    <w:rsid w:val="00105EB9"/>
    <w:rsid w:val="001B3E8E"/>
    <w:rsid w:val="002172F0"/>
    <w:rsid w:val="002D2840"/>
    <w:rsid w:val="002E76D7"/>
    <w:rsid w:val="002F6E96"/>
    <w:rsid w:val="00305563"/>
    <w:rsid w:val="00321D2A"/>
    <w:rsid w:val="00394348"/>
    <w:rsid w:val="0039677A"/>
    <w:rsid w:val="003C1A1D"/>
    <w:rsid w:val="003D2C82"/>
    <w:rsid w:val="004060AE"/>
    <w:rsid w:val="004155E6"/>
    <w:rsid w:val="004A13C6"/>
    <w:rsid w:val="004B2B4F"/>
    <w:rsid w:val="004C031A"/>
    <w:rsid w:val="004E2771"/>
    <w:rsid w:val="004F165A"/>
    <w:rsid w:val="00512857"/>
    <w:rsid w:val="00524C3B"/>
    <w:rsid w:val="00527BA6"/>
    <w:rsid w:val="00546BCF"/>
    <w:rsid w:val="005942DC"/>
    <w:rsid w:val="0059647C"/>
    <w:rsid w:val="00613EB9"/>
    <w:rsid w:val="006A2F48"/>
    <w:rsid w:val="006D6D1F"/>
    <w:rsid w:val="00701ADD"/>
    <w:rsid w:val="00767DC8"/>
    <w:rsid w:val="00781990"/>
    <w:rsid w:val="007D3749"/>
    <w:rsid w:val="00827587"/>
    <w:rsid w:val="008436B2"/>
    <w:rsid w:val="008439F8"/>
    <w:rsid w:val="0086771D"/>
    <w:rsid w:val="00891CFE"/>
    <w:rsid w:val="008B3064"/>
    <w:rsid w:val="008C6158"/>
    <w:rsid w:val="00954194"/>
    <w:rsid w:val="009625EC"/>
    <w:rsid w:val="009743F1"/>
    <w:rsid w:val="009F6C1F"/>
    <w:rsid w:val="00A24379"/>
    <w:rsid w:val="00A3134C"/>
    <w:rsid w:val="00A71F1C"/>
    <w:rsid w:val="00AC6EB8"/>
    <w:rsid w:val="00B229AB"/>
    <w:rsid w:val="00B25B61"/>
    <w:rsid w:val="00B54346"/>
    <w:rsid w:val="00BD2E81"/>
    <w:rsid w:val="00BF2674"/>
    <w:rsid w:val="00C25244"/>
    <w:rsid w:val="00D036D9"/>
    <w:rsid w:val="00D44293"/>
    <w:rsid w:val="00D606E8"/>
    <w:rsid w:val="00E00DF2"/>
    <w:rsid w:val="00E53870"/>
    <w:rsid w:val="00EA0F00"/>
    <w:rsid w:val="00EB119C"/>
    <w:rsid w:val="00EE3761"/>
    <w:rsid w:val="00EF0A8C"/>
    <w:rsid w:val="00F1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1BA1"/>
  <w15:chartTrackingRefBased/>
  <w15:docId w15:val="{E75C749F-2DA8-4137-B984-B2E1A32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0D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ier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errc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errc" TargetMode="External"/><Relationship Id="rId10" Type="http://schemas.openxmlformats.org/officeDocument/2006/relationships/hyperlink" Target="mailto:ierrc.ru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rrc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11</cp:revision>
  <dcterms:created xsi:type="dcterms:W3CDTF">2023-04-15T03:21:00Z</dcterms:created>
  <dcterms:modified xsi:type="dcterms:W3CDTF">2023-04-17T10:04:00Z</dcterms:modified>
</cp:coreProperties>
</file>