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8C" w:rsidRPr="003E1457" w:rsidRDefault="00D1398C" w:rsidP="007F476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E1457">
        <w:rPr>
          <w:rFonts w:ascii="Times New Roman" w:hAnsi="Times New Roman" w:cs="Times New Roman"/>
          <w:sz w:val="28"/>
          <w:szCs w:val="28"/>
        </w:rPr>
        <w:t xml:space="preserve">Стартовал первый конкурсный день </w:t>
      </w:r>
      <w:hyperlink r:id="rId4" w:history="1">
        <w:r w:rsidRPr="003E145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I</w:t>
        </w:r>
        <w:r w:rsidRPr="003E145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Всероссийского  конкурса-олимпиады “Таланты Умного Города»</w:t>
        </w:r>
      </w:hyperlink>
    </w:p>
    <w:p w:rsidR="00D1398C" w:rsidRPr="003E1457" w:rsidRDefault="00D1398C" w:rsidP="007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3E1457">
        <w:rPr>
          <w:rFonts w:ascii="Times New Roman" w:hAnsi="Times New Roman" w:cs="Times New Roman"/>
          <w:sz w:val="28"/>
          <w:szCs w:val="28"/>
        </w:rPr>
        <w:t>Звездный десант наставников</w:t>
      </w:r>
      <w:r w:rsidR="00CD13AE" w:rsidRPr="003E1457">
        <w:rPr>
          <w:rFonts w:ascii="Times New Roman" w:hAnsi="Times New Roman" w:cs="Times New Roman"/>
          <w:sz w:val="28"/>
          <w:szCs w:val="28"/>
        </w:rPr>
        <w:t xml:space="preserve"> и жюри</w:t>
      </w:r>
      <w:r w:rsidRPr="003E1457">
        <w:rPr>
          <w:rFonts w:ascii="Times New Roman" w:hAnsi="Times New Roman" w:cs="Times New Roman"/>
          <w:sz w:val="28"/>
          <w:szCs w:val="28"/>
        </w:rPr>
        <w:t xml:space="preserve"> уже прибыл в Тамбов, и активно включился в работу.</w:t>
      </w:r>
    </w:p>
    <w:p w:rsidR="00D1398C" w:rsidRPr="003E1457" w:rsidRDefault="00D1398C" w:rsidP="007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3E1457">
        <w:rPr>
          <w:rFonts w:ascii="Times New Roman" w:hAnsi="Times New Roman" w:cs="Times New Roman"/>
          <w:sz w:val="28"/>
          <w:szCs w:val="28"/>
        </w:rPr>
        <w:t>Все расписано по минутам, мастер-классы, творческие встречи, создание эскизов, встречи с наставниками.</w:t>
      </w:r>
    </w:p>
    <w:p w:rsidR="00CD13AE" w:rsidRPr="003E1457" w:rsidRDefault="00CD13AE" w:rsidP="007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3E1457">
        <w:rPr>
          <w:rFonts w:ascii="Times New Roman" w:hAnsi="Times New Roman" w:cs="Times New Roman"/>
          <w:sz w:val="28"/>
          <w:szCs w:val="28"/>
        </w:rPr>
        <w:t>Два основных направления Наука и Технологии, Творчество и искусство, разделенное на подвиды.</w:t>
      </w:r>
    </w:p>
    <w:p w:rsidR="000F4E4C" w:rsidRPr="003E1457" w:rsidRDefault="00D1398C" w:rsidP="007F476D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1457">
        <w:rPr>
          <w:rFonts w:ascii="Times New Roman" w:hAnsi="Times New Roman" w:cs="Times New Roman"/>
          <w:color w:val="auto"/>
          <w:sz w:val="28"/>
          <w:szCs w:val="28"/>
        </w:rPr>
        <w:t>Хореография,</w:t>
      </w:r>
      <w:r w:rsidRPr="003E145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F4E4C" w:rsidRPr="003E145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E1457">
        <w:rPr>
          <w:rFonts w:ascii="Times New Roman" w:hAnsi="Times New Roman" w:cs="Times New Roman"/>
          <w:color w:val="auto"/>
          <w:sz w:val="28"/>
          <w:szCs w:val="28"/>
        </w:rPr>
        <w:t>ктерское</w:t>
      </w:r>
      <w:r w:rsidR="000F4E4C" w:rsidRPr="003E1457">
        <w:rPr>
          <w:rFonts w:ascii="Times New Roman" w:hAnsi="Times New Roman" w:cs="Times New Roman"/>
          <w:color w:val="auto"/>
          <w:sz w:val="28"/>
          <w:szCs w:val="28"/>
        </w:rPr>
        <w:t xml:space="preserve"> мастерство, вокал, дизайн одежды, телеведущие, </w:t>
      </w:r>
      <w:proofErr w:type="spellStart"/>
      <w:r w:rsidR="000F4E4C" w:rsidRPr="003E1457">
        <w:rPr>
          <w:rFonts w:ascii="Times New Roman" w:hAnsi="Times New Roman" w:cs="Times New Roman"/>
          <w:color w:val="auto"/>
          <w:sz w:val="28"/>
          <w:szCs w:val="28"/>
        </w:rPr>
        <w:t>блоггинг</w:t>
      </w:r>
      <w:proofErr w:type="spellEnd"/>
      <w:r w:rsidR="000F4E4C" w:rsidRPr="003E1457">
        <w:rPr>
          <w:rFonts w:ascii="Times New Roman" w:hAnsi="Times New Roman" w:cs="Times New Roman"/>
          <w:color w:val="auto"/>
          <w:sz w:val="28"/>
          <w:szCs w:val="28"/>
        </w:rPr>
        <w:t xml:space="preserve">, свободный жанр, </w:t>
      </w:r>
      <w:proofErr w:type="spellStart"/>
      <w:r w:rsidR="000F4E4C" w:rsidRPr="003E1457">
        <w:rPr>
          <w:rFonts w:ascii="Times New Roman" w:hAnsi="Times New Roman" w:cs="Times New Roman"/>
          <w:color w:val="auto"/>
          <w:sz w:val="28"/>
          <w:szCs w:val="28"/>
        </w:rPr>
        <w:t>моделинг</w:t>
      </w:r>
      <w:proofErr w:type="spellEnd"/>
      <w:r w:rsidR="000F4E4C" w:rsidRPr="003E1457">
        <w:rPr>
          <w:rFonts w:ascii="Times New Roman" w:hAnsi="Times New Roman" w:cs="Times New Roman"/>
          <w:color w:val="auto"/>
          <w:sz w:val="28"/>
          <w:szCs w:val="28"/>
        </w:rPr>
        <w:t xml:space="preserve"> – восемь номинаций, в которых ребята будут бороться за право стать финалистом.</w:t>
      </w:r>
      <w:r w:rsidR="00CD13AE" w:rsidRPr="003E14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F476D" w:rsidRPr="003E1457" w:rsidRDefault="007F476D" w:rsidP="007F476D">
      <w:pPr>
        <w:rPr>
          <w:rFonts w:ascii="Times New Roman" w:hAnsi="Times New Roman" w:cs="Times New Roman"/>
          <w:sz w:val="28"/>
          <w:szCs w:val="28"/>
        </w:rPr>
      </w:pPr>
    </w:p>
    <w:p w:rsidR="003D539B" w:rsidRPr="003E1457" w:rsidRDefault="00072C09" w:rsidP="007F47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E1457">
        <w:rPr>
          <w:rFonts w:ascii="Times New Roman" w:hAnsi="Times New Roman" w:cs="Times New Roman"/>
          <w:sz w:val="28"/>
          <w:szCs w:val="28"/>
        </w:rPr>
        <w:t xml:space="preserve"> </w:t>
      </w:r>
      <w:r w:rsidR="000F4E4C" w:rsidRPr="003E1457">
        <w:rPr>
          <w:rFonts w:ascii="Times New Roman" w:hAnsi="Times New Roman" w:cs="Times New Roman"/>
          <w:sz w:val="28"/>
          <w:szCs w:val="28"/>
        </w:rPr>
        <w:t>«</w:t>
      </w:r>
      <w:r w:rsidR="003D539B" w:rsidRPr="003E1457">
        <w:rPr>
          <w:rFonts w:ascii="Times New Roman" w:hAnsi="Times New Roman" w:cs="Times New Roman"/>
          <w:i/>
          <w:sz w:val="28"/>
          <w:szCs w:val="28"/>
        </w:rPr>
        <w:t xml:space="preserve">В отборочный этап олимпиады зашло более пяти тысяч детей из всех федеральных округов Российской Федерации, тысяча пятьсот заявок было допущено к рассмотрению, из которых было отобрано 740 финалистов. </w:t>
      </w:r>
    </w:p>
    <w:p w:rsidR="007F476D" w:rsidRPr="003E1457" w:rsidRDefault="00CD13AE" w:rsidP="007F476D">
      <w:pPr>
        <w:pStyle w:val="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E14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Состязания пройдут на четырех площадках города Тамбов: факультет искусств ТГУ им. Державина, </w:t>
      </w:r>
      <w:r w:rsidR="00483CBE" w:rsidRPr="003E1457">
        <w:rPr>
          <w:rFonts w:ascii="Times New Roman" w:hAnsi="Times New Roman" w:cs="Times New Roman"/>
          <w:i/>
          <w:color w:val="auto"/>
          <w:sz w:val="28"/>
          <w:szCs w:val="28"/>
        </w:rPr>
        <w:t>региональный Центр развития творчества детей и юношества</w:t>
      </w:r>
      <w:r w:rsidRPr="003E14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Малая Сцена ТДТ, </w:t>
      </w:r>
      <w:r w:rsidR="003E1457" w:rsidRPr="003E1457">
        <w:rPr>
          <w:rFonts w:ascii="Times New Roman" w:hAnsi="Times New Roman" w:cs="Times New Roman"/>
          <w:i/>
          <w:color w:val="auto"/>
          <w:sz w:val="28"/>
          <w:szCs w:val="28"/>
        </w:rPr>
        <w:t>Тамбовский колледж искусств</w:t>
      </w:r>
      <w:r w:rsidR="003E1457" w:rsidRPr="003E1457">
        <w:rPr>
          <w:rFonts w:ascii="Times New Roman" w:hAnsi="Times New Roman" w:cs="Times New Roman"/>
          <w:sz w:val="28"/>
          <w:szCs w:val="28"/>
        </w:rPr>
        <w:t xml:space="preserve"> </w:t>
      </w:r>
      <w:r w:rsidR="003E1457" w:rsidRPr="003E1457">
        <w:rPr>
          <w:rFonts w:ascii="Times New Roman" w:hAnsi="Times New Roman" w:cs="Times New Roman"/>
          <w:i/>
          <w:color w:val="auto"/>
          <w:sz w:val="28"/>
          <w:szCs w:val="28"/>
        </w:rPr>
        <w:t>региональный Центр развития творчества детей и юношества</w:t>
      </w:r>
      <w:r w:rsidRPr="003E1457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3D539B" w:rsidRPr="003E1457" w:rsidRDefault="00CD13AE" w:rsidP="007F476D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14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Жюри предстоит нелегкая работа, мы со своей стороны желаем каждому уверенности в своих силах, веры в Победу в финале, и замечательных эмоций от</w:t>
      </w:r>
      <w:r w:rsidR="007F476D" w:rsidRPr="003E145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участия в конкурсе</w:t>
      </w:r>
      <w:r w:rsidR="007F476D" w:rsidRPr="003E1457">
        <w:rPr>
          <w:rFonts w:ascii="Times New Roman" w:hAnsi="Times New Roman" w:cs="Times New Roman"/>
          <w:color w:val="auto"/>
          <w:sz w:val="28"/>
          <w:szCs w:val="28"/>
        </w:rPr>
        <w:t xml:space="preserve">» – отметил Анатолий Курманов, заместитель председателя организационного комитета </w:t>
      </w:r>
      <w:r w:rsidR="007F476D" w:rsidRPr="003E1457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7F476D" w:rsidRPr="003E1457">
        <w:rPr>
          <w:rFonts w:ascii="Times New Roman" w:hAnsi="Times New Roman" w:cs="Times New Roman"/>
          <w:color w:val="auto"/>
          <w:sz w:val="28"/>
          <w:szCs w:val="28"/>
        </w:rPr>
        <w:t xml:space="preserve"> Всероссийского конкурса-олимпиады «Таланты Умного Города"</w:t>
      </w:r>
    </w:p>
    <w:p w:rsidR="003D539B" w:rsidRPr="003E1457" w:rsidRDefault="003D539B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3D539B" w:rsidRPr="003E1457" w:rsidRDefault="003D539B">
      <w:pPr>
        <w:rPr>
          <w:rFonts w:ascii="Times New Roman" w:hAnsi="Times New Roman" w:cs="Times New Roman"/>
          <w:sz w:val="24"/>
          <w:szCs w:val="24"/>
        </w:rPr>
      </w:pPr>
    </w:p>
    <w:sectPr w:rsidR="003D539B" w:rsidRPr="003E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8C"/>
    <w:rsid w:val="00072C09"/>
    <w:rsid w:val="000F4E4C"/>
    <w:rsid w:val="00242897"/>
    <w:rsid w:val="003D539B"/>
    <w:rsid w:val="003E1457"/>
    <w:rsid w:val="00483CBE"/>
    <w:rsid w:val="0069748A"/>
    <w:rsid w:val="007F476D"/>
    <w:rsid w:val="00C33672"/>
    <w:rsid w:val="00CD13AE"/>
    <w:rsid w:val="00D1398C"/>
    <w:rsid w:val="00E35CB8"/>
    <w:rsid w:val="00EE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2D10"/>
  <w15:chartTrackingRefBased/>
  <w15:docId w15:val="{629D10FD-DAFB-4D3D-B89E-2B450A60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47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4E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F47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umsmartcity.ru/tal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2023-06-22T07:54:00Z</dcterms:created>
  <dcterms:modified xsi:type="dcterms:W3CDTF">2023-06-22T10:10:00Z</dcterms:modified>
</cp:coreProperties>
</file>