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78" w:rsidRPr="00182078" w:rsidRDefault="00182078" w:rsidP="00182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1F4E79" w:themeColor="accent1" w:themeShade="80"/>
          <w:kern w:val="36"/>
          <w:sz w:val="48"/>
          <w:szCs w:val="48"/>
          <w:lang w:eastAsia="ru-RU"/>
        </w:rPr>
      </w:pPr>
      <w:r w:rsidRPr="00182078">
        <w:rPr>
          <w:rFonts w:ascii="Times New Roman" w:eastAsia="Times New Roman" w:hAnsi="Times New Roman" w:cs="Times New Roman"/>
          <w:bCs/>
          <w:color w:val="1F4E79" w:themeColor="accent1" w:themeShade="80"/>
          <w:kern w:val="36"/>
          <w:sz w:val="48"/>
          <w:szCs w:val="48"/>
          <w:lang w:eastAsia="ru-RU"/>
        </w:rPr>
        <w:t xml:space="preserve">Про автоматизацию кадров с </w:t>
      </w:r>
      <w:proofErr w:type="spellStart"/>
      <w:r w:rsidRPr="00182078">
        <w:rPr>
          <w:rFonts w:ascii="Times New Roman" w:eastAsia="Times New Roman" w:hAnsi="Times New Roman" w:cs="Times New Roman"/>
          <w:bCs/>
          <w:color w:val="1F4E79" w:themeColor="accent1" w:themeShade="80"/>
          <w:kern w:val="36"/>
          <w:sz w:val="48"/>
          <w:szCs w:val="48"/>
          <w:lang w:eastAsia="ru-RU"/>
        </w:rPr>
        <w:t>Минцифрой</w:t>
      </w:r>
      <w:proofErr w:type="spellEnd"/>
      <w:r w:rsidRPr="00182078">
        <w:rPr>
          <w:rFonts w:ascii="Times New Roman" w:eastAsia="Times New Roman" w:hAnsi="Times New Roman" w:cs="Times New Roman"/>
          <w:bCs/>
          <w:color w:val="1F4E79" w:themeColor="accent1" w:themeShade="80"/>
          <w:kern w:val="36"/>
          <w:sz w:val="48"/>
          <w:szCs w:val="48"/>
          <w:lang w:eastAsia="ru-RU"/>
        </w:rPr>
        <w:t xml:space="preserve"> и О1 </w:t>
      </w:r>
      <w:proofErr w:type="spellStart"/>
      <w:r w:rsidRPr="00182078">
        <w:rPr>
          <w:rFonts w:ascii="Times New Roman" w:eastAsia="Times New Roman" w:hAnsi="Times New Roman" w:cs="Times New Roman"/>
          <w:bCs/>
          <w:color w:val="1F4E79" w:themeColor="accent1" w:themeShade="80"/>
          <w:kern w:val="36"/>
          <w:sz w:val="48"/>
          <w:szCs w:val="48"/>
          <w:lang w:eastAsia="ru-RU"/>
        </w:rPr>
        <w:t>Пропертиз</w:t>
      </w:r>
      <w:proofErr w:type="spellEnd"/>
    </w:p>
    <w:p w:rsidR="00182078" w:rsidRPr="00182078" w:rsidRDefault="00182078" w:rsidP="00182078">
      <w:pPr>
        <w:pStyle w:val="a6"/>
        <w:rPr>
          <w:rFonts w:ascii="Times New Roman" w:eastAsia="Times New Roman" w:hAnsi="Times New Roman" w:cs="Times New Roman"/>
          <w:color w:val="auto"/>
          <w:spacing w:val="0"/>
          <w:sz w:val="28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color w:val="auto"/>
          <w:spacing w:val="0"/>
          <w:sz w:val="28"/>
          <w:szCs w:val="24"/>
          <w:lang w:eastAsia="ru-RU"/>
        </w:rPr>
        <w:t xml:space="preserve">11 и 13 июля приглашаем на бесплатный </w:t>
      </w:r>
      <w:proofErr w:type="spellStart"/>
      <w:r w:rsidRPr="00182078">
        <w:rPr>
          <w:rFonts w:ascii="Times New Roman" w:eastAsia="Times New Roman" w:hAnsi="Times New Roman" w:cs="Times New Roman"/>
          <w:color w:val="auto"/>
          <w:spacing w:val="0"/>
          <w:sz w:val="28"/>
          <w:szCs w:val="24"/>
          <w:lang w:eastAsia="ru-RU"/>
        </w:rPr>
        <w:t>вебинар</w:t>
      </w:r>
      <w:proofErr w:type="spellEnd"/>
      <w:r w:rsidRPr="00182078">
        <w:rPr>
          <w:rFonts w:ascii="Times New Roman" w:eastAsia="Times New Roman" w:hAnsi="Times New Roman" w:cs="Times New Roman"/>
          <w:color w:val="auto"/>
          <w:spacing w:val="0"/>
          <w:sz w:val="28"/>
          <w:szCs w:val="24"/>
          <w:lang w:eastAsia="ru-RU"/>
        </w:rPr>
        <w:t xml:space="preserve"> по безопасной автоматизации кадров</w:t>
      </w:r>
      <w:r>
        <w:rPr>
          <w:rFonts w:ascii="Times New Roman" w:eastAsia="Times New Roman" w:hAnsi="Times New Roman" w:cs="Times New Roman"/>
          <w:color w:val="auto"/>
          <w:spacing w:val="0"/>
          <w:sz w:val="28"/>
          <w:szCs w:val="24"/>
          <w:lang w:eastAsia="ru-RU"/>
        </w:rPr>
        <w:t>.</w:t>
      </w:r>
      <w:bookmarkStart w:id="0" w:name="_GoBack"/>
      <w:bookmarkEnd w:id="0"/>
    </w:p>
    <w:p w:rsidR="00182078" w:rsidRPr="00182078" w:rsidRDefault="00182078" w:rsidP="001820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92.2pt">
            <v:imagedata r:id="rId5" o:title="Preliz800na500"/>
          </v:shape>
        </w:pic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IT и HR специалистов, заинтересованных в автоматизации кадровых процессов при участии экспертов по ведению и автоматизации кадрового делопроизводства из компаний</w:t>
      </w:r>
    </w:p>
    <w:p w:rsidR="00182078" w:rsidRPr="00182078" w:rsidRDefault="00182078" w:rsidP="00182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EmplDocs</w:t>
      </w:r>
      <w:proofErr w:type="spellEnd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2078" w:rsidRPr="00182078" w:rsidRDefault="00182078" w:rsidP="00182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O1 </w:t>
      </w:r>
      <w:proofErr w:type="spellStart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Properties</w:t>
      </w:r>
      <w:proofErr w:type="spellEnd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2078" w:rsidRPr="00182078" w:rsidRDefault="00182078" w:rsidP="00182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1С-WiseAdvice</w:t>
      </w:r>
    </w:p>
    <w:p w:rsidR="00182078" w:rsidRPr="00182078" w:rsidRDefault="00182078" w:rsidP="001820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официального подрядчика </w:t>
      </w:r>
      <w:proofErr w:type="spellStart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RTLabs</w:t>
      </w:r>
      <w:proofErr w:type="spellEnd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для вашего удобства мы разделили темы: 11 июля – </w:t>
      </w:r>
      <w:r w:rsidRPr="001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IT-доклады</w:t>
      </w: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 июля – </w:t>
      </w:r>
      <w:r w:rsidRPr="00182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HR.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каждого дня вас ждёт сессия Вопрос-Ответ со всеми экспертами, где вы сможете применить новые </w:t>
      </w:r>
      <w:proofErr w:type="spellStart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занния</w:t>
      </w:r>
      <w:proofErr w:type="spellEnd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сфере. Приходите на один день </w:t>
      </w:r>
      <w:proofErr w:type="spellStart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митапа</w:t>
      </w:r>
      <w:proofErr w:type="spellEnd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регистрируйтесь на оба — мы будем вас ждать.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 программе?</w:t>
      </w:r>
    </w:p>
    <w:p w:rsidR="00182078" w:rsidRPr="00182078" w:rsidRDefault="00182078" w:rsidP="001820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0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IT </w:t>
      </w:r>
      <w:proofErr w:type="spellStart"/>
      <w:r w:rsidRPr="00182078">
        <w:rPr>
          <w:rFonts w:ascii="Times New Roman" w:eastAsia="Times New Roman" w:hAnsi="Times New Roman" w:cs="Times New Roman"/>
          <w:sz w:val="36"/>
          <w:szCs w:val="36"/>
          <w:lang w:eastAsia="ru-RU"/>
        </w:rPr>
        <w:t>Day</w:t>
      </w:r>
      <w:proofErr w:type="spellEnd"/>
      <w:r w:rsidRPr="00182078">
        <w:rPr>
          <w:rFonts w:ascii="Times New Roman" w:eastAsia="Times New Roman" w:hAnsi="Times New Roman" w:cs="Times New Roman"/>
          <w:sz w:val="36"/>
          <w:szCs w:val="36"/>
          <w:lang w:eastAsia="ru-RU"/>
        </w:rPr>
        <w:t>, 11:00–13:45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Архитектура </w:t>
      </w:r>
      <w:proofErr w:type="spellStart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Cloud</w:t>
      </w:r>
      <w:proofErr w:type="spellEnd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-решений и безопасность персональных данных.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Как соблюдать 152-ФЗ и не получать штрафы.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Юридическая значимость ЭЦП.</w:t>
      </w:r>
    </w:p>
    <w:p w:rsid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 внедрить ЭЦП бесплатно при поддержке </w:t>
      </w:r>
      <w:proofErr w:type="spellStart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rec601169313" w:history="1">
        <w:r w:rsidRPr="001820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Хочу только на </w:t>
        </w:r>
        <w:r w:rsidRPr="0018207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</w:t>
        </w:r>
      </w:hyperlink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78" w:rsidRPr="00182078" w:rsidRDefault="00182078" w:rsidP="001820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8207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HR </w:t>
      </w:r>
      <w:proofErr w:type="spellStart"/>
      <w:r w:rsidRPr="00182078">
        <w:rPr>
          <w:rFonts w:ascii="Times New Roman" w:eastAsia="Times New Roman" w:hAnsi="Times New Roman" w:cs="Times New Roman"/>
          <w:sz w:val="36"/>
          <w:szCs w:val="36"/>
          <w:lang w:eastAsia="ru-RU"/>
        </w:rPr>
        <w:t>Day</w:t>
      </w:r>
      <w:proofErr w:type="spellEnd"/>
      <w:r w:rsidRPr="00182078">
        <w:rPr>
          <w:rFonts w:ascii="Times New Roman" w:eastAsia="Times New Roman" w:hAnsi="Times New Roman" w:cs="Times New Roman"/>
          <w:sz w:val="36"/>
          <w:szCs w:val="36"/>
          <w:lang w:eastAsia="ru-RU"/>
        </w:rPr>
        <w:t>, 11:00–13:15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Влияние КЭДО на бизнес-процессы.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Польза и трудности для кадровых специалистов при интеграции.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Взаимодействие между удалёнными структурными подразделениями</w:t>
      </w:r>
    </w:p>
    <w:p w:rsid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Законодательные нормы использования КЭДО.</w:t>
      </w:r>
    </w:p>
    <w:p w:rsid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anchor="rec601169320" w:history="1">
        <w:r w:rsidRPr="001820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Хочу только на </w:t>
        </w:r>
        <w:r w:rsidRPr="00182078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HR</w:t>
        </w:r>
      </w:hyperlink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Выбирайте свой день, или приходите на оба </w:t>
      </w: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rec602515144" w:history="1">
        <w:r w:rsidRPr="0018207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Зарегистрироваться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2078" w:rsidRPr="00182078" w:rsidRDefault="00182078" w:rsidP="00182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бесплатно, всем зарегистрированным участникам будет доступна запись после мероприятия.</w:t>
      </w:r>
    </w:p>
    <w:p w:rsidR="00EA25B3" w:rsidRDefault="00182078"/>
    <w:sectPr w:rsidR="00EA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55308"/>
    <w:multiLevelType w:val="multilevel"/>
    <w:tmpl w:val="38B0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78"/>
    <w:rsid w:val="00161E0A"/>
    <w:rsid w:val="00182078"/>
    <w:rsid w:val="008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C265"/>
  <w15:chartTrackingRefBased/>
  <w15:docId w15:val="{616C54A7-C47E-4A27-9CD8-36A9EDD0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78"/>
  </w:style>
  <w:style w:type="paragraph" w:styleId="1">
    <w:name w:val="heading 1"/>
    <w:basedOn w:val="a"/>
    <w:link w:val="10"/>
    <w:uiPriority w:val="9"/>
    <w:qFormat/>
    <w:rsid w:val="00182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0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078"/>
    <w:rPr>
      <w:b/>
      <w:bCs/>
    </w:rPr>
  </w:style>
  <w:style w:type="character" w:styleId="a5">
    <w:name w:val="Hyperlink"/>
    <w:basedOn w:val="a0"/>
    <w:uiPriority w:val="99"/>
    <w:unhideWhenUsed/>
    <w:rsid w:val="00182078"/>
    <w:rPr>
      <w:color w:val="0563C1" w:themeColor="hyperlink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1820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8207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pldocs.1c-wiseadvice.ru/meetup-morethankedo?utm_source=event&amp;utm_medium=preliz&amp;utm_campaign=meetupju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pldocs.1c-wiseadvice.ru/meetup-morethankedo?utm_source=event&amp;utm_medium=preliz&amp;utm_campaign=meetupju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pldocs.1c-wiseadvice.ru/meetup-morethankedo?utm_source=event&amp;utm_medium=preliz&amp;utm_campaign=meetupjul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Глазунова Анастасия</dc:creator>
  <cp:keywords/>
  <dc:description/>
  <cp:lastModifiedBy>Глазунова Анастасия</cp:lastModifiedBy>
  <cp:revision>1</cp:revision>
  <dcterms:created xsi:type="dcterms:W3CDTF">2023-06-30T16:16:00Z</dcterms:created>
  <dcterms:modified xsi:type="dcterms:W3CDTF">2023-06-30T16:23:00Z</dcterms:modified>
</cp:coreProperties>
</file>