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55" w:rsidRDefault="00080E55" w:rsidP="00080E55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080E55" w:rsidRDefault="00080E55" w:rsidP="00080E55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080E55" w:rsidRPr="00DB01DF" w:rsidRDefault="00080E55" w:rsidP="00080E55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080E55" w:rsidRDefault="00080E55" w:rsidP="00080E55">
      <w:pPr>
        <w:rPr>
          <w:rFonts w:ascii="Times New Roman" w:hAnsi="Times New Roman"/>
        </w:rPr>
      </w:pPr>
    </w:p>
    <w:p w:rsidR="00080E55" w:rsidRPr="00080E55" w:rsidRDefault="005E3EC4" w:rsidP="00080E55">
      <w:pPr>
        <w:rPr>
          <w:rStyle w:val="DocumentName"/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«</w:t>
      </w:r>
      <w:r w:rsidR="00080E55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080E55">
        <w:rPr>
          <w:rFonts w:ascii="Times New Roman" w:hAnsi="Times New Roman"/>
        </w:rPr>
        <w:t xml:space="preserve">» августа 2023 г.  </w:t>
      </w:r>
      <w:r w:rsidR="00080E55">
        <w:rPr>
          <w:rFonts w:ascii="Times New Roman" w:hAnsi="Times New Roman"/>
        </w:rPr>
        <w:tab/>
      </w:r>
      <w:r w:rsidR="00080E55">
        <w:rPr>
          <w:rFonts w:ascii="Times New Roman" w:hAnsi="Times New Roman"/>
        </w:rPr>
        <w:tab/>
      </w:r>
      <w:r w:rsidR="00080E55">
        <w:rPr>
          <w:rFonts w:ascii="Times New Roman" w:hAnsi="Times New Roman"/>
        </w:rPr>
        <w:tab/>
        <w:t xml:space="preserve">  </w:t>
      </w:r>
      <w:r w:rsidR="00080E55">
        <w:rPr>
          <w:rFonts w:ascii="Times New Roman" w:hAnsi="Times New Roman"/>
        </w:rPr>
        <w:tab/>
      </w:r>
      <w:r w:rsidR="00080E55">
        <w:rPr>
          <w:rFonts w:ascii="Times New Roman" w:hAnsi="Times New Roman"/>
        </w:rPr>
        <w:tab/>
      </w:r>
      <w:r w:rsidR="00080E55">
        <w:rPr>
          <w:rFonts w:ascii="Times New Roman" w:hAnsi="Times New Roman"/>
        </w:rPr>
        <w:tab/>
      </w:r>
      <w:r w:rsidR="00080E55">
        <w:rPr>
          <w:rFonts w:ascii="Times New Roman" w:hAnsi="Times New Roman"/>
        </w:rPr>
        <w:tab/>
        <w:t>пресс-релиз</w:t>
      </w:r>
    </w:p>
    <w:p w:rsidR="00CF3DFF" w:rsidRDefault="00CF3DFF" w:rsidP="00CF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DFF" w:rsidRPr="00CF3DFF" w:rsidRDefault="00CF3DFF" w:rsidP="00CF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DFF">
        <w:rPr>
          <w:rFonts w:ascii="Times New Roman" w:hAnsi="Times New Roman" w:cs="Times New Roman"/>
          <w:b/>
          <w:color w:val="000000"/>
          <w:sz w:val="24"/>
          <w:szCs w:val="24"/>
        </w:rPr>
        <w:t>К проекту Россельхозбанка «Вкусные пятницы» присоединилис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 еще пятеро орловских фермеров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F3DFF" w:rsidRDefault="00CF3DFF" w:rsidP="00CF3D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«Вкусная пятница» - </w:t>
      </w:r>
      <w:r w:rsidR="00473CE0">
        <w:rPr>
          <w:rFonts w:ascii="Times New Roman" w:hAnsi="Times New Roman" w:cs="Times New Roman"/>
          <w:bCs/>
          <w:color w:val="000000"/>
          <w:sz w:val="24"/>
        </w:rPr>
        <w:t xml:space="preserve">социальный </w:t>
      </w:r>
      <w:r>
        <w:rPr>
          <w:rFonts w:ascii="Times New Roman" w:hAnsi="Times New Roman" w:cs="Times New Roman"/>
          <w:bCs/>
          <w:color w:val="000000"/>
          <w:sz w:val="24"/>
        </w:rPr>
        <w:t>п</w:t>
      </w:r>
      <w:r w:rsidRPr="00225727">
        <w:rPr>
          <w:rFonts w:ascii="Times New Roman" w:hAnsi="Times New Roman" w:cs="Times New Roman"/>
          <w:bCs/>
          <w:color w:val="000000"/>
          <w:sz w:val="24"/>
        </w:rPr>
        <w:t>роект</w:t>
      </w:r>
      <w:r w:rsidR="00473CE0">
        <w:rPr>
          <w:rFonts w:ascii="Times New Roman" w:hAnsi="Times New Roman" w:cs="Times New Roman"/>
          <w:bCs/>
          <w:color w:val="000000"/>
          <w:sz w:val="24"/>
        </w:rPr>
        <w:t xml:space="preserve"> банка</w:t>
      </w:r>
      <w:r>
        <w:rPr>
          <w:rFonts w:ascii="Times New Roman" w:hAnsi="Times New Roman" w:cs="Times New Roman"/>
          <w:bCs/>
          <w:color w:val="000000"/>
          <w:sz w:val="24"/>
        </w:rPr>
        <w:t>,</w:t>
      </w:r>
      <w:r w:rsidRPr="00225727">
        <w:rPr>
          <w:rFonts w:ascii="Times New Roman" w:hAnsi="Times New Roman" w:cs="Times New Roman"/>
          <w:bCs/>
          <w:color w:val="000000"/>
          <w:sz w:val="24"/>
        </w:rPr>
        <w:t xml:space="preserve"> направлен</w:t>
      </w:r>
      <w:r>
        <w:rPr>
          <w:rFonts w:ascii="Times New Roman" w:hAnsi="Times New Roman" w:cs="Times New Roman"/>
          <w:bCs/>
          <w:color w:val="000000"/>
          <w:sz w:val="24"/>
        </w:rPr>
        <w:t>ный</w:t>
      </w:r>
      <w:r w:rsidRPr="00225727">
        <w:rPr>
          <w:rFonts w:ascii="Times New Roman" w:hAnsi="Times New Roman" w:cs="Times New Roman"/>
          <w:bCs/>
          <w:color w:val="000000"/>
          <w:sz w:val="24"/>
        </w:rPr>
        <w:t xml:space="preserve"> на популяризацию фермерской продукции и местных</w:t>
      </w:r>
      <w:r w:rsidR="00473CE0">
        <w:rPr>
          <w:rFonts w:ascii="Times New Roman" w:hAnsi="Times New Roman" w:cs="Times New Roman"/>
          <w:bCs/>
          <w:color w:val="000000"/>
          <w:sz w:val="24"/>
        </w:rPr>
        <w:t xml:space="preserve"> продуктовых</w:t>
      </w:r>
      <w:r w:rsidRPr="00225727">
        <w:rPr>
          <w:rFonts w:ascii="Times New Roman" w:hAnsi="Times New Roman" w:cs="Times New Roman"/>
          <w:bCs/>
          <w:color w:val="000000"/>
          <w:sz w:val="24"/>
        </w:rPr>
        <w:t xml:space="preserve"> брендов.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25727">
        <w:rPr>
          <w:rFonts w:ascii="Times New Roman" w:hAnsi="Times New Roman" w:cs="Times New Roman"/>
          <w:bCs/>
          <w:color w:val="000000"/>
          <w:sz w:val="24"/>
        </w:rPr>
        <w:t xml:space="preserve">Каждую пятницу производители выезжают на предприятия региона, где реализуют свою продукцию среди большого количества новых покупателей. Россельхозбанк отвечает за организацию мероприятий и оформление торговой точки. </w:t>
      </w:r>
    </w:p>
    <w:p w:rsidR="00CF3DFF" w:rsidRDefault="00CF3DFF" w:rsidP="00CF3DFF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Сотрудники предприятий могут продегустировать и </w:t>
      </w:r>
      <w:r w:rsidRPr="009D77EE">
        <w:rPr>
          <w:rFonts w:ascii="Times New Roman" w:hAnsi="Times New Roman" w:cs="Times New Roman"/>
          <w:color w:val="000000"/>
          <w:sz w:val="24"/>
        </w:rPr>
        <w:t>приобрести продукты</w:t>
      </w:r>
      <w:r>
        <w:rPr>
          <w:rFonts w:ascii="Times New Roman" w:hAnsi="Times New Roman" w:cs="Times New Roman"/>
          <w:color w:val="000000"/>
          <w:sz w:val="24"/>
        </w:rPr>
        <w:t xml:space="preserve"> местного производства,</w:t>
      </w:r>
      <w:r w:rsidRPr="009D77EE">
        <w:rPr>
          <w:rFonts w:ascii="Times New Roman" w:hAnsi="Times New Roman" w:cs="Times New Roman"/>
          <w:color w:val="000000"/>
          <w:sz w:val="24"/>
        </w:rPr>
        <w:t xml:space="preserve"> познакомиться с производителем</w:t>
      </w:r>
      <w:r>
        <w:rPr>
          <w:rFonts w:ascii="Times New Roman" w:hAnsi="Times New Roman" w:cs="Times New Roman"/>
          <w:color w:val="000000"/>
          <w:sz w:val="24"/>
        </w:rPr>
        <w:t xml:space="preserve"> лично</w:t>
      </w:r>
      <w:r w:rsidRPr="009D77EE">
        <w:rPr>
          <w:rFonts w:ascii="Times New Roman" w:hAnsi="Times New Roman" w:cs="Times New Roman"/>
          <w:color w:val="000000"/>
          <w:sz w:val="24"/>
        </w:rPr>
        <w:t>, задать ему вопросы о технологии производства</w:t>
      </w:r>
      <w:r>
        <w:rPr>
          <w:rFonts w:ascii="Times New Roman" w:hAnsi="Times New Roman" w:cs="Times New Roman"/>
          <w:color w:val="000000"/>
          <w:sz w:val="24"/>
        </w:rPr>
        <w:t>. В свою очередь, фермеры получают обратную связь от покупателей и</w:t>
      </w:r>
      <w:r w:rsidRPr="009D77E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ра</w:t>
      </w:r>
      <w:r w:rsidRPr="009D77EE">
        <w:rPr>
          <w:rFonts w:ascii="Times New Roman" w:hAnsi="Times New Roman" w:cs="Times New Roman"/>
          <w:color w:val="000000"/>
          <w:sz w:val="24"/>
        </w:rPr>
        <w:t>сшир</w:t>
      </w:r>
      <w:r>
        <w:rPr>
          <w:rFonts w:ascii="Times New Roman" w:hAnsi="Times New Roman" w:cs="Times New Roman"/>
          <w:color w:val="000000"/>
          <w:sz w:val="24"/>
        </w:rPr>
        <w:t>яют</w:t>
      </w:r>
      <w:r w:rsidRPr="009D77EE">
        <w:rPr>
          <w:rFonts w:ascii="Times New Roman" w:hAnsi="Times New Roman" w:cs="Times New Roman"/>
          <w:color w:val="000000"/>
          <w:sz w:val="24"/>
        </w:rPr>
        <w:t xml:space="preserve"> свою клиентскую базу. </w:t>
      </w:r>
    </w:p>
    <w:p w:rsidR="00CF3DFF" w:rsidRDefault="00CF3DFF" w:rsidP="00CF3DFF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0616A">
        <w:rPr>
          <w:rFonts w:ascii="Times New Roman" w:hAnsi="Times New Roman" w:cs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 xml:space="preserve">За 8 месяцев этого года </w:t>
      </w:r>
      <w:r w:rsidR="00473CE0">
        <w:rPr>
          <w:rFonts w:ascii="Times New Roman" w:hAnsi="Times New Roman" w:cs="Times New Roman"/>
          <w:color w:val="000000"/>
          <w:sz w:val="24"/>
        </w:rPr>
        <w:t>наш</w:t>
      </w:r>
      <w:r>
        <w:rPr>
          <w:rFonts w:ascii="Times New Roman" w:hAnsi="Times New Roman" w:cs="Times New Roman"/>
          <w:color w:val="000000"/>
          <w:sz w:val="24"/>
        </w:rPr>
        <w:t xml:space="preserve"> филиал провел </w:t>
      </w:r>
      <w:r w:rsidR="005E3EC4">
        <w:rPr>
          <w:rFonts w:ascii="Times New Roman" w:hAnsi="Times New Roman" w:cs="Times New Roman"/>
          <w:color w:val="000000"/>
          <w:sz w:val="24"/>
        </w:rPr>
        <w:t>37</w:t>
      </w:r>
      <w:r>
        <w:rPr>
          <w:rFonts w:ascii="Times New Roman" w:hAnsi="Times New Roman" w:cs="Times New Roman"/>
          <w:color w:val="000000"/>
          <w:sz w:val="24"/>
        </w:rPr>
        <w:t xml:space="preserve"> таких мини-ярмарок. К участникам проекта прошлого года присоединились еще пятеро фермерских хозяйств. </w:t>
      </w:r>
      <w:r w:rsidR="00473CE0">
        <w:rPr>
          <w:rFonts w:ascii="Times New Roman" w:hAnsi="Times New Roman" w:cs="Times New Roman"/>
          <w:color w:val="000000"/>
          <w:sz w:val="24"/>
        </w:rPr>
        <w:t>Благодаря им а</w:t>
      </w:r>
      <w:r>
        <w:rPr>
          <w:rFonts w:ascii="Times New Roman" w:hAnsi="Times New Roman" w:cs="Times New Roman"/>
          <w:color w:val="000000"/>
          <w:sz w:val="24"/>
        </w:rPr>
        <w:t>ссортимент пополнился</w:t>
      </w:r>
      <w:r w:rsidR="00473CE0">
        <w:rPr>
          <w:rFonts w:ascii="Times New Roman" w:hAnsi="Times New Roman" w:cs="Times New Roman"/>
          <w:color w:val="000000"/>
          <w:sz w:val="24"/>
        </w:rPr>
        <w:t xml:space="preserve"> свежей малиной, яблоками, продуктами пчеловодства, консервацией, овощной продукцией</w:t>
      </w:r>
      <w:r w:rsidR="005E3EC4">
        <w:rPr>
          <w:rFonts w:ascii="Times New Roman" w:hAnsi="Times New Roman" w:cs="Times New Roman"/>
          <w:color w:val="000000"/>
          <w:sz w:val="24"/>
        </w:rPr>
        <w:t>. В этом году мы начали проводить «пятницы» не только в Орле, но и в районах области</w:t>
      </w:r>
      <w:r w:rsidR="00E0616A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, - сообщил директор </w:t>
      </w:r>
      <w:r w:rsidR="00473CE0">
        <w:rPr>
          <w:rFonts w:ascii="Times New Roman" w:hAnsi="Times New Roman" w:cs="Times New Roman"/>
          <w:color w:val="000000"/>
          <w:sz w:val="24"/>
        </w:rPr>
        <w:t xml:space="preserve">Орловского </w:t>
      </w:r>
      <w:r>
        <w:rPr>
          <w:rFonts w:ascii="Times New Roman" w:hAnsi="Times New Roman" w:cs="Times New Roman"/>
          <w:color w:val="000000"/>
          <w:sz w:val="24"/>
        </w:rPr>
        <w:t xml:space="preserve">филиала </w:t>
      </w:r>
      <w:r w:rsidR="00473CE0">
        <w:rPr>
          <w:rFonts w:ascii="Times New Roman" w:hAnsi="Times New Roman" w:cs="Times New Roman"/>
          <w:color w:val="000000"/>
          <w:sz w:val="24"/>
        </w:rPr>
        <w:t xml:space="preserve">РСХБ </w:t>
      </w:r>
      <w:r>
        <w:rPr>
          <w:rFonts w:ascii="Times New Roman" w:hAnsi="Times New Roman" w:cs="Times New Roman"/>
          <w:color w:val="000000"/>
          <w:sz w:val="24"/>
        </w:rPr>
        <w:t xml:space="preserve">Михаил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CF3DFF" w:rsidRPr="00225727" w:rsidRDefault="00473CE0" w:rsidP="00CF3D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Продукцию пчеловода Бориса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Разинкова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филиал представил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гастрофестивале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«Слива Град», который прошел в конце августа в Орловской области.</w:t>
      </w:r>
    </w:p>
    <w:p w:rsidR="004E1F94" w:rsidRDefault="00473CE0" w:rsidP="00080E55">
      <w:pPr>
        <w:pStyle w:val="DocumentBody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B1FEE">
        <w:rPr>
          <w:rFonts w:ascii="Times New Roman" w:hAnsi="Times New Roman" w:cs="Times New Roman"/>
          <w:color w:val="000000"/>
          <w:sz w:val="24"/>
        </w:rPr>
        <w:t>«</w:t>
      </w:r>
      <w:r w:rsidR="00080E55">
        <w:rPr>
          <w:rFonts w:ascii="Times New Roman" w:hAnsi="Times New Roman" w:cs="Times New Roman"/>
          <w:color w:val="000000"/>
          <w:sz w:val="24"/>
        </w:rPr>
        <w:t>Моя пасека - родовая, с богатыми традициями пчеловодства</w:t>
      </w:r>
      <w:r>
        <w:rPr>
          <w:rFonts w:ascii="Times New Roman" w:hAnsi="Times New Roman" w:cs="Times New Roman"/>
          <w:color w:val="000000"/>
          <w:sz w:val="24"/>
        </w:rPr>
        <w:t xml:space="preserve">. Кроме обычных ульев, наши пчелы живут еще и в колодах, расположенных в лесу, и мед благодаря этому приобретает особенный вкус. Мы представили на фестивале не только мёд, 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забрус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прополис, а также домашнюю пастилу из своих яблок.</w:t>
      </w:r>
      <w:r w:rsidR="001C475C">
        <w:rPr>
          <w:rFonts w:ascii="Times New Roman" w:hAnsi="Times New Roman" w:cs="Times New Roman"/>
          <w:color w:val="000000"/>
          <w:sz w:val="24"/>
        </w:rPr>
        <w:t xml:space="preserve"> </w:t>
      </w:r>
      <w:r w:rsidR="005F5246">
        <w:rPr>
          <w:rFonts w:ascii="Times New Roman" w:hAnsi="Times New Roman" w:cs="Times New Roman"/>
          <w:color w:val="000000"/>
          <w:sz w:val="24"/>
        </w:rPr>
        <w:t xml:space="preserve">Спасибо </w:t>
      </w:r>
      <w:proofErr w:type="spellStart"/>
      <w:r w:rsidR="005F5246">
        <w:rPr>
          <w:rFonts w:ascii="Times New Roman" w:hAnsi="Times New Roman" w:cs="Times New Roman"/>
          <w:color w:val="000000"/>
          <w:sz w:val="24"/>
        </w:rPr>
        <w:t>Росс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ельхозбанку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 этот проект</w:t>
      </w:r>
      <w:r w:rsidR="00080E55">
        <w:rPr>
          <w:rFonts w:ascii="Times New Roman" w:hAnsi="Times New Roman" w:cs="Times New Roman"/>
          <w:color w:val="000000"/>
          <w:sz w:val="24"/>
        </w:rPr>
        <w:t xml:space="preserve">», - </w:t>
      </w:r>
      <w:r>
        <w:rPr>
          <w:rFonts w:ascii="Times New Roman" w:hAnsi="Times New Roman" w:cs="Times New Roman"/>
          <w:color w:val="000000"/>
          <w:sz w:val="24"/>
        </w:rPr>
        <w:t>отметил</w:t>
      </w:r>
      <w:r w:rsidR="00080E55">
        <w:rPr>
          <w:rFonts w:ascii="Times New Roman" w:hAnsi="Times New Roman" w:cs="Times New Roman"/>
          <w:color w:val="000000"/>
          <w:sz w:val="24"/>
        </w:rPr>
        <w:t xml:space="preserve"> орловский пчеловод Борис </w:t>
      </w:r>
      <w:proofErr w:type="spellStart"/>
      <w:r w:rsidR="00080E55">
        <w:rPr>
          <w:rFonts w:ascii="Times New Roman" w:hAnsi="Times New Roman" w:cs="Times New Roman"/>
          <w:color w:val="000000"/>
          <w:sz w:val="24"/>
        </w:rPr>
        <w:t>Разинков</w:t>
      </w:r>
      <w:proofErr w:type="spellEnd"/>
      <w:r w:rsidR="00080E55">
        <w:rPr>
          <w:rFonts w:ascii="Times New Roman" w:hAnsi="Times New Roman" w:cs="Times New Roman"/>
          <w:color w:val="000000"/>
          <w:sz w:val="24"/>
        </w:rPr>
        <w:t>.</w:t>
      </w:r>
    </w:p>
    <w:p w:rsidR="005B2C8C" w:rsidRPr="00080E55" w:rsidRDefault="00080E55" w:rsidP="00080E55">
      <w:pPr>
        <w:pStyle w:val="DocumentBody"/>
        <w:rPr>
          <w:rStyle w:val="DocumentName"/>
          <w:rFonts w:ascii="Times New Roman" w:hAnsi="Times New Roman" w:cs="Times New Roman"/>
          <w:i/>
          <w:szCs w:val="24"/>
        </w:rPr>
      </w:pPr>
      <w:r w:rsidRPr="006D2FD8">
        <w:rPr>
          <w:rFonts w:ascii="Times New Roman" w:hAnsi="Times New Roman" w:cs="Times New Roman"/>
          <w:i/>
          <w:sz w:val="24"/>
          <w:szCs w:val="24"/>
        </w:rPr>
        <w:t>АО «</w:t>
      </w:r>
      <w:r w:rsidRPr="006D2FD8">
        <w:rPr>
          <w:rFonts w:ascii="Times New Roman" w:hAnsi="Times New Roman" w:cs="Times New Roman"/>
          <w:b/>
          <w:i/>
          <w:sz w:val="24"/>
          <w:szCs w:val="24"/>
        </w:rPr>
        <w:t>Россельхозбанк</w:t>
      </w:r>
      <w:r w:rsidRPr="006D2FD8">
        <w:rPr>
          <w:rFonts w:ascii="Times New Roman" w:hAnsi="Times New Roman" w:cs="Times New Roman"/>
          <w:i/>
          <w:sz w:val="24"/>
          <w:szCs w:val="24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5B2C8C" w:rsidRPr="0008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4"/>
    <w:rsid w:val="00080E55"/>
    <w:rsid w:val="001C475C"/>
    <w:rsid w:val="003F31CA"/>
    <w:rsid w:val="00473CE0"/>
    <w:rsid w:val="004868C6"/>
    <w:rsid w:val="004E1F94"/>
    <w:rsid w:val="005B1FEE"/>
    <w:rsid w:val="005B2C8C"/>
    <w:rsid w:val="005E3EC4"/>
    <w:rsid w:val="005F5246"/>
    <w:rsid w:val="005F7FF5"/>
    <w:rsid w:val="00B07F56"/>
    <w:rsid w:val="00C5784A"/>
    <w:rsid w:val="00CF3DFF"/>
    <w:rsid w:val="00E0616A"/>
    <w:rsid w:val="00E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B0F2"/>
  <w15:chartTrackingRefBased/>
  <w15:docId w15:val="{E3FE0128-0A2B-4E05-8297-BA8EE66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C5784A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C5784A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C5784A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C5784A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C5784A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C5784A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C5784A"/>
    <w:rPr>
      <w:rFonts w:ascii="Arial" w:hAnsi="Arial"/>
      <w:b w:val="0"/>
      <w:sz w:val="24"/>
    </w:rPr>
  </w:style>
  <w:style w:type="paragraph" w:styleId="a3">
    <w:name w:val="header"/>
    <w:link w:val="a4"/>
    <w:rsid w:val="00080E5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080E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2</cp:revision>
  <dcterms:created xsi:type="dcterms:W3CDTF">2023-08-31T06:25:00Z</dcterms:created>
  <dcterms:modified xsi:type="dcterms:W3CDTF">2023-08-31T06:25:00Z</dcterms:modified>
</cp:coreProperties>
</file>