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4F3A" w14:textId="77777777" w:rsidR="001A73C2" w:rsidRDefault="000437C8" w:rsidP="001A73C2">
      <w:pPr>
        <w:ind w:firstLine="28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</w:pPr>
      <w:r w:rsidRPr="00043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30 октября 2023 года, </w:t>
      </w:r>
    </w:p>
    <w:p w14:paraId="099410E1" w14:textId="36FACF45" w:rsidR="000437C8" w:rsidRPr="000437C8" w:rsidRDefault="000437C8" w:rsidP="001A73C2">
      <w:pPr>
        <w:ind w:firstLine="284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</w:pPr>
      <w:r w:rsidRPr="000437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пресс-релиз</w:t>
      </w:r>
      <w:r w:rsidR="005924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 о результатах исследования </w:t>
      </w:r>
    </w:p>
    <w:p w14:paraId="043AE7D2" w14:textId="77777777" w:rsidR="001A73C2" w:rsidRDefault="001A73C2" w:rsidP="001A73C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A021E" w14:textId="7B8A5063" w:rsidR="00110365" w:rsidRDefault="00261EE0" w:rsidP="001A73C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Трансформация отечественного логистического рынка</w:t>
      </w:r>
    </w:p>
    <w:p w14:paraId="47F0058D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Рынок логистики в России переживает трансформацию и изменение отношения промышленных предприятий к процессу организации логистических задач.  Изменения в международной торговле и перевозке товаров привели к увеличению стоимости доставки и росту транспортны</w:t>
      </w:r>
      <w:r>
        <w:rPr>
          <w:rFonts w:ascii="Times New Roman" w:eastAsia="Times New Roman" w:hAnsi="Times New Roman" w:cs="Times New Roman"/>
          <w:sz w:val="24"/>
          <w:szCs w:val="24"/>
        </w:rPr>
        <w:t>х расходов.  Бизнес вынужден за свой счет содержать логистику и тратить оборотные средства на организацию доставки. Вместо инвестирования этих средств в основную деятельность компании: в производство, развитие и разработку новых продуктов.</w:t>
      </w:r>
    </w:p>
    <w:p w14:paraId="5E11C518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последние нес</w:t>
      </w:r>
      <w:r>
        <w:rPr>
          <w:rFonts w:ascii="Times New Roman" w:eastAsia="Times New Roman" w:hAnsi="Times New Roman" w:cs="Times New Roman"/>
          <w:sz w:val="24"/>
          <w:szCs w:val="24"/>
        </w:rPr>
        <w:t>колько лет отечественные производственные предприятия столкнулись с резким колебанием спроса на продукцию, что также вызвало потребность в гибкой логистике и возможностях оперативного увеличения объема транспортировки. В свою очередь это оказалось затрудни</w:t>
      </w:r>
      <w:r>
        <w:rPr>
          <w:rFonts w:ascii="Times New Roman" w:eastAsia="Times New Roman" w:hAnsi="Times New Roman" w:cs="Times New Roman"/>
          <w:sz w:val="24"/>
          <w:szCs w:val="24"/>
        </w:rPr>
        <w:t>тельно для тех, кто работает “по старинке”. Поэтому сегодня одной из приоритетных задач для промышленных предприятий является автоматизация логистики и оптимизация расходов на транспортировку.</w:t>
      </w:r>
    </w:p>
    <w:p w14:paraId="6AC2FF82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октябре 2023 года Ассоциация "Национальные системы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" провела опрос 400 российских промышленных предприятий для оценки состояния цифровизации и автоматизации производственного комплекса Российской Федерации. Опрос показал, что 27% предприятий используют отечественное программное обеспечение для решения зада</w:t>
      </w:r>
      <w:r>
        <w:rPr>
          <w:rFonts w:ascii="Times New Roman" w:eastAsia="Times New Roman" w:hAnsi="Times New Roman" w:cs="Times New Roman"/>
          <w:sz w:val="24"/>
          <w:szCs w:val="24"/>
        </w:rPr>
        <w:t>ч логистики.</w:t>
      </w:r>
    </w:p>
    <w:p w14:paraId="55D11D9B" w14:textId="75317B6E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Еще 7% пользуются зарубежными решениями, 12% не используют специализированное ПО и управляют логистикой в ручном режиме, а еще 54% пользуются услугами посредников. Причем взаимодействие с ними осуществляют с помощью мессенджеров и </w:t>
      </w:r>
      <w:r w:rsidR="00523B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электронной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почты. В то </w:t>
      </w:r>
      <w:r>
        <w:rPr>
          <w:rFonts w:ascii="Times New Roman" w:eastAsia="Times New Roman" w:hAnsi="Times New Roman" w:cs="Times New Roman"/>
          <w:sz w:val="24"/>
          <w:szCs w:val="24"/>
        </w:rPr>
        <w:t>же время, несмотря на масштабный рынок посреднических логистических услуг, отечественные специализированные программные решения активно развиваются и набирают популярность.</w:t>
      </w:r>
    </w:p>
    <w:p w14:paraId="5269950E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Внутренняя кухня логистики</w:t>
      </w:r>
    </w:p>
    <w:p w14:paraId="37881A72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опросу, 12% предприятий предпочитают весь транс</w:t>
      </w:r>
      <w:r>
        <w:rPr>
          <w:rFonts w:ascii="Times New Roman" w:eastAsia="Times New Roman" w:hAnsi="Times New Roman" w:cs="Times New Roman"/>
          <w:sz w:val="24"/>
          <w:szCs w:val="24"/>
        </w:rPr>
        <w:t>портно-логистический процесс держать в своих руках.  В этих компаниях существуют специальные подразделения, где работают специалисты разного уровня: менеджеры-логисты, работники складов, водители и диспетчеры. Такой вариант оптимален для малого предприятия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6B5184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набирая определенный объем перевозок, отдел съедает сам себя: расходы увеличиваются и его содержание превосходит экономическую эффективность. Как показывает практика, далее компании обращаются к услугам большого числа посредников. К тем, кто берет на </w:t>
      </w:r>
      <w:r>
        <w:rPr>
          <w:rFonts w:ascii="Times New Roman" w:eastAsia="Times New Roman" w:hAnsi="Times New Roman" w:cs="Times New Roman"/>
          <w:sz w:val="24"/>
          <w:szCs w:val="24"/>
        </w:rPr>
        <w:t>себя часть вопросов, связанных с работой с водителями и поиском автомобилей.</w:t>
      </w:r>
    </w:p>
    <w:p w14:paraId="5F232771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опроса, 54% предприятий предпочитают отдавать транспортные перевозки на аутсорс, прибегая к услугам логистических посредников. Считается, что эта схема работы спосо</w:t>
      </w:r>
      <w:r>
        <w:rPr>
          <w:rFonts w:ascii="Times New Roman" w:eastAsia="Times New Roman" w:hAnsi="Times New Roman" w:cs="Times New Roman"/>
          <w:sz w:val="24"/>
          <w:szCs w:val="24"/>
        </w:rPr>
        <w:t>бствует снижению издержек и повышает качество логистики. Так как самому предприятию не приходится работать с большим числом компаний-перевозчиков или заниматься поиском грузовых машин.</w:t>
      </w:r>
    </w:p>
    <w:p w14:paraId="62AD08DE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 и здесь есть свои подводные камни. Это риск возникновения коррупцион</w:t>
      </w:r>
      <w:r>
        <w:rPr>
          <w:rFonts w:ascii="Times New Roman" w:eastAsia="Times New Roman" w:hAnsi="Times New Roman" w:cs="Times New Roman"/>
          <w:sz w:val="24"/>
          <w:szCs w:val="24"/>
        </w:rPr>
        <w:t>ной составляющей при выборе посреднических услуг, когда ответственное лицо делает выбор в пользу конкретного поставщика за определенное вознаграждение. Кроме того, непосредственное перемещение автомобилей с продукцией отследить невозможно, поэтому порой им</w:t>
      </w:r>
      <w:r>
        <w:rPr>
          <w:rFonts w:ascii="Times New Roman" w:eastAsia="Times New Roman" w:hAnsi="Times New Roman" w:cs="Times New Roman"/>
          <w:sz w:val="24"/>
          <w:szCs w:val="24"/>
        </w:rPr>
        <w:t>еют место факты пропажи и порчи грузов. Перекладывание ответственности за доставляемый груз на заказчика – еще одна из проблем этой схемы. Посредник не желает отвечать за сохранность продукции, и предприятие сталкивается с ситуациями, когда водитель, нанят</w:t>
      </w:r>
      <w:r>
        <w:rPr>
          <w:rFonts w:ascii="Times New Roman" w:eastAsia="Times New Roman" w:hAnsi="Times New Roman" w:cs="Times New Roman"/>
          <w:sz w:val="24"/>
          <w:szCs w:val="24"/>
        </w:rPr>
        <w:t>ый посредником, блокирует доставку груза из-за того, что наниматель не оплатил его услуги в полной мере.</w:t>
      </w:r>
    </w:p>
    <w:p w14:paraId="233A1F4A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рынке посреднических логистических услуг за последние несколько лет сложилась негативная тенденция с ущемлением прав перевозчиков, когда посредники </w:t>
      </w:r>
      <w:r>
        <w:rPr>
          <w:rFonts w:ascii="Times New Roman" w:eastAsia="Times New Roman" w:hAnsi="Times New Roman" w:cs="Times New Roman"/>
          <w:sz w:val="24"/>
          <w:szCs w:val="24"/>
        </w:rPr>
        <w:t>занижают им размер вознаграждения, забирая львиную часть дохода себе. Все это в итоге может негативно повлиять на имидж производителя и его доход. И в некоторых случаях принести непоправимый вред деятельности предприятия. Потому что, по сути, посредники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ответственности за качество услуг и сохранность груза или же закладывают эти риски в стоимость перевозки, что значительно удорожает логистику.</w:t>
      </w:r>
    </w:p>
    <w:p w14:paraId="07CF3047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же касается 27% предприятий, которые используют отечественное программное обеспечение, практически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них пользуются готовым ПО. Основные преимущества готовых решений по сравнению с собственными разработками — это сравнительно низкие затраты на программное обеспечение и оборудование. Тут нужно отметить, что главные задачи готового ПО – это возможность </w:t>
      </w:r>
      <w:r>
        <w:rPr>
          <w:rFonts w:ascii="Times New Roman" w:eastAsia="Times New Roman" w:hAnsi="Times New Roman" w:cs="Times New Roman"/>
          <w:sz w:val="24"/>
          <w:szCs w:val="24"/>
        </w:rPr>
        <w:t>легкого масштабирования в соответствии с ростом бизнеса, гибкие настройки и адаптация под нужды конкретного предприятия.</w:t>
      </w:r>
    </w:p>
    <w:p w14:paraId="327BD7D4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и здесь не все так гладко. 70% опрошенных ответили, что их логистические системы недостаточно автоматизированы даже в простых ве</w:t>
      </w:r>
      <w:r>
        <w:rPr>
          <w:rFonts w:ascii="Times New Roman" w:eastAsia="Times New Roman" w:hAnsi="Times New Roman" w:cs="Times New Roman"/>
          <w:sz w:val="24"/>
          <w:szCs w:val="24"/>
        </w:rPr>
        <w:t>щах. К примеру, заявки на транспортировку грузов перевозчику они вынуждены направлять “по старинке” через мессенджеры или электронную почту. Соответственно, и данные о водителе, автомобиле и перемещении грузов они получают так же. Это не облегчает задачу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создает дополнительные неудобства при высоких объемах перевозок.</w:t>
      </w:r>
    </w:p>
    <w:p w14:paraId="5413B728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78% компаний не имеют возможности в онлайн-режиме мониторить перемещение автомобилей, что в современном мире является существенной недоработкой. И это тогда, когда любой гражданин 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отследить на карте доставку из магазина или местонахождение такси. При этом 68% опрошенных ответили, что используемое программное обеспечение было ими донастроено относительно базовых функций, что привело к дополнительным расходам. В том числе была произв</w:t>
      </w:r>
      <w:r>
        <w:rPr>
          <w:rFonts w:ascii="Times New Roman" w:eastAsia="Times New Roman" w:hAnsi="Times New Roman" w:cs="Times New Roman"/>
          <w:sz w:val="24"/>
          <w:szCs w:val="24"/>
        </w:rPr>
        <w:t>едена интеграция с другими системами, такими как системы управления складом, системы мониторинга за перевозчиками и т.д. Все это не позволяет им работать в режиме одной программы, что создает трудности со статистикой и контролем.</w:t>
      </w:r>
    </w:p>
    <w:p w14:paraId="13665CE4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производственные к</w:t>
      </w:r>
      <w:r>
        <w:rPr>
          <w:rFonts w:ascii="Times New Roman" w:eastAsia="Times New Roman" w:hAnsi="Times New Roman" w:cs="Times New Roman"/>
          <w:sz w:val="24"/>
          <w:szCs w:val="24"/>
        </w:rPr>
        <w:t>омпании сталкиваются, как со сложностями при эксплуатации уже имеющегося оборудования, так и с опасениями, связанными с внедрением новых технологических решений в существующие бизнес-процессы.   В это же время большинство отечественных разработчиков програ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ммного обеспечения самостоятельно не проводят глубокого аудита бизнес-процессов предприятий для совершенствования своего продукта. А в некоторых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случаях попросту требуют значительные суммы за доработки софта под нужды конкретного предприятия. Поэтому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компаний не готовы переходить на современное ПО.</w:t>
      </w:r>
    </w:p>
    <w:p w14:paraId="590644C2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Облачные решения в сфере логистики</w:t>
      </w:r>
    </w:p>
    <w:p w14:paraId="6088AD94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на рынке программного обеспечения существует около 12 основных отечественных программных продуктов по автоматизации логистики, но, как показал опрос, большинство и</w:t>
      </w:r>
      <w:r>
        <w:rPr>
          <w:rFonts w:ascii="Times New Roman" w:eastAsia="Times New Roman" w:hAnsi="Times New Roman" w:cs="Times New Roman"/>
          <w:sz w:val="24"/>
          <w:szCs w:val="24"/>
        </w:rPr>
        <w:t>з них не отвечают актуальным требованиям бизнеса, а также не всегда отвечают требованиям в части облачных решений, информационной безопасности и гибкости в настройках.</w:t>
      </w:r>
    </w:p>
    <w:p w14:paraId="7677DE34" w14:textId="0919CCC3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настоящий момент у большинства предприятий существует запрос на эффективный цифровой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нструмент или экосистему в области логистики, который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отвечать таким задачам:</w:t>
      </w:r>
    </w:p>
    <w:p w14:paraId="6F94701E" w14:textId="07465BC9" w:rsidR="00110365" w:rsidRPr="006A3F03" w:rsidRDefault="00261EE0" w:rsidP="006A3F03">
      <w:pPr>
        <w:pStyle w:val="a7"/>
        <w:numPr>
          <w:ilvl w:val="0"/>
          <w:numId w:val="2"/>
        </w:numPr>
        <w:spacing w:before="240"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03">
        <w:rPr>
          <w:rFonts w:ascii="Times New Roman" w:eastAsia="Times New Roman" w:hAnsi="Times New Roman" w:cs="Times New Roman"/>
          <w:sz w:val="24"/>
          <w:szCs w:val="24"/>
        </w:rPr>
        <w:t>возможность создания, отслеживания и управления заказами и поставками товаров, документов и денег в одной системе,</w:t>
      </w:r>
    </w:p>
    <w:p w14:paraId="2C9E1939" w14:textId="76287257" w:rsidR="00110365" w:rsidRPr="006A3F03" w:rsidRDefault="00261EE0" w:rsidP="006A3F03">
      <w:pPr>
        <w:pStyle w:val="a7"/>
        <w:numPr>
          <w:ilvl w:val="0"/>
          <w:numId w:val="2"/>
        </w:numPr>
        <w:spacing w:before="240"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03">
        <w:rPr>
          <w:rFonts w:ascii="Times New Roman" w:eastAsia="Times New Roman" w:hAnsi="Times New Roman" w:cs="Times New Roman"/>
          <w:sz w:val="24"/>
          <w:szCs w:val="24"/>
        </w:rPr>
        <w:t>платформа должна предлагать интеллектуаль</w:t>
      </w:r>
      <w:r w:rsidRPr="006A3F03">
        <w:rPr>
          <w:rFonts w:ascii="Times New Roman" w:eastAsia="Times New Roman" w:hAnsi="Times New Roman" w:cs="Times New Roman"/>
          <w:sz w:val="24"/>
          <w:szCs w:val="24"/>
        </w:rPr>
        <w:t>ные алгоритмы, которые помогают оптимизировать маршруты доставки, учитывая различные факторы, такие как расстояние, время, пробки и т.д.,</w:t>
      </w:r>
    </w:p>
    <w:p w14:paraId="483A6FF4" w14:textId="21CEB98E" w:rsidR="00110365" w:rsidRPr="006A3F03" w:rsidRDefault="00261EE0" w:rsidP="006A3F03">
      <w:pPr>
        <w:pStyle w:val="a7"/>
        <w:numPr>
          <w:ilvl w:val="0"/>
          <w:numId w:val="2"/>
        </w:numPr>
        <w:spacing w:before="240"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03">
        <w:rPr>
          <w:rFonts w:ascii="Times New Roman" w:eastAsia="Times New Roman" w:hAnsi="Times New Roman" w:cs="Times New Roman"/>
          <w:sz w:val="24"/>
          <w:szCs w:val="24"/>
        </w:rPr>
        <w:t>управление складскими операциями, включая учет товаров, инвентаризацию, отслеживание поступления и отгрузку то</w:t>
      </w:r>
      <w:r w:rsidRPr="006A3F03">
        <w:rPr>
          <w:rFonts w:ascii="Times New Roman" w:eastAsia="Times New Roman" w:hAnsi="Times New Roman" w:cs="Times New Roman"/>
          <w:sz w:val="24"/>
          <w:szCs w:val="24"/>
        </w:rPr>
        <w:t>варов и т.д.,</w:t>
      </w:r>
    </w:p>
    <w:p w14:paraId="04E5D217" w14:textId="4952CFB7" w:rsidR="00110365" w:rsidRPr="006A3F03" w:rsidRDefault="00261EE0" w:rsidP="006A3F03">
      <w:pPr>
        <w:pStyle w:val="a7"/>
        <w:numPr>
          <w:ilvl w:val="0"/>
          <w:numId w:val="2"/>
        </w:numPr>
        <w:spacing w:before="240"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03">
        <w:rPr>
          <w:rFonts w:ascii="Times New Roman" w:eastAsia="Times New Roman" w:hAnsi="Times New Roman" w:cs="Times New Roman"/>
          <w:sz w:val="24"/>
          <w:szCs w:val="24"/>
        </w:rPr>
        <w:t>анализ данных и отчетов о различных аспектах транспортно-логистической деятельности, таких как эффективность доставок, использование ресурсов, затраты и т.д.,</w:t>
      </w:r>
    </w:p>
    <w:p w14:paraId="7FB965CA" w14:textId="4F40666F" w:rsidR="00110365" w:rsidRPr="006A3F03" w:rsidRDefault="00261EE0" w:rsidP="006A3F03">
      <w:pPr>
        <w:pStyle w:val="a7"/>
        <w:numPr>
          <w:ilvl w:val="0"/>
          <w:numId w:val="2"/>
        </w:numPr>
        <w:spacing w:before="240"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03">
        <w:rPr>
          <w:rFonts w:ascii="Times New Roman" w:eastAsia="Times New Roman" w:hAnsi="Times New Roman" w:cs="Times New Roman"/>
          <w:sz w:val="24"/>
          <w:szCs w:val="24"/>
        </w:rPr>
        <w:t>формирование и подписание первичной документации, а также управлени</w:t>
      </w:r>
      <w:r w:rsidRPr="006A3F03">
        <w:rPr>
          <w:rFonts w:ascii="Times New Roman" w:eastAsia="Times New Roman" w:hAnsi="Times New Roman" w:cs="Times New Roman"/>
          <w:sz w:val="24"/>
          <w:szCs w:val="24"/>
        </w:rPr>
        <w:t>е деньгами на единой платформе,</w:t>
      </w:r>
    </w:p>
    <w:p w14:paraId="0682E162" w14:textId="3DECBB96" w:rsidR="00110365" w:rsidRPr="006A3F03" w:rsidRDefault="00261EE0" w:rsidP="006A3F03">
      <w:pPr>
        <w:pStyle w:val="a7"/>
        <w:numPr>
          <w:ilvl w:val="0"/>
          <w:numId w:val="2"/>
        </w:numPr>
        <w:spacing w:before="240"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03">
        <w:rPr>
          <w:rFonts w:ascii="Times New Roman" w:eastAsia="Times New Roman" w:hAnsi="Times New Roman" w:cs="Times New Roman"/>
          <w:sz w:val="24"/>
          <w:szCs w:val="24"/>
        </w:rPr>
        <w:t>наличие мобильного приложения для удобного доступа к платформе и управления транспортно-логистическими операциями,</w:t>
      </w:r>
    </w:p>
    <w:p w14:paraId="660D2EC3" w14:textId="4C2F6604" w:rsidR="00110365" w:rsidRPr="006A3F03" w:rsidRDefault="00261EE0" w:rsidP="006A3F03">
      <w:pPr>
        <w:pStyle w:val="a7"/>
        <w:numPr>
          <w:ilvl w:val="0"/>
          <w:numId w:val="2"/>
        </w:numPr>
        <w:spacing w:before="240"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03">
        <w:rPr>
          <w:rFonts w:ascii="Times New Roman" w:eastAsia="Times New Roman" w:hAnsi="Times New Roman" w:cs="Times New Roman"/>
          <w:sz w:val="24"/>
          <w:szCs w:val="24"/>
        </w:rPr>
        <w:t xml:space="preserve">интеграция с другими системами учета и управления, такими как системы учета заказов, системы </w:t>
      </w:r>
      <w:r w:rsidRPr="006A3F03">
        <w:rPr>
          <w:rFonts w:ascii="Times New Roman" w:eastAsia="Times New Roman" w:hAnsi="Times New Roman" w:cs="Times New Roman"/>
          <w:sz w:val="24"/>
          <w:szCs w:val="24"/>
        </w:rPr>
        <w:t>управления складом, системы учета расходов и т.д.,</w:t>
      </w:r>
    </w:p>
    <w:p w14:paraId="22C7D797" w14:textId="63C7CD11" w:rsidR="00110365" w:rsidRPr="006A3F03" w:rsidRDefault="00261EE0" w:rsidP="006A3F03">
      <w:pPr>
        <w:pStyle w:val="a7"/>
        <w:numPr>
          <w:ilvl w:val="0"/>
          <w:numId w:val="2"/>
        </w:numPr>
        <w:spacing w:before="240"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03">
        <w:rPr>
          <w:rFonts w:ascii="Times New Roman" w:eastAsia="Times New Roman" w:hAnsi="Times New Roman" w:cs="Times New Roman"/>
          <w:sz w:val="24"/>
          <w:szCs w:val="24"/>
        </w:rPr>
        <w:t>наличие службы поддержки для решения возникающих проблем,</w:t>
      </w:r>
    </w:p>
    <w:p w14:paraId="67A69325" w14:textId="2B3E1D79" w:rsidR="00110365" w:rsidRPr="006A3F03" w:rsidRDefault="00261EE0" w:rsidP="006A3F03">
      <w:pPr>
        <w:pStyle w:val="a7"/>
        <w:numPr>
          <w:ilvl w:val="0"/>
          <w:numId w:val="2"/>
        </w:numPr>
        <w:spacing w:before="240"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03">
        <w:rPr>
          <w:rFonts w:ascii="Times New Roman" w:eastAsia="Times New Roman" w:hAnsi="Times New Roman" w:cs="Times New Roman"/>
          <w:sz w:val="24"/>
          <w:szCs w:val="24"/>
        </w:rPr>
        <w:t>возможность, в рамках единой платформы, оформить сервисы и услуги для повышения эффективности бизнеса: страхование, финансирование, проверка контрагентов, лизинг.</w:t>
      </w:r>
    </w:p>
    <w:p w14:paraId="7C67E3BB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бзор рынка</w:t>
      </w:r>
    </w:p>
    <w:p w14:paraId="38986F5A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опроса показывают, что сейчас на рынке наиболее популярными платформам</w:t>
      </w:r>
      <w:r>
        <w:rPr>
          <w:rFonts w:ascii="Times New Roman" w:eastAsia="Times New Roman" w:hAnsi="Times New Roman" w:cs="Times New Roman"/>
          <w:sz w:val="24"/>
          <w:szCs w:val="24"/>
        </w:rPr>
        <w:t>и среди производственных предприятий России являются Яндекс.Магистрали, Transporeon, SAP TM, 1c TMS, ATrucks. В приведенной ниже таблице размещен сравнительный анализ их предложений.</w:t>
      </w:r>
    </w:p>
    <w:p w14:paraId="4AF49142" w14:textId="77777777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выделить ключевые отличия, влияющие на привлекательность той или ин</w:t>
      </w:r>
      <w:r>
        <w:rPr>
          <w:rFonts w:ascii="Times New Roman" w:eastAsia="Times New Roman" w:hAnsi="Times New Roman" w:cs="Times New Roman"/>
          <w:sz w:val="24"/>
          <w:szCs w:val="24"/>
        </w:rPr>
        <w:t>ой платформы. Это наличие настройки условий контрактов и заключения генеральных и разовых договоров. Это возможность управления и контроля оплаты, в том числе проведение взаимозачетов. Существенную роль играет наличие настроек статусной модели перевозки по</w:t>
      </w:r>
      <w:r>
        <w:rPr>
          <w:rFonts w:ascii="Times New Roman" w:eastAsia="Times New Roman" w:hAnsi="Times New Roman" w:cs="Times New Roman"/>
          <w:sz w:val="24"/>
          <w:szCs w:val="24"/>
        </w:rPr>
        <w:t>д запрос организации, причем силами самого пользователя.</w:t>
      </w:r>
    </w:p>
    <w:p w14:paraId="23756858" w14:textId="28B030B5" w:rsidR="00110365" w:rsidRDefault="00261EE0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важно присутствие сквозного учета на любом этапе и построение юнит-экономики вплоть до одного места, а также двухсторонняя интеграция с системами предприятия по приему данных о перевозке и возв</w:t>
      </w:r>
      <w:r>
        <w:rPr>
          <w:rFonts w:ascii="Times New Roman" w:eastAsia="Times New Roman" w:hAnsi="Times New Roman" w:cs="Times New Roman"/>
          <w:sz w:val="24"/>
          <w:szCs w:val="24"/>
        </w:rPr>
        <w:t>рате, информации о договоре, перевозке, оплате и т.д.</w:t>
      </w:r>
    </w:p>
    <w:p w14:paraId="0A495D75" w14:textId="6AEDDE17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E0B85" w14:textId="57517767" w:rsidR="000C7B91" w:rsidRPr="000C7B91" w:rsidRDefault="000C7B91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Ниже представлена сравнительная таблица.</w:t>
      </w:r>
    </w:p>
    <w:p w14:paraId="1446AAEF" w14:textId="76184AB8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76204" w14:textId="5977FFF4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31EF0" w14:textId="6BE6BB38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9520D" w14:textId="33BD7632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C1BDB" w14:textId="7C75632B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A54D1" w14:textId="1044BADC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130BC" w14:textId="09777996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02870" w14:textId="1A9C2C54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5D4B9C" w14:textId="3A2A893F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00D2E" w14:textId="0A6668A5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C927A2" w14:textId="61023356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86101" w14:textId="212E3962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C2C29" w14:textId="3C16E647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D1346" w14:textId="20294A56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579EA" w14:textId="31F2FA73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ECBBE" w14:textId="11639F7C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C5D36" w14:textId="4B8099F0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E644E" w14:textId="77777777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FFEAB" w14:textId="77777777" w:rsidR="000437C8" w:rsidRDefault="000437C8" w:rsidP="000437C8">
      <w:pPr>
        <w:spacing w:before="240" w:after="24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437C8" w:rsidSect="000437C8">
          <w:pgSz w:w="11909" w:h="16834"/>
          <w:pgMar w:top="1135" w:right="994" w:bottom="1440" w:left="993" w:header="720" w:footer="720" w:gutter="0"/>
          <w:pgNumType w:start="1"/>
          <w:cols w:space="720"/>
        </w:sectPr>
      </w:pPr>
    </w:p>
    <w:p w14:paraId="568705DF" w14:textId="294E455A" w:rsidR="00645C03" w:rsidRPr="000C7B91" w:rsidRDefault="000C7B91" w:rsidP="000C7B91">
      <w:pPr>
        <w:ind w:firstLine="284"/>
        <w:jc w:val="center"/>
        <w:rPr>
          <w:b/>
          <w:bCs/>
          <w:lang w:val="ru-RU"/>
        </w:rPr>
      </w:pPr>
      <w:r w:rsidRPr="000C7B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</w:t>
      </w:r>
      <w:r w:rsidRPr="000C7B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равнительная таблица</w:t>
      </w:r>
    </w:p>
    <w:p w14:paraId="6A10429D" w14:textId="77777777" w:rsidR="00645C03" w:rsidRDefault="00645C03" w:rsidP="000437C8">
      <w:pPr>
        <w:ind w:firstLine="284"/>
        <w:rPr>
          <w:lang w:val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685"/>
        <w:gridCol w:w="3483"/>
        <w:gridCol w:w="3174"/>
      </w:tblGrid>
      <w:tr w:rsidR="00645C03" w14:paraId="5D5601BD" w14:textId="77777777" w:rsidTr="000C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9F8516" w14:textId="67A9EE53" w:rsidR="00645C03" w:rsidRPr="000C7B91" w:rsidRDefault="00645C03" w:rsidP="00645C03">
            <w:pPr>
              <w:rPr>
                <w:lang w:val="ru-RU"/>
              </w:rPr>
            </w:pPr>
            <w:r w:rsidRPr="000C7B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544" w:type="dxa"/>
          </w:tcPr>
          <w:p w14:paraId="59C16AEB" w14:textId="4EA9B512" w:rsidR="00645C03" w:rsidRPr="000C7B91" w:rsidRDefault="00645C03" w:rsidP="00645C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B9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3685" w:type="dxa"/>
          </w:tcPr>
          <w:p w14:paraId="6C2F8F9C" w14:textId="7D28D32B" w:rsidR="00645C03" w:rsidRPr="000C7B91" w:rsidRDefault="00645C03" w:rsidP="00645C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C7B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функции</w:t>
            </w:r>
          </w:p>
        </w:tc>
        <w:tc>
          <w:tcPr>
            <w:tcW w:w="3483" w:type="dxa"/>
          </w:tcPr>
          <w:p w14:paraId="77A5567E" w14:textId="223A23D7" w:rsidR="00645C03" w:rsidRPr="000C7B91" w:rsidRDefault="00645C03" w:rsidP="00645C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C7B91">
              <w:rPr>
                <w:rFonts w:ascii="Times New Roman" w:eastAsia="Times New Roman" w:hAnsi="Times New Roman" w:cs="Times New Roman"/>
                <w:sz w:val="24"/>
                <w:szCs w:val="24"/>
              </w:rPr>
              <w:t>Плюсы</w:t>
            </w:r>
          </w:p>
        </w:tc>
        <w:tc>
          <w:tcPr>
            <w:tcW w:w="3174" w:type="dxa"/>
          </w:tcPr>
          <w:p w14:paraId="1CF425AC" w14:textId="2B7DB577" w:rsidR="00645C03" w:rsidRPr="000C7B91" w:rsidRDefault="00645C03" w:rsidP="00645C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C7B9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Минусы</w:t>
            </w:r>
          </w:p>
        </w:tc>
      </w:tr>
      <w:tr w:rsidR="00645C03" w14:paraId="5A910939" w14:textId="77777777" w:rsidTr="000C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8D89B9" w14:textId="10A75F37" w:rsidR="00645C03" w:rsidRDefault="00645C03" w:rsidP="00645C0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ATrucks</w:t>
            </w:r>
          </w:p>
        </w:tc>
        <w:tc>
          <w:tcPr>
            <w:tcW w:w="3544" w:type="dxa"/>
          </w:tcPr>
          <w:p w14:paraId="1BE964C9" w14:textId="7FFC714E" w:rsidR="00645C03" w:rsidRPr="00645C03" w:rsidRDefault="00645C03" w:rsidP="000E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для логистов. Основной функционал программы - торги со своим пулом перевозчиков. </w:t>
            </w:r>
          </w:p>
        </w:tc>
        <w:tc>
          <w:tcPr>
            <w:tcW w:w="3685" w:type="dxa"/>
          </w:tcPr>
          <w:p w14:paraId="1293C39C" w14:textId="77777777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0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транспортных заказов грузовладельца через ежедневные тендеры/аукционы.</w:t>
            </w:r>
          </w:p>
          <w:p w14:paraId="49C3FE54" w14:textId="253AB43C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в торгах с полной автоматизацией. </w:t>
            </w:r>
          </w:p>
          <w:p w14:paraId="7F00C15E" w14:textId="23BCCD96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0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с ERP-системой грузовладельца.</w:t>
            </w:r>
          </w:p>
          <w:p w14:paraId="63CC400B" w14:textId="660AF90B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45C0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с провайдерами электронного документооборота.</w:t>
            </w:r>
          </w:p>
        </w:tc>
        <w:tc>
          <w:tcPr>
            <w:tcW w:w="3483" w:type="dxa"/>
          </w:tcPr>
          <w:p w14:paraId="3B58B753" w14:textId="77777777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Удобный интерфейс позволяет получить быстрый доступ к функциям из единого окна.</w:t>
            </w:r>
          </w:p>
          <w:p w14:paraId="557DD10E" w14:textId="77777777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Широкий функционал торгов покрывает большинство сценариев клиентов.</w:t>
            </w:r>
          </w:p>
          <w:p w14:paraId="2DC1DBB6" w14:textId="56C9E11F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Удобная структура работы с документами и электронными подписями.</w:t>
            </w:r>
          </w:p>
        </w:tc>
        <w:tc>
          <w:tcPr>
            <w:tcW w:w="3174" w:type="dxa"/>
          </w:tcPr>
          <w:p w14:paraId="19CE56B4" w14:textId="77777777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управления договорами. </w:t>
            </w:r>
          </w:p>
          <w:p w14:paraId="1BE0F536" w14:textId="77777777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отслеживания и мониторинга процесса перевозки.</w:t>
            </w:r>
          </w:p>
          <w:p w14:paraId="0116964F" w14:textId="202BC67A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сквозного процесса управления и контроля движения средств.</w:t>
            </w:r>
          </w:p>
        </w:tc>
      </w:tr>
      <w:tr w:rsidR="00645C03" w14:paraId="274B5E01" w14:textId="77777777" w:rsidTr="000C7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91BB637" w14:textId="4A04AC00" w:rsidR="00645C03" w:rsidRDefault="00645C03" w:rsidP="00645C0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 TMS</w:t>
            </w:r>
          </w:p>
        </w:tc>
        <w:tc>
          <w:tcPr>
            <w:tcW w:w="3544" w:type="dxa"/>
          </w:tcPr>
          <w:p w14:paraId="072A0725" w14:textId="30474E0C" w:rsidR="00645C03" w:rsidRDefault="00645C03" w:rsidP="000E1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решение для управления отделом логистики. Реализовано на стеке производителя. </w:t>
            </w:r>
          </w:p>
        </w:tc>
        <w:tc>
          <w:tcPr>
            <w:tcW w:w="3685" w:type="dxa"/>
          </w:tcPr>
          <w:p w14:paraId="3A89F83A" w14:textId="56EE5326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заказами.</w:t>
            </w:r>
          </w:p>
          <w:p w14:paraId="5A04A90D" w14:textId="55CFD43F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 весогабаритных характеристик, временных окон, географических зон доставки.</w:t>
            </w:r>
          </w:p>
          <w:p w14:paraId="7260BB87" w14:textId="3E817523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транспорта.</w:t>
            </w:r>
          </w:p>
        </w:tc>
        <w:tc>
          <w:tcPr>
            <w:tcW w:w="3483" w:type="dxa"/>
          </w:tcPr>
          <w:p w14:paraId="5B2365D9" w14:textId="1E583490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Нативная интеграция с основной системой компании.</w:t>
            </w:r>
          </w:p>
          <w:p w14:paraId="780722D9" w14:textId="4A99F862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Комплексное покрытие бизнес-процессов по учету затрат на транспорт.</w:t>
            </w:r>
          </w:p>
          <w:p w14:paraId="040726E1" w14:textId="50FD42E5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Проверенные процессы.</w:t>
            </w:r>
          </w:p>
        </w:tc>
        <w:tc>
          <w:tcPr>
            <w:tcW w:w="3174" w:type="dxa"/>
          </w:tcPr>
          <w:p w14:paraId="1DAFBB15" w14:textId="4BC922B2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Неудобный интерфейс.</w:t>
            </w:r>
          </w:p>
          <w:p w14:paraId="79A8DD9B" w14:textId="3525F25C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Устаревшие технологии.</w:t>
            </w:r>
          </w:p>
          <w:p w14:paraId="5E4A805D" w14:textId="35C4057E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 процессов отдела логистики только внутри компании.</w:t>
            </w:r>
          </w:p>
          <w:p w14:paraId="216B2A88" w14:textId="5595EE3D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сквозного процесса управления и контроля движения средств.</w:t>
            </w:r>
          </w:p>
        </w:tc>
      </w:tr>
      <w:tr w:rsidR="00645C03" w14:paraId="0F29DD08" w14:textId="77777777" w:rsidTr="000C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62017E" w14:textId="7BFABC08" w:rsidR="00645C03" w:rsidRDefault="00645C03" w:rsidP="00645C0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SAP TM</w:t>
            </w:r>
          </w:p>
        </w:tc>
        <w:tc>
          <w:tcPr>
            <w:tcW w:w="3544" w:type="dxa"/>
          </w:tcPr>
          <w:p w14:paraId="77DFE9EE" w14:textId="5D0C6C00" w:rsidR="00645C03" w:rsidRDefault="00645C03" w:rsidP="000E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платформа для автоматизации процессов внутри предприятия от немецкого производителя ПО. SAP внедряет новые технологии в свои решения, при этом все еще является закрытой средой со своим языком программирования и внутренними стандартами. В связи с уходом из РФ использование решений от SAP несет большие риски.</w:t>
            </w:r>
          </w:p>
        </w:tc>
        <w:tc>
          <w:tcPr>
            <w:tcW w:w="3685" w:type="dxa"/>
          </w:tcPr>
          <w:p w14:paraId="409827D2" w14:textId="11FFF1A0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перевозок.</w:t>
            </w:r>
          </w:p>
          <w:p w14:paraId="283C8BBE" w14:textId="4DC4061A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экспедиционными заказами.</w:t>
            </w:r>
          </w:p>
          <w:p w14:paraId="35C9B371" w14:textId="2DFA99E6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Отслеживание процесса транспортировки.</w:t>
            </w:r>
          </w:p>
          <w:p w14:paraId="15F5D177" w14:textId="448B080E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заказами на фрахт.</w:t>
            </w:r>
          </w:p>
          <w:p w14:paraId="12718CCA" w14:textId="13F7F1A8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опасных материалов.</w:t>
            </w:r>
          </w:p>
          <w:p w14:paraId="2932CA98" w14:textId="233CE910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аналитической отчетности.</w:t>
            </w:r>
          </w:p>
          <w:p w14:paraId="641E4146" w14:textId="2752CC5C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 тарифов.</w:t>
            </w:r>
          </w:p>
        </w:tc>
        <w:tc>
          <w:tcPr>
            <w:tcW w:w="3483" w:type="dxa"/>
          </w:tcPr>
          <w:p w14:paraId="4E596E96" w14:textId="17C5F65E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Промышленное решение, проверенное на больших объемах. </w:t>
            </w:r>
          </w:p>
          <w:p w14:paraId="57F4581E" w14:textId="488E3920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Комплексный процесс планирования магистральных рейсов.</w:t>
            </w:r>
          </w:p>
          <w:p w14:paraId="77BB1755" w14:textId="0D525E14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 всех затрат на рейс.</w:t>
            </w:r>
          </w:p>
        </w:tc>
        <w:tc>
          <w:tcPr>
            <w:tcW w:w="3174" w:type="dxa"/>
          </w:tcPr>
          <w:p w14:paraId="208AC67F" w14:textId="2CFE6FD1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Дорого в закупке, внедрении и развитии.</w:t>
            </w:r>
          </w:p>
          <w:p w14:paraId="06EDBC93" w14:textId="0150A4EB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Долгое внедрение, большая кастомизация</w:t>
            </w:r>
          </w:p>
          <w:p w14:paraId="6967FCFC" w14:textId="23B03E69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Производитель ушел и</w:t>
            </w:r>
            <w:r w:rsidR="00CF1D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РФ.</w:t>
            </w:r>
          </w:p>
          <w:p w14:paraId="5F7B1036" w14:textId="162971EB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сквозного процесса управления и контроля движения средств.</w:t>
            </w:r>
          </w:p>
        </w:tc>
      </w:tr>
      <w:tr w:rsidR="00645C03" w14:paraId="3FB61562" w14:textId="77777777" w:rsidTr="000C7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114795" w14:textId="73D2E6E9" w:rsidR="00645C03" w:rsidRDefault="00645C03" w:rsidP="00645C0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Transporeon</w:t>
            </w:r>
          </w:p>
        </w:tc>
        <w:tc>
          <w:tcPr>
            <w:tcW w:w="3544" w:type="dxa"/>
          </w:tcPr>
          <w:p w14:paraId="35F40A81" w14:textId="7CF17FBD" w:rsidR="00645C03" w:rsidRDefault="00645C03" w:rsidP="000E1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 для организации логистики предприятия в связке с партнерами. Предоставляет широкий функционал торгов. Еще один представитель зарубежных решений, как и SAP является закрытой системой, с базовым функционалом из коробки и часто требующий значительных инвестиций при внедрении. Transporeon официально не поддерживает своих клиентов в России и может в любой момент отозвать лицензии.</w:t>
            </w:r>
          </w:p>
        </w:tc>
        <w:tc>
          <w:tcPr>
            <w:tcW w:w="3685" w:type="dxa"/>
          </w:tcPr>
          <w:p w14:paraId="57BE62AE" w14:textId="6532ADFB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Заказ грузоперевозок. </w:t>
            </w:r>
          </w:p>
          <w:p w14:paraId="3DDC9224" w14:textId="7077EF55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временными окнами. </w:t>
            </w:r>
          </w:p>
          <w:p w14:paraId="51DF3C41" w14:textId="70576479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Отслеживание груза. </w:t>
            </w:r>
          </w:p>
          <w:p w14:paraId="7C1766E5" w14:textId="69307C9A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Мобильное управление заказами. </w:t>
            </w:r>
          </w:p>
          <w:p w14:paraId="6E43B580" w14:textId="383649D0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Отчёты. </w:t>
            </w:r>
          </w:p>
        </w:tc>
        <w:tc>
          <w:tcPr>
            <w:tcW w:w="3483" w:type="dxa"/>
          </w:tcPr>
          <w:p w14:paraId="50D14DEC" w14:textId="31CF3268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Промышленное решение, проверенное на больших объемах. </w:t>
            </w:r>
          </w:p>
          <w:p w14:paraId="08A73632" w14:textId="0F4BD1C6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Расширенный функционал торгов.</w:t>
            </w:r>
          </w:p>
          <w:p w14:paraId="3696EA02" w14:textId="2D3E512A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Комплексная автоматизация.</w:t>
            </w:r>
          </w:p>
        </w:tc>
        <w:tc>
          <w:tcPr>
            <w:tcW w:w="3174" w:type="dxa"/>
          </w:tcPr>
          <w:p w14:paraId="7B443D17" w14:textId="3BA5C424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Дорого в закупке, внедрении и развитии.</w:t>
            </w:r>
          </w:p>
          <w:p w14:paraId="03E885AF" w14:textId="15365D35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Долгое внедрение.</w:t>
            </w:r>
          </w:p>
          <w:p w14:paraId="0A5D3476" w14:textId="2F63F017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Санкционные риски.</w:t>
            </w:r>
          </w:p>
          <w:p w14:paraId="569C27F7" w14:textId="6665B910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сквозного процесса управления и контроля движения средств.</w:t>
            </w:r>
          </w:p>
        </w:tc>
      </w:tr>
      <w:tr w:rsidR="00645C03" w14:paraId="10A8C69B" w14:textId="77777777" w:rsidTr="000C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F031A04" w14:textId="7D450929" w:rsidR="00645C03" w:rsidRDefault="00645C03" w:rsidP="00645C0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 Магистрали</w:t>
            </w:r>
          </w:p>
        </w:tc>
        <w:tc>
          <w:tcPr>
            <w:tcW w:w="3544" w:type="dxa"/>
          </w:tcPr>
          <w:p w14:paraId="1509EAEA" w14:textId="4A785187" w:rsidR="00645C03" w:rsidRDefault="00645C03" w:rsidP="000E1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Магистрали от Яндекс </w:t>
            </w:r>
            <w:r w:rsidR="00BE7220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SaaS-решение для владельцев и руководителей предприятий, которое выводить на новый уровень прозрачность процессов логистики, что позволяет добиваться реальной экономии. </w:t>
            </w:r>
          </w:p>
        </w:tc>
        <w:tc>
          <w:tcPr>
            <w:tcW w:w="3685" w:type="dxa"/>
          </w:tcPr>
          <w:p w14:paraId="51481F3E" w14:textId="3B03EAC1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движением заказов, документов и денег в единой системе.</w:t>
            </w:r>
          </w:p>
          <w:p w14:paraId="56E379DE" w14:textId="78DE966F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Закрытые и открытые торги. </w:t>
            </w:r>
          </w:p>
          <w:p w14:paraId="6FC72C83" w14:textId="014D22F7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рейсов. </w:t>
            </w:r>
          </w:p>
          <w:p w14:paraId="470388E3" w14:textId="33008F8A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Аналитика, визуализация данных, удобные настраиваемые отчеты. </w:t>
            </w:r>
          </w:p>
          <w:p w14:paraId="6DA74A7F" w14:textId="163B2665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процессом оплат через платформу.</w:t>
            </w:r>
          </w:p>
          <w:p w14:paraId="3885D638" w14:textId="11921EDA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Автоматизированный процесс работы с документооборотом</w:t>
            </w:r>
          </w:p>
        </w:tc>
        <w:tc>
          <w:tcPr>
            <w:tcW w:w="3483" w:type="dxa"/>
          </w:tcPr>
          <w:p w14:paraId="06AB8026" w14:textId="48691EA2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решения с применением облачных технологий.</w:t>
            </w:r>
          </w:p>
          <w:p w14:paraId="7C5FD637" w14:textId="53153A55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формирования большого количества отчетов в разных срезах.</w:t>
            </w:r>
          </w:p>
          <w:p w14:paraId="03AA06D4" w14:textId="6F0BD74E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взаимодействие с водителями.</w:t>
            </w:r>
          </w:p>
          <w:p w14:paraId="5DFA7F93" w14:textId="77777777" w:rsidR="00645C03" w:rsidRPr="00695A40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сквозная схема взаиморасчетов на платформе, независимая от участников цепи поставок</w:t>
            </w:r>
            <w:r w:rsidR="00695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2173C97" w14:textId="1994467E" w:rsidR="00695A40" w:rsidRPr="00695A40" w:rsidRDefault="00006104" w:rsidP="00695A40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695A40" w:rsidRPr="00695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мониторинг перевозок в режиме одного окна</w:t>
            </w:r>
          </w:p>
          <w:p w14:paraId="0177F990" w14:textId="3224C6D4" w:rsidR="00695A40" w:rsidRPr="00645C03" w:rsidRDefault="00006104" w:rsidP="00695A40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Торги</w:t>
            </w:r>
            <w:r w:rsidR="00695A40" w:rsidRPr="00695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перевозчиками</w:t>
            </w:r>
            <w:r w:rsidR="00695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695A40" w:rsidRPr="00695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выбрать оптимальные цены</w:t>
            </w:r>
          </w:p>
        </w:tc>
        <w:tc>
          <w:tcPr>
            <w:tcW w:w="3174" w:type="dxa"/>
          </w:tcPr>
          <w:p w14:paraId="729CDD1E" w14:textId="3E797C4A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игрок на рынке </w:t>
            </w:r>
          </w:p>
          <w:p w14:paraId="06DBC735" w14:textId="29DAC4DA" w:rsid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Программное обеспечение постоянно развивается как все решения от Яндекса - постоянные доработки.</w:t>
            </w:r>
          </w:p>
          <w:p w14:paraId="72ADCD45" w14:textId="5809BD39" w:rsidR="00645C03" w:rsidRPr="00645C03" w:rsidRDefault="00645C03" w:rsidP="000E1BA5">
            <w:pPr>
              <w:pStyle w:val="a7"/>
              <w:numPr>
                <w:ilvl w:val="0"/>
                <w:numId w:val="1"/>
              </w:numPr>
              <w:spacing w:after="240"/>
              <w:ind w:left="17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Сложное программное обеспечение с точки зрения обучения сотрудников.</w:t>
            </w:r>
          </w:p>
        </w:tc>
      </w:tr>
    </w:tbl>
    <w:p w14:paraId="3706ACFC" w14:textId="162701B6" w:rsidR="00645C03" w:rsidRDefault="00645C03" w:rsidP="000437C8">
      <w:pPr>
        <w:ind w:firstLine="284"/>
        <w:rPr>
          <w:lang w:val="ru-RU"/>
        </w:rPr>
      </w:pPr>
    </w:p>
    <w:p w14:paraId="71796580" w14:textId="77777777" w:rsidR="00645C03" w:rsidRPr="00645C03" w:rsidRDefault="00645C03" w:rsidP="000437C8">
      <w:pPr>
        <w:ind w:firstLine="284"/>
        <w:rPr>
          <w:lang w:val="ru-RU"/>
        </w:rPr>
      </w:pPr>
    </w:p>
    <w:sectPr w:rsidR="00645C03" w:rsidRPr="00645C03" w:rsidSect="000437C8">
      <w:pgSz w:w="16834" w:h="11909" w:orient="landscape"/>
      <w:pgMar w:top="568" w:right="391" w:bottom="994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D56"/>
    <w:multiLevelType w:val="hybridMultilevel"/>
    <w:tmpl w:val="4C88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B635F"/>
    <w:multiLevelType w:val="hybridMultilevel"/>
    <w:tmpl w:val="A698995C"/>
    <w:lvl w:ilvl="0" w:tplc="319CA2D8">
      <w:numFmt w:val="bullet"/>
      <w:lvlText w:val="·"/>
      <w:lvlJc w:val="left"/>
      <w:pPr>
        <w:ind w:left="1136" w:hanging="492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F42087A"/>
    <w:multiLevelType w:val="hybridMultilevel"/>
    <w:tmpl w:val="E784710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65"/>
    <w:rsid w:val="00006104"/>
    <w:rsid w:val="000437C8"/>
    <w:rsid w:val="000C7B91"/>
    <w:rsid w:val="000E1BA5"/>
    <w:rsid w:val="00110365"/>
    <w:rsid w:val="001A73C2"/>
    <w:rsid w:val="00261EE0"/>
    <w:rsid w:val="00523B55"/>
    <w:rsid w:val="005924F5"/>
    <w:rsid w:val="00645C03"/>
    <w:rsid w:val="00695A40"/>
    <w:rsid w:val="006A3F03"/>
    <w:rsid w:val="00BE7220"/>
    <w:rsid w:val="00CF1D99"/>
    <w:rsid w:val="00DE042D"/>
    <w:rsid w:val="00F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F777"/>
  <w15:docId w15:val="{CBA46AC4-1069-4E89-8D5A-19F02BDE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645C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5C03"/>
    <w:pPr>
      <w:ind w:left="720"/>
      <w:contextualSpacing/>
    </w:pPr>
  </w:style>
  <w:style w:type="table" w:styleId="10">
    <w:name w:val="Plain Table 1"/>
    <w:basedOn w:val="a1"/>
    <w:uiPriority w:val="41"/>
    <w:rsid w:val="000C7B9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Екатерина</cp:lastModifiedBy>
  <cp:revision>19</cp:revision>
  <dcterms:created xsi:type="dcterms:W3CDTF">2023-10-30T11:47:00Z</dcterms:created>
  <dcterms:modified xsi:type="dcterms:W3CDTF">2023-10-30T12:45:00Z</dcterms:modified>
</cp:coreProperties>
</file>