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  <w:br/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  <w:t>Создатели российского IT-стартапа собираются подарить своим клиентам автомобиль и путешествие стоимостью 100 000 руб</w:t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 сентября один из екатеринбуржцев, установивших мобильное приложение Gmoji, </w:t>
      </w:r>
      <w:r>
        <w:rPr>
          <w:rFonts w:ascii="Liberation Serif" w:hAnsi="Liberation Serif"/>
        </w:rPr>
        <w:t xml:space="preserve">получит ключи от нового автомобиля </w:t>
      </w:r>
      <w:r>
        <w:rPr>
          <w:rFonts w:ascii="Liberation Serif" w:hAnsi="Liberation Serif"/>
          <w:lang w:val="en-US"/>
        </w:rPr>
        <w:t xml:space="preserve">Skoda. </w:t>
      </w:r>
      <w:r>
        <w:rPr>
          <w:rFonts w:ascii="Liberation Serif" w:hAnsi="Liberation Serif"/>
          <w:lang w:val="ru-RU"/>
        </w:rPr>
        <w:t>А в августе Gmoji разыграет среди жителей уральской столицы путешествие стоимостью 100 000 рублей.</w:t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Gmoji (Джимоджи) – мобильное приложение, позволяющее отправлять друзьям подарки прямо из любимых мессенджеров, социальных сетей или из самого приложения. Иконки с товарами могут встраиваться в клавиатуру и использоваться как стандартные смайлы. После получения подарочного стикера его необходимо предъявить в партнерской точке выдачи и забрать свой подарок, а часть категорий доступна с доставкой (еда, цветы). На сегодняшний день в Екатеринбурге уже более 600 подобных точек и более 100 в Москве. </w:t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  <w:t>Система генерирует уникальный код для каждого подарка, поэтому подделка невозможна. Также современная система безопасности гарантирует стопроцентную защиту при оплате услуг. Разработки в данном направлении ведут многие мессенджеры, но российский проект стал первым реально действующим к тому же, это кроссплатформенная разработка, способная функционировать практически во всех мессенджерах и социальных сетях.</w:t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  <w:t>Возможность отправлять подарки через интернет существует достаточно давно. Можно заказать любую вещь в интернет-магазине, указать адрес и товар доставят, но этот путь может растянуться на несколько дней. Кроме того приходится совершать минимум 4 шага: заказ, подтверждение, оформление, оплата. В Gmoji все происходит моментально – после нажатия одной кнопки. Как показывают опросы, мгновенная передача эмоций пришлась по душе пользователям. Это оценили компании Google и Apple (владельцы операционных систем Android и IOS), они провели тестирование, изучили предоставленные разработчиками данные и позволили реализовать проект на своих мощностях.</w:t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настоящее время закончены все подготовительные работы, приложение полностью готово, исправлены баги, неизбежные в IT-сфере. В будущем планируется усовершенствование и регулярное обновление приложения. Как говорят основатели Gmoji (бизнесмены из Екатеринбурга Роман Кнеллер и Николай Вакорин) – была проведена работа по трудоемкости сравнимая с запуском космического корабля. </w:t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продвижения Gmoji в Екатеринбурге проводится масштабная акция, состоящая из трех этапов, в каждом из которых будут разыграны дорогие призы: первый этап – iPhone X и iPade 2018; второй этап – путешествие стоимостью в 100 000 руб.; третий – автомобиль Skoda. Финальный розыгрыш и гала-шоу Gmoji состоится 8 сентября 2018 г. </w:t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</w:t>
      </w:r>
    </w:p>
    <w:p>
      <w:pPr>
        <w:pStyle w:val="Style17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Официальный сайт Gmoji:</w:t>
      </w:r>
      <w:hyperlink r:id="rId2">
        <w:r>
          <w:rPr>
            <w:rStyle w:val="Style13"/>
            <w:rFonts w:ascii="Liberation Serif" w:hAnsi="Liberation Serif"/>
            <w:b w:val="false"/>
            <w:caps w:val="false"/>
            <w:smallCaps w:val="false"/>
            <w:strike w:val="false"/>
            <w:dstrike w:val="false"/>
            <w:color w:val="000000"/>
            <w:sz w:val="24"/>
            <w:szCs w:val="24"/>
            <w:u w:val="none"/>
            <w:effect w:val="none"/>
          </w:rPr>
          <w:t xml:space="preserve"> </w:t>
        </w:r>
      </w:hyperlink>
      <w:hyperlink r:id="rId3">
        <w:r>
          <w:rPr>
            <w:rStyle w:val="Style13"/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4"/>
            <w:szCs w:val="24"/>
            <w:u w:val="single"/>
            <w:effect w:val="none"/>
          </w:rPr>
          <w:t>https://gmoji.world</w:t>
        </w:r>
      </w:hyperlink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Официальный сайт акции:</w:t>
      </w:r>
      <w:hyperlink r:id="rId4">
        <w:r>
          <w:rPr>
            <w:rStyle w:val="Style13"/>
            <w:rFonts w:ascii="Liberation Serif" w:hAnsi="Liberation Serif"/>
            <w:b w:val="false"/>
            <w:caps w:val="false"/>
            <w:smallCaps w:val="false"/>
            <w:strike w:val="false"/>
            <w:dstrike w:val="false"/>
            <w:color w:val="134F5C"/>
            <w:sz w:val="24"/>
            <w:szCs w:val="24"/>
            <w:u w:val="none"/>
            <w:effect w:val="none"/>
          </w:rPr>
          <w:t xml:space="preserve"> </w:t>
        </w:r>
      </w:hyperlink>
      <w:hyperlink r:id="rId5">
        <w:r>
          <w:rPr>
            <w:rStyle w:val="Style13"/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1C4587"/>
            <w:sz w:val="24"/>
            <w:szCs w:val="24"/>
            <w:u w:val="single"/>
            <w:effect w:val="none"/>
          </w:rPr>
          <w:t>https://promo.gmoji.world</w:t>
        </w:r>
      </w:hyperlink>
      <w:r>
        <w:rPr>
          <w:rFonts w:ascii="Liberation Serif" w:hAnsi="Liberation Serif"/>
          <w:b w:val="false"/>
          <w:caps w:val="false"/>
          <w:smallCaps w:val="false"/>
          <w:strike w:val="false"/>
          <w:dstrike w:val="false"/>
          <w:color w:val="1C4587"/>
          <w:sz w:val="24"/>
          <w:szCs w:val="24"/>
          <w:u w:val="none"/>
          <w:effect w:val="none"/>
        </w:rPr>
        <w:t xml:space="preserve"> </w:t>
      </w:r>
    </w:p>
    <w:p>
      <w:pPr>
        <w:pStyle w:val="Style1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0" w:after="140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Gmoji можно скачать в App Store или Google Play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00000A"/>
      <w:kern w:val="2"/>
      <w:sz w:val="24"/>
      <w:szCs w:val="24"/>
      <w:lang w:val="ru-RU" w:eastAsia="zh-CN" w:bidi="hi-IN"/>
    </w:rPr>
  </w:style>
  <w:style w:type="paragraph" w:styleId="2">
    <w:name w:val="Heading 2"/>
    <w:basedOn w:val="Style16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imSun" w:cs="Arial Unicode MS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moji.world/" TargetMode="External"/><Relationship Id="rId3" Type="http://schemas.openxmlformats.org/officeDocument/2006/relationships/hyperlink" Target="https://gmoji.world/" TargetMode="External"/><Relationship Id="rId4" Type="http://schemas.openxmlformats.org/officeDocument/2006/relationships/hyperlink" Target="https://vk.com/away.php?to=https%3A%2F%2Fpromo.gmoji.world%2F&amp;post=-151851776_211&amp;cc_key=" TargetMode="External"/><Relationship Id="rId5" Type="http://schemas.openxmlformats.org/officeDocument/2006/relationships/hyperlink" Target="https://promo.gmoji.world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LibreOffice/5.4.1.2$Windows_X86_64 LibreOffice_project/ea7cb86e6eeb2bf3a5af73a8f7777ac570321527</Application>
  <Pages>2</Pages>
  <Words>356</Words>
  <Characters>2467</Characters>
  <CharactersWithSpaces>2823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2018-07-05T14:10:10Z</dcterms:created>
  <dc:creator/>
  <dc:description/>
  <dc:language>ru-RU</dc:language>
  <cp:lastModifiedBy/>
  <dcterms:modified xsi:type="dcterms:W3CDTF">2018-07-12T17:08:36Z</dcterms:modified>
  <cp:revision>19</cp:revision>
  <dc:subject/>
  <dc:title/>
</cp:coreProperties>
</file>