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07" w:rsidRPr="005A211E" w:rsidRDefault="00361A07" w:rsidP="00361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1E">
        <w:rPr>
          <w:rFonts w:ascii="Times New Roman" w:hAnsi="Times New Roman" w:cs="Times New Roman"/>
          <w:b/>
          <w:sz w:val="28"/>
          <w:szCs w:val="28"/>
        </w:rPr>
        <w:t>«Безопасный Новый год»</w:t>
      </w:r>
    </w:p>
    <w:p w:rsidR="00C64454" w:rsidRDefault="00361A07" w:rsidP="00361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Управлении Росгвардии Тувы продолжает</w:t>
      </w:r>
      <w:r w:rsidR="005A211E">
        <w:rPr>
          <w:rFonts w:ascii="Times New Roman" w:hAnsi="Times New Roman" w:cs="Times New Roman"/>
          <w:sz w:val="28"/>
          <w:szCs w:val="28"/>
        </w:rPr>
        <w:t>ся акция «Безопасный Новый год», начатый в преддверии праздничных выходных.</w:t>
      </w:r>
      <w:r>
        <w:rPr>
          <w:rFonts w:ascii="Times New Roman" w:hAnsi="Times New Roman" w:cs="Times New Roman"/>
          <w:sz w:val="28"/>
          <w:szCs w:val="28"/>
        </w:rPr>
        <w:t xml:space="preserve"> Ежедневно каждого собственника жилья или транспорта беспокоит вопрос безопасности. За</w:t>
      </w:r>
      <w:r w:rsidR="00C64454">
        <w:rPr>
          <w:rFonts w:ascii="Times New Roman" w:hAnsi="Times New Roman" w:cs="Times New Roman"/>
          <w:sz w:val="28"/>
          <w:szCs w:val="28"/>
        </w:rPr>
        <w:t xml:space="preserve">крытые форточки, окна и двери </w:t>
      </w:r>
      <w:r>
        <w:rPr>
          <w:rFonts w:ascii="Times New Roman" w:hAnsi="Times New Roman" w:cs="Times New Roman"/>
          <w:sz w:val="28"/>
          <w:szCs w:val="28"/>
        </w:rPr>
        <w:t xml:space="preserve">редко </w:t>
      </w:r>
      <w:r w:rsidR="00C64454">
        <w:rPr>
          <w:rFonts w:ascii="Times New Roman" w:hAnsi="Times New Roman" w:cs="Times New Roman"/>
          <w:sz w:val="28"/>
          <w:szCs w:val="28"/>
        </w:rPr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>препятствие</w:t>
      </w:r>
      <w:r w:rsidR="00C644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для злоумышленников. Многие жалуются на вынужденную привязанность к жилищу, но</w:t>
      </w:r>
      <w:r w:rsidR="005A211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даже находясь за стенами своего домашнего очага, приходится надеяться только на свои силы, в случае каких либо происшествий. Сегодня собственники </w:t>
      </w:r>
      <w:r w:rsidR="00DE5256">
        <w:rPr>
          <w:rFonts w:ascii="Times New Roman" w:hAnsi="Times New Roman" w:cs="Times New Roman"/>
          <w:sz w:val="28"/>
          <w:szCs w:val="28"/>
        </w:rPr>
        <w:t>могут</w:t>
      </w:r>
      <w:r>
        <w:rPr>
          <w:rFonts w:ascii="Times New Roman" w:hAnsi="Times New Roman" w:cs="Times New Roman"/>
          <w:sz w:val="28"/>
          <w:szCs w:val="28"/>
        </w:rPr>
        <w:t xml:space="preserve"> быть под крылом защиты. У</w:t>
      </w:r>
      <w:r w:rsidR="00DE5256">
        <w:rPr>
          <w:rFonts w:ascii="Times New Roman" w:hAnsi="Times New Roman" w:cs="Times New Roman"/>
          <w:sz w:val="28"/>
          <w:szCs w:val="28"/>
        </w:rPr>
        <w:t xml:space="preserve"> </w:t>
      </w:r>
      <w:r w:rsidR="00C6445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</w:t>
      </w:r>
      <w:r w:rsidR="00DE525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Росгвардии Тувы</w:t>
      </w:r>
      <w:r w:rsidR="00DE5256">
        <w:rPr>
          <w:rFonts w:ascii="Times New Roman" w:hAnsi="Times New Roman" w:cs="Times New Roman"/>
          <w:sz w:val="28"/>
          <w:szCs w:val="28"/>
        </w:rPr>
        <w:t xml:space="preserve"> есть возможность и силы защитить имущество граждан республики</w:t>
      </w:r>
      <w:r w:rsidR="001E49CA">
        <w:rPr>
          <w:rFonts w:ascii="Times New Roman" w:hAnsi="Times New Roman" w:cs="Times New Roman"/>
          <w:sz w:val="28"/>
          <w:szCs w:val="28"/>
        </w:rPr>
        <w:t xml:space="preserve"> круглые сутки</w:t>
      </w:r>
      <w:r w:rsidR="00DE5256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1E49CA">
        <w:rPr>
          <w:rFonts w:ascii="Times New Roman" w:hAnsi="Times New Roman" w:cs="Times New Roman"/>
          <w:sz w:val="28"/>
          <w:szCs w:val="28"/>
        </w:rPr>
        <w:t xml:space="preserve">собственник может </w:t>
      </w:r>
      <w:r w:rsidR="00DE5256">
        <w:rPr>
          <w:rFonts w:ascii="Times New Roman" w:hAnsi="Times New Roman" w:cs="Times New Roman"/>
          <w:sz w:val="28"/>
          <w:szCs w:val="28"/>
        </w:rPr>
        <w:t>при необходимости нажать тревожную кнопку. Рекордное время прибытия сотрудников 2 минуты.</w:t>
      </w:r>
      <w:r w:rsidR="001E49CA">
        <w:rPr>
          <w:rFonts w:ascii="Times New Roman" w:hAnsi="Times New Roman" w:cs="Times New Roman"/>
          <w:sz w:val="28"/>
          <w:szCs w:val="28"/>
        </w:rPr>
        <w:t xml:space="preserve"> По словам </w:t>
      </w:r>
      <w:proofErr w:type="spellStart"/>
      <w:r w:rsidR="001E49CA">
        <w:rPr>
          <w:rFonts w:ascii="Times New Roman" w:hAnsi="Times New Roman" w:cs="Times New Roman"/>
          <w:sz w:val="28"/>
          <w:szCs w:val="28"/>
        </w:rPr>
        <w:t>Росгвардейцев</w:t>
      </w:r>
      <w:proofErr w:type="spellEnd"/>
      <w:r w:rsidR="001E49CA">
        <w:rPr>
          <w:rFonts w:ascii="Times New Roman" w:hAnsi="Times New Roman" w:cs="Times New Roman"/>
          <w:sz w:val="28"/>
          <w:szCs w:val="28"/>
        </w:rPr>
        <w:t>, были случаи вызовов, когда</w:t>
      </w:r>
      <w:r w:rsidR="00106666">
        <w:rPr>
          <w:rFonts w:ascii="Times New Roman" w:hAnsi="Times New Roman" w:cs="Times New Roman"/>
          <w:sz w:val="28"/>
          <w:szCs w:val="28"/>
        </w:rPr>
        <w:t xml:space="preserve"> была</w:t>
      </w:r>
      <w:r w:rsidR="001E49CA">
        <w:rPr>
          <w:rFonts w:ascii="Times New Roman" w:hAnsi="Times New Roman" w:cs="Times New Roman"/>
          <w:sz w:val="28"/>
          <w:szCs w:val="28"/>
        </w:rPr>
        <w:t xml:space="preserve"> необходима простая человеческая помощь. Бабушка-инвалид упала с кровати</w:t>
      </w:r>
      <w:r w:rsidR="00106666">
        <w:rPr>
          <w:rFonts w:ascii="Times New Roman" w:hAnsi="Times New Roman" w:cs="Times New Roman"/>
          <w:sz w:val="28"/>
          <w:szCs w:val="28"/>
        </w:rPr>
        <w:t>, н</w:t>
      </w:r>
      <w:r w:rsidR="001E49CA">
        <w:rPr>
          <w:rFonts w:ascii="Times New Roman" w:hAnsi="Times New Roman" w:cs="Times New Roman"/>
          <w:sz w:val="28"/>
          <w:szCs w:val="28"/>
        </w:rPr>
        <w:t xml:space="preserve">е могла встать долгое время. </w:t>
      </w:r>
      <w:r w:rsidR="00106666">
        <w:rPr>
          <w:rFonts w:ascii="Times New Roman" w:hAnsi="Times New Roman" w:cs="Times New Roman"/>
          <w:sz w:val="28"/>
          <w:szCs w:val="28"/>
        </w:rPr>
        <w:t>К счастью, в телефоне была установлена тревожная кнопка. Другой распространенный случай</w:t>
      </w:r>
      <w:r w:rsidR="00C64454">
        <w:rPr>
          <w:rFonts w:ascii="Times New Roman" w:hAnsi="Times New Roman" w:cs="Times New Roman"/>
          <w:sz w:val="28"/>
          <w:szCs w:val="28"/>
        </w:rPr>
        <w:t xml:space="preserve"> - </w:t>
      </w:r>
      <w:r w:rsidR="00106666">
        <w:rPr>
          <w:rFonts w:ascii="Times New Roman" w:hAnsi="Times New Roman" w:cs="Times New Roman"/>
          <w:sz w:val="28"/>
          <w:szCs w:val="28"/>
        </w:rPr>
        <w:t xml:space="preserve">Квартирная кража. По горячим следам, патруль работает по ранее данным ориентировкам УМВД Кызыла. Но, кражу можно предупредить. Злоумышленники обойдут стороной вашу квартиру.    </w:t>
      </w:r>
      <w:r w:rsidR="001E49C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0E72" w:rsidRPr="00361A07" w:rsidRDefault="00C64454" w:rsidP="00361A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когда многие отправятся навестить своих родственников. Важно следовать советам, указанным в буклете Росгвардии, а также всегда знать – ведомство всегда на страже. </w:t>
      </w:r>
      <w:r w:rsidR="001E49CA">
        <w:rPr>
          <w:rFonts w:ascii="Times New Roman" w:hAnsi="Times New Roman" w:cs="Times New Roman"/>
          <w:sz w:val="28"/>
          <w:szCs w:val="28"/>
        </w:rPr>
        <w:t xml:space="preserve"> </w:t>
      </w:r>
      <w:r w:rsidR="00DE5256">
        <w:rPr>
          <w:rFonts w:ascii="Times New Roman" w:hAnsi="Times New Roman" w:cs="Times New Roman"/>
          <w:sz w:val="28"/>
          <w:szCs w:val="28"/>
        </w:rPr>
        <w:t xml:space="preserve">  </w:t>
      </w:r>
      <w:r w:rsidR="00361A07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9C0E72" w:rsidRPr="00361A07" w:rsidSect="009C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07"/>
    <w:rsid w:val="00106666"/>
    <w:rsid w:val="001E49CA"/>
    <w:rsid w:val="00361A07"/>
    <w:rsid w:val="005600E4"/>
    <w:rsid w:val="005A211E"/>
    <w:rsid w:val="0099006A"/>
    <w:rsid w:val="009C0E72"/>
    <w:rsid w:val="00C64454"/>
    <w:rsid w:val="00D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2019-01-10T10:16:00Z</dcterms:created>
  <dcterms:modified xsi:type="dcterms:W3CDTF">2019-01-11T03:48:00Z</dcterms:modified>
</cp:coreProperties>
</file>