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81DB" w14:textId="5BA3FBA6" w:rsidR="00637E56" w:rsidRDefault="001659AA">
      <w:pPr>
        <w:rPr>
          <w:rFonts w:ascii="Arial" w:hAnsi="Arial" w:cs="Arial"/>
          <w:b/>
          <w:sz w:val="20"/>
          <w:szCs w:val="20"/>
        </w:rPr>
      </w:pPr>
    </w:p>
    <w:p w14:paraId="182DF73D" w14:textId="77777777" w:rsidR="001659AA" w:rsidRDefault="001659AA" w:rsidP="001659AA">
      <w:pPr>
        <w:jc w:val="center"/>
        <w:rPr>
          <w:rFonts w:ascii="Arial" w:hAnsi="Arial" w:cs="Arial"/>
          <w:b/>
          <w:sz w:val="20"/>
          <w:szCs w:val="24"/>
        </w:rPr>
      </w:pPr>
      <w:bookmarkStart w:id="0" w:name="_GoBack"/>
      <w:r>
        <w:rPr>
          <w:rFonts w:ascii="Arial" w:hAnsi="Arial" w:cs="Arial"/>
          <w:b/>
          <w:sz w:val="20"/>
          <w:szCs w:val="24"/>
        </w:rPr>
        <w:t>Компания «</w:t>
      </w:r>
      <w:proofErr w:type="spellStart"/>
      <w:r>
        <w:rPr>
          <w:rFonts w:ascii="Arial" w:hAnsi="Arial" w:cs="Arial"/>
          <w:b/>
          <w:sz w:val="20"/>
          <w:szCs w:val="24"/>
        </w:rPr>
        <w:t>МейТан</w:t>
      </w:r>
      <w:proofErr w:type="spellEnd"/>
      <w:r>
        <w:rPr>
          <w:rFonts w:ascii="Arial" w:hAnsi="Arial" w:cs="Arial"/>
          <w:b/>
          <w:sz w:val="20"/>
          <w:szCs w:val="24"/>
        </w:rPr>
        <w:t>» собрала 2,5 миллиона рублей на открытие игровых комнат в российских больницах</w:t>
      </w:r>
    </w:p>
    <w:bookmarkEnd w:id="0"/>
    <w:p w14:paraId="3672AA3D" w14:textId="77777777" w:rsidR="001659AA" w:rsidRPr="00766C80" w:rsidRDefault="001659AA" w:rsidP="001659AA">
      <w:pPr>
        <w:jc w:val="both"/>
        <w:rPr>
          <w:rFonts w:ascii="Arial" w:hAnsi="Arial" w:cs="Arial"/>
          <w:sz w:val="20"/>
          <w:szCs w:val="24"/>
        </w:rPr>
      </w:pPr>
      <w:r w:rsidRPr="00766C80">
        <w:rPr>
          <w:rFonts w:ascii="Arial" w:hAnsi="Arial" w:cs="Arial"/>
          <w:sz w:val="20"/>
          <w:szCs w:val="24"/>
        </w:rPr>
        <w:t xml:space="preserve">В январе </w:t>
      </w:r>
      <w:proofErr w:type="spellStart"/>
      <w:r w:rsidRPr="00766C80">
        <w:rPr>
          <w:rFonts w:ascii="Arial" w:hAnsi="Arial" w:cs="Arial"/>
          <w:sz w:val="20"/>
          <w:szCs w:val="24"/>
        </w:rPr>
        <w:t>МейТан</w:t>
      </w:r>
      <w:proofErr w:type="spellEnd"/>
      <w:r w:rsidRPr="00766C80">
        <w:rPr>
          <w:rFonts w:ascii="Arial" w:hAnsi="Arial" w:cs="Arial"/>
          <w:sz w:val="20"/>
          <w:szCs w:val="24"/>
        </w:rPr>
        <w:t xml:space="preserve"> провел десятую юбилейную акцию</w:t>
      </w:r>
      <w:r w:rsidRPr="00766C80">
        <w:rPr>
          <w:rFonts w:ascii="Arial" w:hAnsi="Arial" w:cs="Arial"/>
          <w:b/>
          <w:sz w:val="20"/>
          <w:szCs w:val="24"/>
        </w:rPr>
        <w:t xml:space="preserve"> «Жизнь Одна!»</w:t>
      </w:r>
      <w:r w:rsidRPr="00766C80">
        <w:rPr>
          <w:rFonts w:ascii="Arial" w:hAnsi="Arial" w:cs="Arial"/>
          <w:sz w:val="20"/>
          <w:szCs w:val="24"/>
        </w:rPr>
        <w:t xml:space="preserve">, целью которой является сбор средств для помощи больным детям, проходящим длительное лечение вдали от дома. Компания подвела итоги благотворительной деятельности 2018 года, поделившись с партнёрами продуктивными достижениями. За год кураторы проекта реализовали открытие досуговых комнат в больницах </w:t>
      </w:r>
      <w:proofErr w:type="spellStart"/>
      <w:r w:rsidRPr="00766C80">
        <w:rPr>
          <w:rFonts w:ascii="Arial" w:hAnsi="Arial" w:cs="Arial"/>
          <w:sz w:val="20"/>
          <w:szCs w:val="24"/>
        </w:rPr>
        <w:t>Ростова</w:t>
      </w:r>
      <w:proofErr w:type="spellEnd"/>
      <w:r w:rsidRPr="00766C80">
        <w:rPr>
          <w:rFonts w:ascii="Arial" w:hAnsi="Arial" w:cs="Arial"/>
          <w:sz w:val="20"/>
          <w:szCs w:val="24"/>
        </w:rPr>
        <w:t>-на-Дону, Краснодара, Якутска, Покрова, Самары, Читы, Уфы, Курска и Кыштыма на сумму 2,5 миллиона рублей.</w:t>
      </w:r>
    </w:p>
    <w:p w14:paraId="67F9C026" w14:textId="77777777" w:rsidR="001659AA" w:rsidRPr="00766C80" w:rsidRDefault="001659AA" w:rsidP="001659AA">
      <w:pPr>
        <w:jc w:val="both"/>
        <w:rPr>
          <w:rFonts w:ascii="Arial" w:hAnsi="Arial" w:cs="Arial"/>
          <w:sz w:val="20"/>
          <w:szCs w:val="24"/>
        </w:rPr>
      </w:pPr>
      <w:proofErr w:type="spellStart"/>
      <w:r w:rsidRPr="00766C80">
        <w:rPr>
          <w:rFonts w:ascii="Arial" w:hAnsi="Arial" w:cs="Arial"/>
          <w:sz w:val="20"/>
          <w:szCs w:val="24"/>
        </w:rPr>
        <w:t>МейТан</w:t>
      </w:r>
      <w:proofErr w:type="spellEnd"/>
      <w:r w:rsidRPr="00766C80">
        <w:rPr>
          <w:rFonts w:ascii="Arial" w:hAnsi="Arial" w:cs="Arial"/>
          <w:sz w:val="20"/>
          <w:szCs w:val="24"/>
        </w:rPr>
        <w:t xml:space="preserve"> делает все возможное, чтобы облегчить состояние маленьких пациентов: открывают современные уютные игровые комнаты, залы лечебной физкультуры, а также учебные классы в детских отделениях больниц во многих регионах страны. Компания берет на себя как финансовую, так и практическую часть работ, начиная с косметического ремонта комнат, заканчивая закупкой развивающих игрушек для создания максимального комфорта детей в больницах.</w:t>
      </w:r>
    </w:p>
    <w:p w14:paraId="734D5169" w14:textId="77777777" w:rsidR="001659AA" w:rsidRPr="00766C80" w:rsidRDefault="001659AA" w:rsidP="001659AA">
      <w:pPr>
        <w:jc w:val="both"/>
        <w:rPr>
          <w:rFonts w:ascii="Arial" w:hAnsi="Arial" w:cs="Arial"/>
          <w:sz w:val="20"/>
          <w:szCs w:val="24"/>
        </w:rPr>
      </w:pPr>
      <w:r w:rsidRPr="00766C80">
        <w:rPr>
          <w:rFonts w:ascii="Arial" w:hAnsi="Arial" w:cs="Arial"/>
          <w:sz w:val="20"/>
          <w:szCs w:val="24"/>
        </w:rPr>
        <w:t xml:space="preserve">География активности проекта компании ежегодно растет. Сегодня </w:t>
      </w:r>
      <w:proofErr w:type="spellStart"/>
      <w:r w:rsidRPr="00766C80">
        <w:rPr>
          <w:rFonts w:ascii="Arial" w:hAnsi="Arial" w:cs="Arial"/>
          <w:sz w:val="20"/>
          <w:szCs w:val="24"/>
        </w:rPr>
        <w:t>МейТан</w:t>
      </w:r>
      <w:proofErr w:type="spellEnd"/>
      <w:r w:rsidRPr="00766C80">
        <w:rPr>
          <w:rFonts w:ascii="Arial" w:hAnsi="Arial" w:cs="Arial"/>
          <w:sz w:val="20"/>
          <w:szCs w:val="24"/>
        </w:rPr>
        <w:t xml:space="preserve"> помогает детским больницам городов Дальнего Востока, Сибири, Урала, Поволжья, Юга и Центральной России. </w:t>
      </w:r>
    </w:p>
    <w:p w14:paraId="783920A7" w14:textId="77777777" w:rsidR="001659AA" w:rsidRPr="00766C80" w:rsidRDefault="001659AA" w:rsidP="001659AA">
      <w:pPr>
        <w:jc w:val="both"/>
        <w:rPr>
          <w:rFonts w:ascii="Arial" w:hAnsi="Arial" w:cs="Arial"/>
          <w:sz w:val="20"/>
          <w:szCs w:val="24"/>
        </w:rPr>
      </w:pPr>
      <w:r w:rsidRPr="00766C80">
        <w:rPr>
          <w:rFonts w:ascii="Arial" w:hAnsi="Arial" w:cs="Arial"/>
          <w:sz w:val="20"/>
          <w:szCs w:val="24"/>
        </w:rPr>
        <w:t xml:space="preserve">Данная благотворительная активность стала возможной благодаря поддержке клиентов и партнеров компании. Приобретая крем для рук </w:t>
      </w:r>
      <w:proofErr w:type="spellStart"/>
      <w:r w:rsidRPr="00766C80">
        <w:rPr>
          <w:rFonts w:ascii="Arial" w:hAnsi="Arial" w:cs="Arial"/>
          <w:sz w:val="20"/>
          <w:szCs w:val="24"/>
        </w:rPr>
        <w:t>Dao</w:t>
      </w:r>
      <w:proofErr w:type="spellEnd"/>
      <w:r w:rsidRPr="00766C8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766C80">
        <w:rPr>
          <w:rFonts w:ascii="Arial" w:hAnsi="Arial" w:cs="Arial"/>
          <w:sz w:val="20"/>
          <w:szCs w:val="24"/>
        </w:rPr>
        <w:t>de</w:t>
      </w:r>
      <w:proofErr w:type="spellEnd"/>
      <w:r w:rsidRPr="00766C80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766C80">
        <w:rPr>
          <w:rFonts w:ascii="Arial" w:hAnsi="Arial" w:cs="Arial"/>
          <w:sz w:val="20"/>
          <w:szCs w:val="24"/>
        </w:rPr>
        <w:t>Mei</w:t>
      </w:r>
      <w:proofErr w:type="spellEnd"/>
      <w:r w:rsidRPr="00766C80">
        <w:rPr>
          <w:rFonts w:ascii="Arial" w:hAnsi="Arial" w:cs="Arial"/>
          <w:sz w:val="20"/>
          <w:szCs w:val="24"/>
        </w:rPr>
        <w:t xml:space="preserve"> со смягчающий с маслом шиповника, покупатель делает вклад в акцию </w:t>
      </w:r>
      <w:r w:rsidRPr="00766C80">
        <w:rPr>
          <w:rFonts w:ascii="Arial" w:hAnsi="Arial" w:cs="Arial"/>
          <w:b/>
          <w:sz w:val="20"/>
          <w:szCs w:val="24"/>
        </w:rPr>
        <w:t>«Жизнь Одна!»</w:t>
      </w:r>
      <w:r w:rsidRPr="00766C80">
        <w:rPr>
          <w:rFonts w:ascii="Arial" w:hAnsi="Arial" w:cs="Arial"/>
          <w:sz w:val="20"/>
          <w:szCs w:val="24"/>
        </w:rPr>
        <w:t>. Часть вырученных средств от продажи крема перечисляется в благотворительный проект и направляется на решение конкретных задач.</w:t>
      </w:r>
    </w:p>
    <w:p w14:paraId="42A69C15" w14:textId="77777777" w:rsidR="001659AA" w:rsidRDefault="001659AA" w:rsidP="001659A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  <w:proofErr w:type="spellStart"/>
      <w:r w:rsidRPr="00766C80">
        <w:rPr>
          <w:rFonts w:ascii="Arial" w:hAnsi="Arial" w:cs="Arial"/>
          <w:color w:val="000000" w:themeColor="text1"/>
          <w:sz w:val="20"/>
          <w:szCs w:val="24"/>
        </w:rPr>
        <w:t>Мейтан</w:t>
      </w:r>
      <w:proofErr w:type="spellEnd"/>
      <w:r w:rsidRPr="00766C80">
        <w:rPr>
          <w:rFonts w:ascii="Arial" w:hAnsi="Arial" w:cs="Arial"/>
          <w:color w:val="000000" w:themeColor="text1"/>
          <w:sz w:val="20"/>
          <w:szCs w:val="24"/>
        </w:rPr>
        <w:t xml:space="preserve"> также проводит ежегодный Рождественский благотворительный бал для своих партнёров. Так, в январе 2019 года партнерами было собрано 1,3 миллиона рублей, которые направлены на совершенствование инфраструктуры детских больниц России.</w:t>
      </w:r>
    </w:p>
    <w:p w14:paraId="0CBE9D63" w14:textId="77777777" w:rsidR="001659AA" w:rsidRPr="00766C80" w:rsidRDefault="001659AA" w:rsidP="001659A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4"/>
        </w:rPr>
      </w:pPr>
    </w:p>
    <w:p w14:paraId="07A88495" w14:textId="77777777" w:rsidR="001659AA" w:rsidRPr="00766C80" w:rsidRDefault="001659AA" w:rsidP="001659AA">
      <w:pPr>
        <w:jc w:val="both"/>
        <w:rPr>
          <w:rFonts w:ascii="Arial" w:hAnsi="Arial" w:cs="Arial"/>
          <w:sz w:val="20"/>
          <w:szCs w:val="24"/>
        </w:rPr>
      </w:pPr>
      <w:r w:rsidRPr="00766C80">
        <w:rPr>
          <w:rFonts w:ascii="Arial" w:hAnsi="Arial" w:cs="Arial"/>
          <w:sz w:val="20"/>
          <w:szCs w:val="24"/>
        </w:rPr>
        <w:t xml:space="preserve">Начало проекта </w:t>
      </w:r>
      <w:r w:rsidRPr="00766C80">
        <w:rPr>
          <w:rFonts w:ascii="Arial" w:hAnsi="Arial" w:cs="Arial"/>
          <w:b/>
          <w:sz w:val="20"/>
          <w:szCs w:val="24"/>
        </w:rPr>
        <w:t xml:space="preserve">«Жизнь Одна!» </w:t>
      </w:r>
      <w:r w:rsidRPr="00766C80">
        <w:rPr>
          <w:rFonts w:ascii="Arial" w:hAnsi="Arial" w:cs="Arial"/>
          <w:sz w:val="20"/>
          <w:szCs w:val="24"/>
        </w:rPr>
        <w:t xml:space="preserve">было положено в 2009 году. </w:t>
      </w:r>
      <w:proofErr w:type="spellStart"/>
      <w:r w:rsidRPr="00766C80">
        <w:rPr>
          <w:rFonts w:ascii="Arial" w:hAnsi="Arial" w:cs="Arial"/>
          <w:sz w:val="20"/>
          <w:szCs w:val="24"/>
        </w:rPr>
        <w:t>МейТан</w:t>
      </w:r>
      <w:proofErr w:type="spellEnd"/>
      <w:r w:rsidRPr="00766C80">
        <w:rPr>
          <w:rFonts w:ascii="Arial" w:hAnsi="Arial" w:cs="Arial"/>
          <w:sz w:val="20"/>
          <w:szCs w:val="24"/>
        </w:rPr>
        <w:t xml:space="preserve"> начал оказывать адресную помощь детским больницам Алтайского края. За прошедший период времени благотворительный проект помог сотням детских больниц и тысячам маленьких пациентов.</w:t>
      </w:r>
    </w:p>
    <w:p w14:paraId="66F302A5" w14:textId="77777777" w:rsidR="001659AA" w:rsidRDefault="001659AA" w:rsidP="001659AA">
      <w:r>
        <w:t xml:space="preserve">Подробную информацию о проекте можно узнать </w:t>
      </w:r>
      <w:hyperlink r:id="rId7" w:history="1">
        <w:r w:rsidRPr="00FB2044">
          <w:rPr>
            <w:rStyle w:val="a8"/>
          </w:rPr>
          <w:t>по ссылке</w:t>
        </w:r>
      </w:hyperlink>
      <w:r>
        <w:t>.</w:t>
      </w:r>
    </w:p>
    <w:p w14:paraId="0DB33AFF" w14:textId="77777777" w:rsidR="000D5718" w:rsidRDefault="000D5718" w:rsidP="000D5718">
      <w:pPr>
        <w:rPr>
          <w:rFonts w:ascii="Arial" w:hAnsi="Arial" w:cs="Arial"/>
          <w:b/>
          <w:sz w:val="20"/>
          <w:szCs w:val="20"/>
        </w:rPr>
      </w:pPr>
    </w:p>
    <w:p w14:paraId="450AE3A4" w14:textId="2C3BD04F" w:rsidR="000D5718" w:rsidRPr="00B4201C" w:rsidRDefault="000D5718" w:rsidP="000D5718">
      <w:pPr>
        <w:rPr>
          <w:rFonts w:ascii="Arial" w:hAnsi="Arial" w:cs="Arial"/>
          <w:i/>
          <w:sz w:val="20"/>
          <w:szCs w:val="20"/>
        </w:rPr>
      </w:pPr>
      <w:r w:rsidRPr="00B4201C">
        <w:rPr>
          <w:rFonts w:ascii="Arial" w:hAnsi="Arial" w:cs="Arial"/>
          <w:i/>
          <w:sz w:val="20"/>
          <w:szCs w:val="20"/>
        </w:rPr>
        <w:t>О компании</w:t>
      </w:r>
    </w:p>
    <w:p w14:paraId="4DCBD4C2" w14:textId="77777777" w:rsidR="000D5718" w:rsidRPr="00B4201C" w:rsidRDefault="000D5718" w:rsidP="000D5718">
      <w:pPr>
        <w:rPr>
          <w:rFonts w:ascii="Arial" w:hAnsi="Arial" w:cs="Arial"/>
          <w:i/>
          <w:sz w:val="16"/>
          <w:szCs w:val="16"/>
        </w:rPr>
      </w:pPr>
      <w:proofErr w:type="spellStart"/>
      <w:r w:rsidRPr="00B4201C">
        <w:rPr>
          <w:rFonts w:ascii="Arial" w:hAnsi="Arial" w:cs="Arial"/>
          <w:i/>
          <w:sz w:val="16"/>
          <w:szCs w:val="16"/>
        </w:rPr>
        <w:t>МейТан</w:t>
      </w:r>
      <w:proofErr w:type="spellEnd"/>
      <w:r w:rsidRPr="00B4201C">
        <w:rPr>
          <w:rFonts w:ascii="Arial" w:hAnsi="Arial" w:cs="Arial"/>
          <w:i/>
          <w:sz w:val="16"/>
          <w:szCs w:val="16"/>
        </w:rPr>
        <w:t xml:space="preserve"> — международная диверсифицированная группа компаний, эксперт по красивой и здоровой жизни, работающая над тем, чтобы клиенты, партнеры и сотрудники ежедневно воплощали свои мечты.</w:t>
      </w:r>
    </w:p>
    <w:p w14:paraId="1FADE993" w14:textId="77777777" w:rsidR="000D5718" w:rsidRPr="00B4201C" w:rsidRDefault="000D5718" w:rsidP="000D5718">
      <w:pPr>
        <w:rPr>
          <w:rFonts w:ascii="Arial" w:hAnsi="Arial" w:cs="Arial"/>
          <w:i/>
          <w:sz w:val="16"/>
          <w:szCs w:val="16"/>
        </w:rPr>
      </w:pPr>
      <w:r w:rsidRPr="00B4201C">
        <w:rPr>
          <w:rFonts w:ascii="Arial" w:hAnsi="Arial" w:cs="Arial"/>
          <w:i/>
          <w:sz w:val="16"/>
          <w:szCs w:val="16"/>
        </w:rPr>
        <w:t>Основана в 2003 году в городе Барнауле, столице Алтайского края. Компания динамично развивается не только в России, но и Украине, Казахстане, Эстонии, Молдове, Румынии, Беларуси и других странах.</w:t>
      </w:r>
    </w:p>
    <w:p w14:paraId="6DE670BC" w14:textId="77777777" w:rsidR="000D5718" w:rsidRPr="00B4201C" w:rsidRDefault="000D5718" w:rsidP="000D5718">
      <w:pPr>
        <w:rPr>
          <w:rFonts w:ascii="Arial" w:hAnsi="Arial" w:cs="Arial"/>
          <w:i/>
          <w:sz w:val="16"/>
          <w:szCs w:val="16"/>
        </w:rPr>
      </w:pPr>
      <w:r w:rsidRPr="00B4201C">
        <w:rPr>
          <w:rFonts w:ascii="Arial" w:hAnsi="Arial" w:cs="Arial"/>
          <w:i/>
          <w:sz w:val="16"/>
          <w:szCs w:val="16"/>
        </w:rPr>
        <w:t xml:space="preserve">Контрактное производство </w:t>
      </w:r>
      <w:proofErr w:type="spellStart"/>
      <w:r w:rsidRPr="00B4201C">
        <w:rPr>
          <w:rFonts w:ascii="Arial" w:hAnsi="Arial" w:cs="Arial"/>
          <w:i/>
          <w:sz w:val="16"/>
          <w:szCs w:val="16"/>
        </w:rPr>
        <w:t>МейТан</w:t>
      </w:r>
      <w:proofErr w:type="spellEnd"/>
      <w:r w:rsidRPr="00B4201C">
        <w:rPr>
          <w:rFonts w:ascii="Arial" w:hAnsi="Arial" w:cs="Arial"/>
          <w:i/>
          <w:sz w:val="16"/>
          <w:szCs w:val="16"/>
        </w:rPr>
        <w:t xml:space="preserve"> расположено в Китае, Таиланде, Израиле, Индии и России.</w:t>
      </w:r>
    </w:p>
    <w:p w14:paraId="3C7FCF50" w14:textId="77777777" w:rsidR="000D5718" w:rsidRPr="00B4201C" w:rsidRDefault="000D5718" w:rsidP="000D5718">
      <w:pPr>
        <w:rPr>
          <w:rFonts w:ascii="Arial" w:hAnsi="Arial" w:cs="Arial"/>
          <w:i/>
          <w:sz w:val="16"/>
          <w:szCs w:val="16"/>
        </w:rPr>
      </w:pPr>
      <w:r w:rsidRPr="00B4201C">
        <w:rPr>
          <w:rFonts w:ascii="Arial" w:hAnsi="Arial" w:cs="Arial"/>
          <w:i/>
          <w:sz w:val="16"/>
          <w:szCs w:val="16"/>
        </w:rPr>
        <w:t>Вся продукция выпускается с соблюдением международных стандартов производства и контроля качества GMP и ISO 9001.</w:t>
      </w:r>
    </w:p>
    <w:p w14:paraId="5F2E2290" w14:textId="07F0C874" w:rsidR="00B4201C" w:rsidRPr="00AD267D" w:rsidRDefault="00B4201C">
      <w:pPr>
        <w:rPr>
          <w:rFonts w:ascii="Arial" w:hAnsi="Arial" w:cs="Arial"/>
          <w:b/>
          <w:sz w:val="20"/>
          <w:szCs w:val="20"/>
        </w:rPr>
      </w:pPr>
    </w:p>
    <w:p w14:paraId="5A19FB6F" w14:textId="77777777" w:rsidR="000D5718" w:rsidRPr="000D5718" w:rsidRDefault="000D5718" w:rsidP="000D57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D5718">
        <w:rPr>
          <w:rFonts w:ascii="Arial" w:eastAsia="Times New Roman" w:hAnsi="Arial" w:cs="Arial"/>
          <w:b/>
          <w:sz w:val="20"/>
          <w:szCs w:val="20"/>
        </w:rPr>
        <w:t>Контакты для СМИ</w:t>
      </w:r>
    </w:p>
    <w:p w14:paraId="31CFC34B" w14:textId="77777777" w:rsidR="000D5718" w:rsidRPr="000D5718" w:rsidRDefault="000D5718" w:rsidP="000D5718">
      <w:pPr>
        <w:tabs>
          <w:tab w:val="center" w:pos="4677"/>
          <w:tab w:val="right" w:pos="935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5718">
        <w:rPr>
          <w:rFonts w:ascii="Arial" w:eastAsia="Times New Roman" w:hAnsi="Arial" w:cs="Arial"/>
          <w:b/>
          <w:sz w:val="20"/>
          <w:szCs w:val="20"/>
          <w:lang w:val="en-US"/>
        </w:rPr>
        <w:t>PR</w:t>
      </w:r>
      <w:r w:rsidRPr="000D5718">
        <w:rPr>
          <w:rFonts w:ascii="Arial" w:eastAsia="Times New Roman" w:hAnsi="Arial" w:cs="Arial"/>
          <w:b/>
          <w:sz w:val="20"/>
          <w:szCs w:val="20"/>
        </w:rPr>
        <w:t xml:space="preserve">-агентство </w:t>
      </w:r>
      <w:r w:rsidRPr="000D5718">
        <w:rPr>
          <w:rFonts w:ascii="Arial" w:eastAsia="Times New Roman" w:hAnsi="Arial" w:cs="Arial"/>
          <w:b/>
          <w:sz w:val="20"/>
          <w:szCs w:val="20"/>
          <w:lang w:val="en-US"/>
        </w:rPr>
        <w:t>PR</w:t>
      </w:r>
      <w:r w:rsidRPr="000D571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D5718">
        <w:rPr>
          <w:rFonts w:ascii="Arial" w:eastAsia="Times New Roman" w:hAnsi="Arial" w:cs="Arial"/>
          <w:b/>
          <w:sz w:val="20"/>
          <w:szCs w:val="20"/>
          <w:lang w:val="en-US"/>
        </w:rPr>
        <w:t>Partner</w:t>
      </w:r>
    </w:p>
    <w:p w14:paraId="0A83D24A" w14:textId="74A879A6" w:rsidR="000D5718" w:rsidRPr="000D5718" w:rsidRDefault="000D5718" w:rsidP="000D5718">
      <w:pPr>
        <w:tabs>
          <w:tab w:val="center" w:pos="4677"/>
          <w:tab w:val="right" w:pos="935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5718">
        <w:rPr>
          <w:rFonts w:ascii="Arial" w:eastAsia="Calibri" w:hAnsi="Arial" w:cs="Arial"/>
          <w:sz w:val="20"/>
          <w:szCs w:val="20"/>
        </w:rPr>
        <w:t xml:space="preserve">Анна </w:t>
      </w:r>
      <w:r>
        <w:rPr>
          <w:rFonts w:ascii="Arial" w:eastAsia="Calibri" w:hAnsi="Arial" w:cs="Arial"/>
          <w:sz w:val="20"/>
          <w:szCs w:val="20"/>
        </w:rPr>
        <w:t>Гуськова</w:t>
      </w:r>
      <w:r w:rsidRPr="000D5718">
        <w:rPr>
          <w:rFonts w:ascii="Arial" w:eastAsia="Calibri" w:hAnsi="Arial" w:cs="Arial"/>
          <w:sz w:val="20"/>
          <w:szCs w:val="20"/>
        </w:rPr>
        <w:t xml:space="preserve"> </w:t>
      </w:r>
    </w:p>
    <w:p w14:paraId="7E2723A4" w14:textId="426BA5F3" w:rsidR="000D5718" w:rsidRPr="000D5718" w:rsidRDefault="000D5718" w:rsidP="000D5718">
      <w:pPr>
        <w:tabs>
          <w:tab w:val="center" w:pos="4677"/>
          <w:tab w:val="right" w:pos="935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5718">
        <w:rPr>
          <w:rFonts w:ascii="Arial" w:eastAsia="Calibri" w:hAnsi="Arial" w:cs="Arial"/>
          <w:sz w:val="20"/>
          <w:szCs w:val="20"/>
        </w:rPr>
        <w:t xml:space="preserve">Моб: +7 </w:t>
      </w:r>
      <w:r>
        <w:rPr>
          <w:rFonts w:ascii="Arial" w:eastAsia="Calibri" w:hAnsi="Arial" w:cs="Arial"/>
          <w:sz w:val="20"/>
          <w:szCs w:val="20"/>
        </w:rPr>
        <w:t>953</w:t>
      </w:r>
      <w:r w:rsidRPr="000D5718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963</w:t>
      </w:r>
      <w:r w:rsidRPr="000D5718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55</w:t>
      </w:r>
      <w:r w:rsidRPr="000D5718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55</w:t>
      </w:r>
      <w:r w:rsidRPr="000D5718">
        <w:rPr>
          <w:rFonts w:ascii="Arial" w:eastAsia="Calibri" w:hAnsi="Arial" w:cs="Arial"/>
          <w:sz w:val="20"/>
          <w:szCs w:val="20"/>
        </w:rPr>
        <w:t xml:space="preserve"> </w:t>
      </w:r>
    </w:p>
    <w:p w14:paraId="3E8F44B6" w14:textId="4ED3E42E" w:rsidR="000D5718" w:rsidRPr="000D5718" w:rsidRDefault="000D5718" w:rsidP="000D5718">
      <w:pPr>
        <w:tabs>
          <w:tab w:val="center" w:pos="4677"/>
          <w:tab w:val="right" w:pos="935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D5718">
        <w:rPr>
          <w:rFonts w:ascii="Arial" w:eastAsia="Calibri" w:hAnsi="Arial" w:cs="Arial"/>
          <w:sz w:val="20"/>
          <w:szCs w:val="20"/>
        </w:rPr>
        <w:t>Тел: +7 (495) 632-72-74 доб.127</w:t>
      </w:r>
    </w:p>
    <w:p w14:paraId="194BD6F5" w14:textId="1354FB41" w:rsidR="000D5718" w:rsidRPr="000D5718" w:rsidRDefault="000D5718" w:rsidP="000D5718">
      <w:pPr>
        <w:spacing w:after="360" w:line="240" w:lineRule="auto"/>
        <w:jc w:val="both"/>
        <w:rPr>
          <w:rFonts w:ascii="Arial" w:eastAsia="Times New Roman" w:hAnsi="Arial" w:cs="Arial"/>
          <w:color w:val="0563C1"/>
          <w:sz w:val="20"/>
          <w:szCs w:val="20"/>
          <w:u w:val="single"/>
          <w:lang w:eastAsia="ru-RU"/>
        </w:rPr>
      </w:pPr>
      <w:proofErr w:type="gramStart"/>
      <w:r w:rsidRPr="000D5718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0D5718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0D5718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0D5718">
        <w:rPr>
          <w:rFonts w:ascii="Arial" w:eastAsia="Times New Roman" w:hAnsi="Arial" w:cs="Arial"/>
          <w:sz w:val="20"/>
          <w:szCs w:val="20"/>
          <w:lang w:eastAsia="ru-RU"/>
        </w:rPr>
        <w:t>:</w:t>
      </w:r>
      <w:proofErr w:type="spellStart"/>
      <w:r>
        <w:rPr>
          <w:rFonts w:ascii="Arial" w:eastAsia="Times New Roman" w:hAnsi="Arial" w:cs="Arial"/>
          <w:color w:val="0563C1"/>
          <w:sz w:val="20"/>
          <w:szCs w:val="20"/>
          <w:u w:val="single"/>
          <w:lang w:val="en-US" w:eastAsia="ru-RU"/>
        </w:rPr>
        <w:t>guskova</w:t>
      </w:r>
      <w:proofErr w:type="spellEnd"/>
      <w:r w:rsidRPr="000D5718">
        <w:rPr>
          <w:rFonts w:ascii="Arial" w:eastAsia="Times New Roman" w:hAnsi="Arial" w:cs="Arial"/>
          <w:color w:val="0563C1"/>
          <w:sz w:val="20"/>
          <w:szCs w:val="20"/>
          <w:u w:val="single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0563C1"/>
          <w:sz w:val="20"/>
          <w:szCs w:val="20"/>
          <w:u w:val="single"/>
          <w:lang w:val="en-US" w:eastAsia="ru-RU"/>
        </w:rPr>
        <w:t>prpartner</w:t>
      </w:r>
      <w:proofErr w:type="spellEnd"/>
      <w:r w:rsidRPr="000D5718">
        <w:rPr>
          <w:rFonts w:ascii="Arial" w:eastAsia="Times New Roman" w:hAnsi="Arial" w:cs="Arial"/>
          <w:color w:val="0563C1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563C1"/>
          <w:sz w:val="20"/>
          <w:szCs w:val="20"/>
          <w:u w:val="single"/>
          <w:lang w:val="en-US" w:eastAsia="ru-RU"/>
        </w:rPr>
        <w:t>ru</w:t>
      </w:r>
      <w:proofErr w:type="spellEnd"/>
      <w:proofErr w:type="gramEnd"/>
    </w:p>
    <w:p w14:paraId="3B46D153" w14:textId="26D9260F" w:rsidR="00B4201C" w:rsidRPr="00AD267D" w:rsidRDefault="00B4201C">
      <w:pPr>
        <w:rPr>
          <w:rFonts w:ascii="Arial" w:hAnsi="Arial" w:cs="Arial"/>
          <w:b/>
          <w:sz w:val="20"/>
          <w:szCs w:val="20"/>
        </w:rPr>
      </w:pPr>
    </w:p>
    <w:p w14:paraId="7395DD2C" w14:textId="5752C503" w:rsidR="00B4201C" w:rsidRPr="00AD267D" w:rsidRDefault="00B4201C">
      <w:pPr>
        <w:rPr>
          <w:rFonts w:ascii="Arial" w:hAnsi="Arial" w:cs="Arial"/>
          <w:b/>
          <w:sz w:val="20"/>
          <w:szCs w:val="20"/>
        </w:rPr>
      </w:pPr>
    </w:p>
    <w:p w14:paraId="3B1AA6E4" w14:textId="6A28856F" w:rsidR="00B4201C" w:rsidRPr="00B4201C" w:rsidRDefault="00B4201C" w:rsidP="00B4201C">
      <w:pPr>
        <w:rPr>
          <w:rFonts w:ascii="Arial" w:hAnsi="Arial" w:cs="Arial"/>
          <w:i/>
          <w:sz w:val="16"/>
          <w:szCs w:val="16"/>
        </w:rPr>
      </w:pPr>
    </w:p>
    <w:sectPr w:rsidR="00B4201C" w:rsidRPr="00B420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3B9FF" w14:textId="77777777" w:rsidR="0049673E" w:rsidRDefault="0049673E" w:rsidP="0049673E">
      <w:pPr>
        <w:spacing w:after="0" w:line="240" w:lineRule="auto"/>
      </w:pPr>
      <w:r>
        <w:separator/>
      </w:r>
    </w:p>
  </w:endnote>
  <w:endnote w:type="continuationSeparator" w:id="0">
    <w:p w14:paraId="3AA68B58" w14:textId="77777777" w:rsidR="0049673E" w:rsidRDefault="0049673E" w:rsidP="0049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45114" w14:textId="77777777" w:rsidR="0049673E" w:rsidRDefault="0049673E" w:rsidP="0049673E">
      <w:pPr>
        <w:spacing w:after="0" w:line="240" w:lineRule="auto"/>
      </w:pPr>
      <w:r>
        <w:separator/>
      </w:r>
    </w:p>
  </w:footnote>
  <w:footnote w:type="continuationSeparator" w:id="0">
    <w:p w14:paraId="58B92ED8" w14:textId="77777777" w:rsidR="0049673E" w:rsidRDefault="0049673E" w:rsidP="0049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4420" w14:textId="645E4A71" w:rsidR="0049673E" w:rsidRDefault="005B36D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67E05B" wp14:editId="72119FDB">
          <wp:simplePos x="0" y="0"/>
          <wp:positionH relativeFrom="margin">
            <wp:posOffset>5524500</wp:posOffset>
          </wp:positionH>
          <wp:positionV relativeFrom="paragraph">
            <wp:posOffset>-87630</wp:posOffset>
          </wp:positionV>
          <wp:extent cx="762000" cy="475615"/>
          <wp:effectExtent l="0" t="0" r="0" b="63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25D5187" wp14:editId="06ED390A">
          <wp:extent cx="1204118" cy="3683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277" cy="38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673E"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673D3"/>
    <w:multiLevelType w:val="hybridMultilevel"/>
    <w:tmpl w:val="40E8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3F"/>
    <w:rsid w:val="00066EDB"/>
    <w:rsid w:val="00075840"/>
    <w:rsid w:val="000D5718"/>
    <w:rsid w:val="001659AA"/>
    <w:rsid w:val="002013C6"/>
    <w:rsid w:val="00325734"/>
    <w:rsid w:val="004761B2"/>
    <w:rsid w:val="0049673E"/>
    <w:rsid w:val="004E6E53"/>
    <w:rsid w:val="005B36DF"/>
    <w:rsid w:val="00682AF3"/>
    <w:rsid w:val="00AD267D"/>
    <w:rsid w:val="00B4201C"/>
    <w:rsid w:val="00F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CD3AF"/>
  <w15:chartTrackingRefBased/>
  <w15:docId w15:val="{0E116041-BA48-4FFC-B333-2BE97A11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73E"/>
  </w:style>
  <w:style w:type="paragraph" w:styleId="a5">
    <w:name w:val="footer"/>
    <w:basedOn w:val="a"/>
    <w:link w:val="a6"/>
    <w:uiPriority w:val="99"/>
    <w:unhideWhenUsed/>
    <w:rsid w:val="0049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73E"/>
  </w:style>
  <w:style w:type="paragraph" w:styleId="a7">
    <w:name w:val="List Paragraph"/>
    <w:basedOn w:val="a"/>
    <w:uiPriority w:val="34"/>
    <w:qFormat/>
    <w:rsid w:val="000758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57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D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itan.ru/about/charity-project/?utm_source=reliz&amp;utm_medium=novost&amp;utm_campaign=bla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Гуськова</dc:creator>
  <cp:keywords/>
  <dc:description/>
  <cp:lastModifiedBy>Виктория Лизунова</cp:lastModifiedBy>
  <cp:revision>2</cp:revision>
  <dcterms:created xsi:type="dcterms:W3CDTF">2019-03-05T07:41:00Z</dcterms:created>
  <dcterms:modified xsi:type="dcterms:W3CDTF">2019-03-05T07:41:00Z</dcterms:modified>
</cp:coreProperties>
</file>