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F2866" w:rsidRPr="00A34AFC" w14:paraId="2EE280AF" w14:textId="77777777" w:rsidTr="00AC0C18">
        <w:tc>
          <w:tcPr>
            <w:tcW w:w="10206" w:type="dxa"/>
          </w:tcPr>
          <w:p w14:paraId="5D544A34" w14:textId="77777777" w:rsidR="00F34C1B" w:rsidRDefault="008F2866" w:rsidP="00F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C1B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913ED9E" wp14:editId="4C8F860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1905</wp:posOffset>
                  </wp:positionV>
                  <wp:extent cx="84772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57" y="21340"/>
                      <wp:lineTo x="21357" y="0"/>
                      <wp:lineTo x="0" y="0"/>
                    </wp:wrapPolygon>
                  </wp:wrapTight>
                  <wp:docPr id="6" name="Рисунок 1" descr="D:\МПГУ\КафЮнеско\Картинки\МПГУ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ПГУ\КафЮнеско\Картинки\МПГУ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34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</w:p>
          <w:p w14:paraId="05AFA29B" w14:textId="77777777" w:rsidR="008F2866" w:rsidRPr="00F34C1B" w:rsidRDefault="008F2866" w:rsidP="00F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высшего профессионального образования</w:t>
            </w:r>
          </w:p>
          <w:p w14:paraId="3DFDD57F" w14:textId="77777777" w:rsidR="008F2866" w:rsidRDefault="008F2866" w:rsidP="00A73EF5">
            <w:pPr>
              <w:ind w:left="34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</w:p>
          <w:p w14:paraId="4DF44406" w14:textId="77777777" w:rsidR="008F2866" w:rsidRPr="00A34AFC" w:rsidRDefault="008F2866" w:rsidP="00A73EF5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34AFC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</w:rPr>
              <w:t>Московский педагогический государственный университет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F2866" w:rsidRPr="00A34AFC" w14:paraId="4A803D52" w14:textId="77777777" w:rsidTr="00AC0C18">
        <w:tc>
          <w:tcPr>
            <w:tcW w:w="10206" w:type="dxa"/>
          </w:tcPr>
          <w:p w14:paraId="426F7FA2" w14:textId="77777777" w:rsidR="008F2866" w:rsidRPr="00F34C1B" w:rsidRDefault="008F2866" w:rsidP="00A8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14:paraId="34BD59F7" w14:textId="77777777" w:rsidR="00EB0C7B" w:rsidRDefault="00EB0C7B" w:rsidP="003368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313723" w14:textId="77777777" w:rsidR="00EB0A14" w:rsidRDefault="00EB0A14" w:rsidP="00EB0A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E1D34D2" w14:textId="77777777" w:rsidR="00336839" w:rsidRPr="00EB0A14" w:rsidRDefault="00336839" w:rsidP="00EB0A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0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Информационное письмо</w:t>
      </w:r>
    </w:p>
    <w:p w14:paraId="418046D6" w14:textId="77777777" w:rsidR="00EB0A14" w:rsidRDefault="00EB0A14" w:rsidP="00EB0A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2A64F8" w14:textId="77777777" w:rsidR="00175503" w:rsidRDefault="00175503" w:rsidP="00EB0A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706726" w14:textId="77777777" w:rsidR="00175503" w:rsidRDefault="00175503" w:rsidP="00EB0A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31C365" w14:textId="77777777" w:rsidR="005B24E4" w:rsidRDefault="00175503" w:rsidP="00EB0A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журналистики, коммуникаций и медиаобразования, к</w:t>
      </w:r>
      <w:r w:rsidR="005B24E4" w:rsidRPr="00EB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афедра ЮНЕСКО меди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йно</w:t>
      </w:r>
      <w:r w:rsidR="005B24E4" w:rsidRPr="00EB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-информационной грамотности и медиаобразовани</w:t>
      </w:r>
      <w:r w:rsidR="00F9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B24E4" w:rsidRPr="00EB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МПГУ </w:t>
      </w:r>
      <w:r w:rsidR="005B24E4" w:rsidRPr="00EB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приглашают </w:t>
      </w:r>
      <w:r w:rsidR="005B24E4" w:rsidRPr="00EB0A14">
        <w:rPr>
          <w:rFonts w:ascii="Times New Roman" w:hAnsi="Times New Roman" w:cs="Times New Roman"/>
          <w:bCs/>
          <w:sz w:val="28"/>
          <w:szCs w:val="28"/>
        </w:rPr>
        <w:t>бакалавров, магистрантов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24E4" w:rsidRPr="00EB0A14">
        <w:rPr>
          <w:rFonts w:ascii="Times New Roman" w:hAnsi="Times New Roman" w:cs="Times New Roman"/>
          <w:bCs/>
          <w:sz w:val="28"/>
          <w:szCs w:val="28"/>
        </w:rPr>
        <w:t xml:space="preserve">аспирантов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всех молодых исследователей </w:t>
      </w:r>
      <w:r w:rsidR="005B24E4" w:rsidRPr="00EB0A14">
        <w:rPr>
          <w:rFonts w:ascii="Times New Roman" w:hAnsi="Times New Roman" w:cs="Times New Roman"/>
          <w:bCs/>
          <w:sz w:val="28"/>
          <w:szCs w:val="28"/>
        </w:rPr>
        <w:t>принять участие</w:t>
      </w:r>
      <w:r w:rsidR="00BF1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4E4" w:rsidRPr="00EB0A14">
        <w:rPr>
          <w:rFonts w:ascii="Times New Roman" w:hAnsi="Times New Roman" w:cs="Times New Roman"/>
          <w:bCs/>
          <w:sz w:val="28"/>
          <w:szCs w:val="28"/>
        </w:rPr>
        <w:t>в</w:t>
      </w:r>
      <w:r w:rsidR="00064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BF1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2EB" w:rsidRPr="00EB0A14">
        <w:rPr>
          <w:rFonts w:ascii="Times New Roman" w:hAnsi="Times New Roman" w:cs="Times New Roman"/>
          <w:bCs/>
          <w:sz w:val="28"/>
          <w:szCs w:val="28"/>
        </w:rPr>
        <w:t>Открытой м</w:t>
      </w:r>
      <w:r w:rsidR="005B24E4" w:rsidRPr="00EB0A14">
        <w:rPr>
          <w:rFonts w:ascii="Times New Roman" w:hAnsi="Times New Roman" w:cs="Times New Roman"/>
          <w:bCs/>
          <w:sz w:val="28"/>
          <w:szCs w:val="28"/>
        </w:rPr>
        <w:t xml:space="preserve">ежвузовской научно-практической конференции </w:t>
      </w:r>
    </w:p>
    <w:p w14:paraId="6921C213" w14:textId="77777777" w:rsidR="00F71786" w:rsidRPr="00EB0A14" w:rsidRDefault="00F71786" w:rsidP="00EB0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F2F37" w14:textId="77777777" w:rsidR="00B652EB" w:rsidRPr="000B669A" w:rsidRDefault="005B24E4" w:rsidP="00EB0A14">
      <w:pPr>
        <w:tabs>
          <w:tab w:val="left" w:pos="284"/>
          <w:tab w:val="left" w:pos="5387"/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669A">
        <w:rPr>
          <w:rFonts w:ascii="Times New Roman" w:hAnsi="Times New Roman" w:cs="Times New Roman"/>
          <w:b/>
          <w:caps/>
          <w:sz w:val="28"/>
          <w:szCs w:val="28"/>
        </w:rPr>
        <w:t xml:space="preserve">Экология медиасреды </w:t>
      </w:r>
    </w:p>
    <w:p w14:paraId="7A63226D" w14:textId="77777777" w:rsidR="008F0715" w:rsidRDefault="008F0715" w:rsidP="00EB0A14">
      <w:pPr>
        <w:tabs>
          <w:tab w:val="left" w:pos="284"/>
          <w:tab w:val="left" w:pos="5387"/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2C9A72" w14:textId="49ED3BCB" w:rsidR="005B24E4" w:rsidRPr="00BF13DD" w:rsidRDefault="005B24E4" w:rsidP="00EB0A14">
      <w:pPr>
        <w:tabs>
          <w:tab w:val="left" w:pos="284"/>
          <w:tab w:val="left" w:pos="5387"/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1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FD71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BF1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апреля 201</w:t>
      </w:r>
      <w:r w:rsidR="00EB5CA8" w:rsidRPr="009924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404EB5" w:rsidRPr="007147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F1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</w:p>
    <w:p w14:paraId="722DE226" w14:textId="77777777" w:rsidR="005B24E4" w:rsidRPr="00BF13DD" w:rsidRDefault="00280232" w:rsidP="00EB0A14">
      <w:pPr>
        <w:tabs>
          <w:tab w:val="left" w:pos="284"/>
          <w:tab w:val="left" w:pos="5387"/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1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ул. Верхняя Радищевская, 16-18, ауд. 200</w:t>
      </w:r>
    </w:p>
    <w:p w14:paraId="6549CABB" w14:textId="77777777" w:rsidR="00EB0A14" w:rsidRDefault="00EB0A14" w:rsidP="00EB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35CBF" w14:textId="77777777" w:rsidR="00280232" w:rsidRPr="00EB0A14" w:rsidRDefault="00280232" w:rsidP="00EB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14">
        <w:rPr>
          <w:rFonts w:ascii="Times New Roman" w:hAnsi="Times New Roman" w:cs="Times New Roman"/>
          <w:sz w:val="24"/>
          <w:szCs w:val="24"/>
        </w:rPr>
        <w:t xml:space="preserve">Экологический подход к анализу медийных процессов </w:t>
      </w:r>
      <w:r w:rsidR="00933DC6">
        <w:rPr>
          <w:rFonts w:ascii="Times New Roman" w:hAnsi="Times New Roman" w:cs="Times New Roman"/>
          <w:sz w:val="24"/>
          <w:szCs w:val="24"/>
        </w:rPr>
        <w:t xml:space="preserve">поставлен на повестку дня </w:t>
      </w:r>
      <w:r w:rsidRPr="00EB0A14">
        <w:rPr>
          <w:rFonts w:ascii="Times New Roman" w:hAnsi="Times New Roman" w:cs="Times New Roman"/>
          <w:sz w:val="24"/>
          <w:szCs w:val="24"/>
        </w:rPr>
        <w:t>в</w:t>
      </w:r>
      <w:r w:rsidR="00933DC6">
        <w:rPr>
          <w:rFonts w:ascii="Times New Roman" w:hAnsi="Times New Roman" w:cs="Times New Roman"/>
          <w:sz w:val="24"/>
          <w:szCs w:val="24"/>
        </w:rPr>
        <w:t>сем ходом развития человеческой цивилизации на этапе разворачивания Четвертой промышленной революции и перехода к Интернету вещей. Однако в</w:t>
      </w:r>
      <w:r w:rsidRPr="00EB0A14">
        <w:rPr>
          <w:rFonts w:ascii="Times New Roman" w:hAnsi="Times New Roman" w:cs="Times New Roman"/>
          <w:sz w:val="24"/>
          <w:szCs w:val="24"/>
        </w:rPr>
        <w:t xml:space="preserve"> современном научном дискурсе</w:t>
      </w:r>
      <w:r w:rsidR="00933DC6">
        <w:rPr>
          <w:rFonts w:ascii="Times New Roman" w:hAnsi="Times New Roman" w:cs="Times New Roman"/>
          <w:sz w:val="24"/>
          <w:szCs w:val="24"/>
        </w:rPr>
        <w:t xml:space="preserve"> он</w:t>
      </w:r>
      <w:r w:rsidRPr="00EB0A14">
        <w:rPr>
          <w:rFonts w:ascii="Times New Roman" w:hAnsi="Times New Roman" w:cs="Times New Roman"/>
          <w:sz w:val="24"/>
          <w:szCs w:val="24"/>
        </w:rPr>
        <w:t xml:space="preserve"> пока что</w:t>
      </w:r>
      <w:r w:rsidR="00933DC6">
        <w:rPr>
          <w:rFonts w:ascii="Times New Roman" w:hAnsi="Times New Roman" w:cs="Times New Roman"/>
          <w:sz w:val="24"/>
          <w:szCs w:val="24"/>
        </w:rPr>
        <w:t xml:space="preserve"> реализуется недостаточно</w:t>
      </w:r>
      <w:r w:rsidR="00951B36">
        <w:rPr>
          <w:rFonts w:ascii="Times New Roman" w:hAnsi="Times New Roman" w:cs="Times New Roman"/>
          <w:sz w:val="24"/>
          <w:szCs w:val="24"/>
        </w:rPr>
        <w:t xml:space="preserve"> и односторонне</w:t>
      </w:r>
      <w:r w:rsidR="00933DC6">
        <w:rPr>
          <w:rFonts w:ascii="Times New Roman" w:hAnsi="Times New Roman" w:cs="Times New Roman"/>
          <w:sz w:val="24"/>
          <w:szCs w:val="24"/>
        </w:rPr>
        <w:t>: в нем преобладает</w:t>
      </w:r>
      <w:r w:rsidRPr="00EB0A14">
        <w:rPr>
          <w:rFonts w:ascii="Times New Roman" w:hAnsi="Times New Roman" w:cs="Times New Roman"/>
          <w:sz w:val="24"/>
          <w:szCs w:val="24"/>
        </w:rPr>
        <w:t xml:space="preserve"> </w:t>
      </w:r>
      <w:r w:rsidR="00933DC6">
        <w:rPr>
          <w:rFonts w:ascii="Times New Roman" w:hAnsi="Times New Roman" w:cs="Times New Roman"/>
          <w:sz w:val="24"/>
          <w:szCs w:val="24"/>
        </w:rPr>
        <w:t>проблематика</w:t>
      </w:r>
      <w:r w:rsidRPr="00EB0A14">
        <w:rPr>
          <w:rFonts w:ascii="Times New Roman" w:hAnsi="Times New Roman" w:cs="Times New Roman"/>
          <w:sz w:val="24"/>
          <w:szCs w:val="24"/>
        </w:rPr>
        <w:t xml:space="preserve"> защиты человека</w:t>
      </w:r>
      <w:r w:rsidR="00933DC6">
        <w:rPr>
          <w:rFonts w:ascii="Times New Roman" w:hAnsi="Times New Roman" w:cs="Times New Roman"/>
          <w:sz w:val="24"/>
          <w:szCs w:val="24"/>
        </w:rPr>
        <w:t>, особенно ребенка,</w:t>
      </w:r>
      <w:r w:rsidRPr="00EB0A14">
        <w:rPr>
          <w:rFonts w:ascii="Times New Roman" w:hAnsi="Times New Roman" w:cs="Times New Roman"/>
          <w:sz w:val="24"/>
          <w:szCs w:val="24"/>
        </w:rPr>
        <w:t xml:space="preserve"> от нежелательного воздействия так называемой вредной информации. </w:t>
      </w:r>
      <w:r w:rsidR="00933DC6">
        <w:rPr>
          <w:rFonts w:ascii="Times New Roman" w:hAnsi="Times New Roman" w:cs="Times New Roman"/>
          <w:sz w:val="24"/>
          <w:szCs w:val="24"/>
        </w:rPr>
        <w:t>Настал</w:t>
      </w:r>
      <w:r w:rsidRPr="00EB0A14">
        <w:rPr>
          <w:rFonts w:ascii="Times New Roman" w:hAnsi="Times New Roman" w:cs="Times New Roman"/>
          <w:sz w:val="24"/>
          <w:szCs w:val="24"/>
        </w:rPr>
        <w:t xml:space="preserve">о время поставить вопрос о </w:t>
      </w:r>
      <w:r w:rsidR="00661643">
        <w:rPr>
          <w:rFonts w:ascii="Times New Roman" w:hAnsi="Times New Roman" w:cs="Times New Roman"/>
          <w:sz w:val="24"/>
          <w:szCs w:val="24"/>
        </w:rPr>
        <w:t xml:space="preserve">взаимодействии людей и </w:t>
      </w:r>
      <w:r w:rsidRPr="00EB0A14">
        <w:rPr>
          <w:rFonts w:ascii="Times New Roman" w:hAnsi="Times New Roman" w:cs="Times New Roman"/>
          <w:sz w:val="24"/>
          <w:szCs w:val="24"/>
        </w:rPr>
        <w:t xml:space="preserve">медиапространства </w:t>
      </w:r>
      <w:r w:rsidR="00661643">
        <w:rPr>
          <w:rFonts w:ascii="Times New Roman" w:hAnsi="Times New Roman" w:cs="Times New Roman"/>
          <w:sz w:val="24"/>
          <w:szCs w:val="24"/>
        </w:rPr>
        <w:t xml:space="preserve">на более </w:t>
      </w:r>
      <w:r w:rsidR="00951B36">
        <w:rPr>
          <w:rFonts w:ascii="Times New Roman" w:hAnsi="Times New Roman" w:cs="Times New Roman"/>
          <w:sz w:val="24"/>
          <w:szCs w:val="24"/>
        </w:rPr>
        <w:t>серьезном уровне и дать слово молодым – тем, кому предстоит решать  назревшие медиаэкологические проблемы и в науке, и в практической жизни</w:t>
      </w:r>
      <w:r w:rsidR="00E36934" w:rsidRPr="00EB0A14">
        <w:rPr>
          <w:rFonts w:ascii="Times New Roman" w:hAnsi="Times New Roman" w:cs="Times New Roman"/>
          <w:sz w:val="24"/>
          <w:szCs w:val="24"/>
        </w:rPr>
        <w:t>.</w:t>
      </w:r>
    </w:p>
    <w:p w14:paraId="4539EC0B" w14:textId="77777777" w:rsidR="003E1B49" w:rsidRPr="00EB0A14" w:rsidRDefault="003E1B49" w:rsidP="00EB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147F9" w14:textId="77777777" w:rsidR="004929F6" w:rsidRPr="00F91F38" w:rsidRDefault="004929F6" w:rsidP="00EB0A14">
      <w:pPr>
        <w:pStyle w:val="NormalWeb"/>
        <w:shd w:val="clear" w:color="auto" w:fill="FFFFFF"/>
        <w:spacing w:before="0" w:beforeAutospacing="0" w:after="0" w:afterAutospacing="0"/>
        <w:rPr>
          <w:caps/>
          <w:color w:val="000000"/>
        </w:rPr>
      </w:pPr>
      <w:r w:rsidRPr="00F91F38">
        <w:rPr>
          <w:caps/>
          <w:color w:val="000000"/>
        </w:rPr>
        <w:t>Возможные темы для докладов</w:t>
      </w:r>
    </w:p>
    <w:p w14:paraId="49D2FD77" w14:textId="77777777" w:rsidR="00951B36" w:rsidRDefault="00951B3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Фейковые новости и информационный шум: технологии в</w:t>
      </w:r>
      <w:r w:rsidRPr="00EB0A14">
        <w:rPr>
          <w:color w:val="000000"/>
        </w:rPr>
        <w:t>ы</w:t>
      </w:r>
      <w:r>
        <w:rPr>
          <w:color w:val="000000"/>
        </w:rPr>
        <w:t>явления и нейтрализации</w:t>
      </w:r>
    </w:p>
    <w:p w14:paraId="3E52882F" w14:textId="77777777" w:rsidR="00951B36" w:rsidRDefault="00951B36" w:rsidP="00951B36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Обучение медиа и посредством медиа: экологический подход</w:t>
      </w:r>
    </w:p>
    <w:p w14:paraId="7F3F57A0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Кто хозяин современных медиа?</w:t>
      </w:r>
    </w:p>
    <w:p w14:paraId="3C118C30" w14:textId="77777777" w:rsidR="001942E5" w:rsidRPr="00EB0A14" w:rsidRDefault="001942E5" w:rsidP="001942E5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Интернет и гражданская активность</w:t>
      </w:r>
    </w:p>
    <w:p w14:paraId="083BD90B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 xml:space="preserve">Медиа как </w:t>
      </w:r>
      <w:r w:rsidR="0099249F">
        <w:rPr>
          <w:color w:val="000000"/>
        </w:rPr>
        <w:t>инструмент для</w:t>
      </w:r>
      <w:r w:rsidRPr="00EB0A14">
        <w:rPr>
          <w:color w:val="000000"/>
        </w:rPr>
        <w:t xml:space="preserve"> разжигания социальной агрессии и нетерпимости.</w:t>
      </w:r>
    </w:p>
    <w:p w14:paraId="7B023909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proofErr w:type="spellStart"/>
      <w:r w:rsidRPr="00EB0A14">
        <w:rPr>
          <w:color w:val="000000"/>
        </w:rPr>
        <w:t>Медиазависимость</w:t>
      </w:r>
      <w:proofErr w:type="spellEnd"/>
      <w:r w:rsidRPr="00EB0A14">
        <w:rPr>
          <w:color w:val="000000"/>
        </w:rPr>
        <w:t>: фантом или реальность</w:t>
      </w:r>
    </w:p>
    <w:p w14:paraId="1F52F765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Медиаидолы: технологии формирования</w:t>
      </w:r>
    </w:p>
    <w:p w14:paraId="4CE9B189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Медиамифология современного мира</w:t>
      </w:r>
    </w:p>
    <w:p w14:paraId="3C4CB86D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Медиатизация социальных институтов: эффекты и последствия</w:t>
      </w:r>
    </w:p>
    <w:p w14:paraId="664BF766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Имиджи, медиасобытия, псевдособытия: проблемы манипулирования массовым сознанием</w:t>
      </w:r>
    </w:p>
    <w:p w14:paraId="0B5F010A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Информационная политика государства в контексте экологии медиапространства</w:t>
      </w:r>
    </w:p>
    <w:p w14:paraId="56B78F35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Информационное и коммуникационное неравенство: причины, возможности преодоления.</w:t>
      </w:r>
    </w:p>
    <w:p w14:paraId="5AFDD565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 xml:space="preserve">Информация и дезинформация в традиционных СМИ и </w:t>
      </w:r>
      <w:r w:rsidR="00CB76EC">
        <w:rPr>
          <w:color w:val="000000"/>
        </w:rPr>
        <w:t xml:space="preserve">социальных </w:t>
      </w:r>
      <w:r w:rsidRPr="00EB0A14">
        <w:rPr>
          <w:color w:val="000000"/>
        </w:rPr>
        <w:t>сетях</w:t>
      </w:r>
    </w:p>
    <w:p w14:paraId="56F0682B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Киберпреступность: типы, технологии предотвращения и защиты</w:t>
      </w:r>
    </w:p>
    <w:p w14:paraId="5FD929B6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Общественное, публичное, приватное: где границы?</w:t>
      </w:r>
    </w:p>
    <w:p w14:paraId="29222122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Особенности медиаконтента в традиционных и новых медиа</w:t>
      </w:r>
    </w:p>
    <w:p w14:paraId="1D5DCC0D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Социальная ответственность традиционных и новых медиа</w:t>
      </w:r>
    </w:p>
    <w:p w14:paraId="3269D921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Технологии поиска информации в условиях информационного потопа</w:t>
      </w:r>
    </w:p>
    <w:p w14:paraId="21BB88A1" w14:textId="77777777" w:rsidR="004929F6" w:rsidRPr="00EB0A14" w:rsidRDefault="004929F6" w:rsidP="000B669A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Толерантность и массмедиа</w:t>
      </w:r>
    </w:p>
    <w:p w14:paraId="32754076" w14:textId="77777777" w:rsidR="0067303E" w:rsidRDefault="004929F6" w:rsidP="0067303E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B0A14">
        <w:rPr>
          <w:color w:val="000000"/>
        </w:rPr>
        <w:t>Утопии информационного мира: Маклюэн, Тоффлер, Кастельс, Курцвэйл</w:t>
      </w:r>
      <w:r w:rsidR="00661643">
        <w:rPr>
          <w:color w:val="000000"/>
        </w:rPr>
        <w:t xml:space="preserve"> и др.</w:t>
      </w:r>
    </w:p>
    <w:p w14:paraId="5736BCA4" w14:textId="77777777" w:rsidR="00661643" w:rsidRDefault="000B669A" w:rsidP="00951B36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Этика современных медиа</w:t>
      </w:r>
      <w:r w:rsidR="00661643">
        <w:rPr>
          <w:color w:val="000000"/>
        </w:rPr>
        <w:t xml:space="preserve"> </w:t>
      </w:r>
    </w:p>
    <w:p w14:paraId="69EFCE3F" w14:textId="77777777" w:rsidR="007A637A" w:rsidRDefault="007A63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2FC82B97" w14:textId="77777777" w:rsidR="00280232" w:rsidRDefault="00F71786" w:rsidP="00C77DB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Предварительная программа</w:t>
      </w:r>
    </w:p>
    <w:p w14:paraId="2D3D1E7E" w14:textId="77777777" w:rsidR="00F71786" w:rsidRPr="000B669A" w:rsidRDefault="00F71786" w:rsidP="00EB0A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CC78B10" w14:textId="77777777" w:rsidR="005B24E4" w:rsidRPr="00EB0A14" w:rsidRDefault="005B24E4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A14">
        <w:rPr>
          <w:rFonts w:ascii="Times New Roman" w:eastAsia="Times New Roman" w:hAnsi="Times New Roman" w:cs="Times New Roman"/>
          <w:sz w:val="24"/>
          <w:szCs w:val="24"/>
        </w:rPr>
        <w:t>09.30</w:t>
      </w:r>
      <w:r w:rsidR="00F71786" w:rsidRPr="00EB0A14">
        <w:rPr>
          <w:rFonts w:ascii="Times New Roman" w:eastAsia="Times New Roman" w:hAnsi="Times New Roman" w:cs="Times New Roman"/>
          <w:caps/>
          <w:sz w:val="24"/>
          <w:szCs w:val="24"/>
        </w:rPr>
        <w:t xml:space="preserve"> – </w:t>
      </w:r>
      <w:r w:rsidRPr="00EB0A14">
        <w:rPr>
          <w:rFonts w:ascii="Times New Roman" w:eastAsia="Times New Roman" w:hAnsi="Times New Roman" w:cs="Times New Roman"/>
          <w:sz w:val="24"/>
          <w:szCs w:val="24"/>
        </w:rPr>
        <w:t>10.00</w:t>
      </w:r>
      <w:r w:rsidR="000B669A">
        <w:rPr>
          <w:rFonts w:ascii="Times New Roman" w:eastAsia="Times New Roman" w:hAnsi="Times New Roman" w:cs="Times New Roman"/>
          <w:sz w:val="24"/>
          <w:szCs w:val="24"/>
        </w:rPr>
        <w:tab/>
      </w:r>
      <w:r w:rsidR="000B669A">
        <w:rPr>
          <w:rFonts w:ascii="Times New Roman" w:eastAsia="Times New Roman" w:hAnsi="Times New Roman" w:cs="Times New Roman"/>
          <w:sz w:val="24"/>
          <w:szCs w:val="24"/>
        </w:rPr>
        <w:tab/>
      </w:r>
      <w:r w:rsidRPr="00EB0A14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</w:p>
    <w:p w14:paraId="2E2E9CA3" w14:textId="77777777" w:rsidR="000B669A" w:rsidRPr="00285430" w:rsidRDefault="005B24E4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85430">
        <w:rPr>
          <w:rFonts w:ascii="Times New Roman" w:eastAsia="Times New Roman" w:hAnsi="Times New Roman" w:cs="Times New Roman"/>
          <w:b/>
          <w:caps/>
          <w:sz w:val="24"/>
          <w:szCs w:val="24"/>
        </w:rPr>
        <w:t>10</w:t>
      </w:r>
      <w:r w:rsidR="00F71786" w:rsidRPr="00285430">
        <w:rPr>
          <w:rFonts w:ascii="Times New Roman" w:eastAsia="Times New Roman" w:hAnsi="Times New Roman" w:cs="Times New Roman"/>
          <w:b/>
          <w:caps/>
          <w:sz w:val="24"/>
          <w:szCs w:val="24"/>
        </w:rPr>
        <w:t>.00</w:t>
      </w:r>
      <w:r w:rsidRPr="0028543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– 11.00</w:t>
      </w:r>
      <w:r w:rsidR="000B669A" w:rsidRPr="00285430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 w:rsidR="000B669A" w:rsidRPr="00285430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 w:rsidR="008F0715">
        <w:rPr>
          <w:rFonts w:ascii="Times New Roman" w:eastAsia="Times New Roman" w:hAnsi="Times New Roman" w:cs="Times New Roman"/>
          <w:b/>
          <w:caps/>
          <w:sz w:val="24"/>
          <w:szCs w:val="24"/>
        </w:rPr>
        <w:t>панельная дискуссия на тему «Человек в условиях медийной неопределенности: риски, потенциал, стратегии»</w:t>
      </w:r>
      <w:r w:rsidRPr="0028543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14:paraId="4D3BD90E" w14:textId="77777777" w:rsidR="000B669A" w:rsidRDefault="00E263BA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Участвуют эксперты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медиаотрасли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медиаисследователи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02BEA3" w14:textId="77777777" w:rsidR="00E263BA" w:rsidRPr="000B669A" w:rsidRDefault="00E263BA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830CE" w14:textId="77777777" w:rsidR="005B24E4" w:rsidRPr="000B669A" w:rsidRDefault="005B24E4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69A">
        <w:rPr>
          <w:rFonts w:ascii="Times New Roman" w:eastAsia="Times New Roman" w:hAnsi="Times New Roman" w:cs="Times New Roman"/>
          <w:sz w:val="24"/>
          <w:szCs w:val="24"/>
        </w:rPr>
        <w:t>11.00–11.15</w:t>
      </w:r>
      <w:r w:rsidR="000B669A" w:rsidRPr="000B669A">
        <w:rPr>
          <w:rFonts w:ascii="Times New Roman" w:eastAsia="Times New Roman" w:hAnsi="Times New Roman" w:cs="Times New Roman"/>
          <w:sz w:val="24"/>
          <w:szCs w:val="24"/>
        </w:rPr>
        <w:tab/>
      </w:r>
      <w:r w:rsidR="000B669A" w:rsidRPr="000B669A">
        <w:rPr>
          <w:rFonts w:ascii="Times New Roman" w:eastAsia="Times New Roman" w:hAnsi="Times New Roman" w:cs="Times New Roman"/>
          <w:sz w:val="24"/>
          <w:szCs w:val="24"/>
        </w:rPr>
        <w:tab/>
        <w:t>Перерыв</w:t>
      </w:r>
    </w:p>
    <w:p w14:paraId="32553484" w14:textId="77777777" w:rsidR="000B669A" w:rsidRPr="00285430" w:rsidRDefault="005B24E4" w:rsidP="000B669A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43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F71786" w:rsidRPr="00285430">
        <w:rPr>
          <w:rFonts w:ascii="Times New Roman" w:eastAsia="Times New Roman" w:hAnsi="Times New Roman" w:cs="Times New Roman"/>
          <w:b/>
          <w:sz w:val="24"/>
          <w:szCs w:val="24"/>
        </w:rPr>
        <w:t>.15</w:t>
      </w:r>
      <w:r w:rsidRPr="00285430">
        <w:rPr>
          <w:rFonts w:ascii="Times New Roman" w:eastAsia="Times New Roman" w:hAnsi="Times New Roman" w:cs="Times New Roman"/>
          <w:b/>
          <w:sz w:val="24"/>
          <w:szCs w:val="24"/>
        </w:rPr>
        <w:t xml:space="preserve"> – 13.00</w:t>
      </w:r>
      <w:r w:rsidR="000B669A" w:rsidRPr="0028543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Блок </w:t>
      </w:r>
      <w:r w:rsidR="000B669A" w:rsidRPr="002854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14:paraId="09CC7217" w14:textId="77777777" w:rsidR="00951B36" w:rsidRPr="00F71786" w:rsidRDefault="00951B36" w:rsidP="00951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786">
        <w:rPr>
          <w:rFonts w:ascii="Times New Roman" w:eastAsia="Times New Roman" w:hAnsi="Times New Roman" w:cs="Times New Roman"/>
          <w:b/>
          <w:sz w:val="24"/>
          <w:szCs w:val="24"/>
        </w:rPr>
        <w:t>МЕДИА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ТИЗАЦИЯ</w:t>
      </w:r>
      <w:r w:rsidRPr="00F71786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71786">
        <w:rPr>
          <w:rFonts w:ascii="Times New Roman" w:eastAsia="Times New Roman" w:hAnsi="Times New Roman" w:cs="Times New Roman"/>
          <w:b/>
          <w:sz w:val="24"/>
          <w:szCs w:val="24"/>
        </w:rPr>
        <w:t>: ЭКОЛОГИЧЕСКИЕ АСПЕКТЫ</w:t>
      </w:r>
    </w:p>
    <w:p w14:paraId="0341906F" w14:textId="77777777" w:rsidR="005B24E4" w:rsidRPr="000B669A" w:rsidRDefault="005B24E4" w:rsidP="00EB0A14">
      <w:pPr>
        <w:tabs>
          <w:tab w:val="left" w:pos="284"/>
          <w:tab w:val="left" w:pos="5387"/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Доклады</w:t>
      </w:r>
    </w:p>
    <w:p w14:paraId="054EAF05" w14:textId="77777777" w:rsidR="000B669A" w:rsidRDefault="000B669A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D0B3E" w14:textId="77777777" w:rsidR="005B24E4" w:rsidRPr="000B669A" w:rsidRDefault="005B24E4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69A">
        <w:rPr>
          <w:rFonts w:ascii="Times New Roman" w:eastAsia="Times New Roman" w:hAnsi="Times New Roman" w:cs="Times New Roman"/>
          <w:sz w:val="24"/>
          <w:szCs w:val="24"/>
        </w:rPr>
        <w:t>13.0</w:t>
      </w:r>
      <w:r w:rsidR="00F717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669A">
        <w:rPr>
          <w:rFonts w:ascii="Times New Roman" w:eastAsia="Times New Roman" w:hAnsi="Times New Roman" w:cs="Times New Roman"/>
          <w:sz w:val="24"/>
          <w:szCs w:val="24"/>
        </w:rPr>
        <w:t xml:space="preserve"> – 13.30</w:t>
      </w:r>
      <w:r w:rsidR="000B669A">
        <w:rPr>
          <w:rFonts w:ascii="Times New Roman" w:eastAsia="Times New Roman" w:hAnsi="Times New Roman" w:cs="Times New Roman"/>
          <w:sz w:val="24"/>
          <w:szCs w:val="24"/>
        </w:rPr>
        <w:tab/>
      </w:r>
      <w:r w:rsidR="000B669A">
        <w:rPr>
          <w:rFonts w:ascii="Times New Roman" w:eastAsia="Times New Roman" w:hAnsi="Times New Roman" w:cs="Times New Roman"/>
          <w:sz w:val="24"/>
          <w:szCs w:val="24"/>
        </w:rPr>
        <w:tab/>
        <w:t>Обед</w:t>
      </w:r>
    </w:p>
    <w:p w14:paraId="41C50B60" w14:textId="77777777" w:rsidR="000B669A" w:rsidRPr="00285430" w:rsidRDefault="005B24E4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430">
        <w:rPr>
          <w:rFonts w:ascii="Times New Roman" w:eastAsia="Times New Roman" w:hAnsi="Times New Roman" w:cs="Times New Roman"/>
          <w:b/>
          <w:sz w:val="24"/>
          <w:szCs w:val="24"/>
        </w:rPr>
        <w:t>13.3</w:t>
      </w:r>
      <w:r w:rsidR="00F71786" w:rsidRPr="002854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85430">
        <w:rPr>
          <w:rFonts w:ascii="Times New Roman" w:eastAsia="Times New Roman" w:hAnsi="Times New Roman" w:cs="Times New Roman"/>
          <w:b/>
          <w:sz w:val="24"/>
          <w:szCs w:val="24"/>
        </w:rPr>
        <w:t xml:space="preserve"> – 15.00</w:t>
      </w:r>
      <w:r w:rsidR="000B669A" w:rsidRPr="002854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71786" w:rsidRPr="002854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69A" w:rsidRPr="00285430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="000B669A" w:rsidRPr="002854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p w14:paraId="3F5245D4" w14:textId="77777777" w:rsidR="00951B36" w:rsidRDefault="00951B36" w:rsidP="00EB0A14">
      <w:pPr>
        <w:tabs>
          <w:tab w:val="left" w:pos="284"/>
          <w:tab w:val="left" w:pos="5387"/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786">
        <w:rPr>
          <w:rFonts w:ascii="Times New Roman" w:eastAsia="Times New Roman" w:hAnsi="Times New Roman" w:cs="Times New Roman"/>
          <w:b/>
          <w:caps/>
          <w:sz w:val="24"/>
          <w:szCs w:val="24"/>
        </w:rPr>
        <w:t>мЕДИА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ТИЗАЦИЯ </w:t>
      </w:r>
      <w:r w:rsidRPr="00F71786">
        <w:rPr>
          <w:rFonts w:ascii="Times New Roman" w:eastAsia="Times New Roman" w:hAnsi="Times New Roman" w:cs="Times New Roman"/>
          <w:b/>
          <w:caps/>
          <w:sz w:val="24"/>
          <w:szCs w:val="24"/>
        </w:rPr>
        <w:t>ПОЛИТИК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И</w:t>
      </w:r>
      <w:r w:rsidRPr="00F7178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и бизнес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А</w:t>
      </w:r>
      <w:r w:rsidRPr="00F71786">
        <w:rPr>
          <w:rFonts w:ascii="Times New Roman" w:eastAsia="Times New Roman" w:hAnsi="Times New Roman" w:cs="Times New Roman"/>
          <w:b/>
          <w:caps/>
          <w:sz w:val="24"/>
          <w:szCs w:val="24"/>
        </w:rPr>
        <w:t>: ЭКОЛОГИЧЕСКИЕ АСПЕКТЫ</w:t>
      </w:r>
      <w:r w:rsidRPr="000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24DBBB1" w14:textId="77777777" w:rsidR="005B24E4" w:rsidRPr="000B669A" w:rsidRDefault="005B24E4" w:rsidP="00EB0A14">
      <w:pPr>
        <w:tabs>
          <w:tab w:val="left" w:pos="284"/>
          <w:tab w:val="left" w:pos="5387"/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Доклады</w:t>
      </w:r>
    </w:p>
    <w:p w14:paraId="0B2661CD" w14:textId="77777777" w:rsidR="000B669A" w:rsidRDefault="000B669A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2A98C" w14:textId="77777777" w:rsidR="005B24E4" w:rsidRPr="000B669A" w:rsidRDefault="00F71786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16.15</w:t>
      </w:r>
      <w:r w:rsidR="005B24E4" w:rsidRPr="000B669A">
        <w:rPr>
          <w:rFonts w:ascii="Times New Roman" w:eastAsia="Times New Roman" w:hAnsi="Times New Roman" w:cs="Times New Roman"/>
          <w:sz w:val="24"/>
          <w:szCs w:val="24"/>
        </w:rPr>
        <w:t xml:space="preserve"> – 16.30</w:t>
      </w:r>
      <w:r w:rsidR="000B669A">
        <w:rPr>
          <w:rFonts w:ascii="Times New Roman" w:eastAsia="Times New Roman" w:hAnsi="Times New Roman" w:cs="Times New Roman"/>
          <w:sz w:val="24"/>
          <w:szCs w:val="24"/>
        </w:rPr>
        <w:tab/>
      </w:r>
      <w:r w:rsidR="000B669A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Перерыв </w:t>
      </w:r>
    </w:p>
    <w:p w14:paraId="61AF42EA" w14:textId="77777777" w:rsidR="00285430" w:rsidRDefault="000B669A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430">
        <w:rPr>
          <w:rFonts w:ascii="Times New Roman" w:eastAsia="Times New Roman" w:hAnsi="Times New Roman" w:cs="Times New Roman"/>
          <w:b/>
          <w:sz w:val="24"/>
          <w:szCs w:val="24"/>
        </w:rPr>
        <w:t>16.30 – 1</w:t>
      </w:r>
      <w:r w:rsidR="002312A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854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312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854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854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543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Блок </w:t>
      </w:r>
      <w:r w:rsidRPr="002854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</w:p>
    <w:p w14:paraId="1BA6E9CB" w14:textId="77777777" w:rsidR="00951B36" w:rsidRDefault="00951B36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71786">
        <w:rPr>
          <w:rFonts w:ascii="Times New Roman" w:eastAsia="Times New Roman" w:hAnsi="Times New Roman" w:cs="Times New Roman"/>
          <w:b/>
          <w:sz w:val="24"/>
          <w:szCs w:val="24"/>
        </w:rPr>
        <w:t>МЕДИА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ТИЗАЦИЯ СОЦИУМА И КУЛЬТУРЫ: ЭКОЛОГИЧЕСКИЕ </w:t>
      </w:r>
      <w:r w:rsidRPr="00F71786">
        <w:rPr>
          <w:rFonts w:ascii="Times New Roman" w:eastAsia="Times New Roman" w:hAnsi="Times New Roman" w:cs="Times New Roman"/>
          <w:b/>
          <w:sz w:val="24"/>
          <w:szCs w:val="24"/>
        </w:rPr>
        <w:t>АСПЕКТЫ</w:t>
      </w:r>
    </w:p>
    <w:p w14:paraId="6D63E1F7" w14:textId="77777777" w:rsidR="005B24E4" w:rsidRPr="000B669A" w:rsidRDefault="005B24E4" w:rsidP="00EB0A14">
      <w:pPr>
        <w:tabs>
          <w:tab w:val="left" w:pos="284"/>
          <w:tab w:val="left" w:pos="5387"/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Доклады</w:t>
      </w:r>
    </w:p>
    <w:p w14:paraId="2BE0BD0A" w14:textId="77777777" w:rsidR="000B669A" w:rsidRDefault="000B669A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0E94B" w14:textId="77777777" w:rsidR="00040059" w:rsidRPr="000B669A" w:rsidRDefault="005B24E4" w:rsidP="00EB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69A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2312A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669A">
        <w:rPr>
          <w:rFonts w:ascii="Times New Roman" w:eastAsia="Times New Roman" w:hAnsi="Times New Roman" w:cs="Times New Roman"/>
          <w:sz w:val="24"/>
          <w:szCs w:val="24"/>
        </w:rPr>
        <w:t>0 – 1</w:t>
      </w:r>
      <w:r w:rsidR="0045337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66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337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669A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1786">
        <w:rPr>
          <w:rFonts w:ascii="Times New Roman" w:eastAsia="Times New Roman" w:hAnsi="Times New Roman" w:cs="Times New Roman"/>
          <w:sz w:val="24"/>
          <w:szCs w:val="24"/>
        </w:rPr>
        <w:tab/>
      </w:r>
      <w:r w:rsidR="00F71786">
        <w:rPr>
          <w:rFonts w:ascii="Times New Roman" w:eastAsia="Times New Roman" w:hAnsi="Times New Roman" w:cs="Times New Roman"/>
          <w:sz w:val="24"/>
          <w:szCs w:val="24"/>
        </w:rPr>
        <w:tab/>
      </w:r>
      <w:r w:rsidR="000B669A" w:rsidRPr="00F7178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Подведение </w:t>
      </w:r>
      <w:r w:rsidRPr="00F71786">
        <w:rPr>
          <w:rFonts w:ascii="Times New Roman" w:eastAsia="Times New Roman" w:hAnsi="Times New Roman" w:cs="Times New Roman"/>
          <w:b/>
          <w:caps/>
          <w:sz w:val="24"/>
          <w:szCs w:val="24"/>
        </w:rPr>
        <w:t>ИТОГОВ</w:t>
      </w:r>
    </w:p>
    <w:p w14:paraId="6EC2D914" w14:textId="77777777" w:rsidR="0047715C" w:rsidRPr="00EB0A14" w:rsidRDefault="0047715C" w:rsidP="00EB0A14">
      <w:pPr>
        <w:pStyle w:val="Footer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40ED79D" w14:textId="77777777" w:rsidR="0047715C" w:rsidRPr="00EB0A14" w:rsidRDefault="00404EB5" w:rsidP="00EB0A14">
      <w:pPr>
        <w:pStyle w:val="Footer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 началу</w:t>
      </w:r>
      <w:r w:rsidR="00842157">
        <w:rPr>
          <w:rFonts w:ascii="Times New Roman" w:hAnsi="Times New Roman"/>
          <w:b/>
          <w:sz w:val="24"/>
          <w:szCs w:val="24"/>
          <w:lang w:val="ru-RU"/>
        </w:rPr>
        <w:t xml:space="preserve"> конференции</w:t>
      </w:r>
      <w:r w:rsidR="0047715C" w:rsidRPr="00EB0A14">
        <w:rPr>
          <w:rFonts w:ascii="Times New Roman" w:hAnsi="Times New Roman"/>
          <w:b/>
          <w:sz w:val="24"/>
          <w:szCs w:val="24"/>
          <w:lang w:val="ru-RU"/>
        </w:rPr>
        <w:t xml:space="preserve"> будет издан сборник статей (УДК, ББК, РИНЦ)</w:t>
      </w:r>
    </w:p>
    <w:p w14:paraId="08728BEA" w14:textId="77777777" w:rsidR="003E1B49" w:rsidRPr="004964A5" w:rsidRDefault="003E1B49" w:rsidP="00EB0A14">
      <w:pPr>
        <w:pStyle w:val="Footer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964A5">
        <w:rPr>
          <w:rFonts w:ascii="Times New Roman" w:hAnsi="Times New Roman"/>
          <w:b/>
          <w:i/>
          <w:sz w:val="24"/>
          <w:szCs w:val="24"/>
          <w:lang w:val="ru-RU"/>
        </w:rPr>
        <w:t xml:space="preserve">Требования к оформлению статей </w:t>
      </w:r>
    </w:p>
    <w:p w14:paraId="2D6E365F" w14:textId="77777777" w:rsidR="003E1B49" w:rsidRPr="00EB0A14" w:rsidRDefault="003E1B49" w:rsidP="00EB0A14">
      <w:pPr>
        <w:pStyle w:val="Footer"/>
        <w:jc w:val="both"/>
        <w:rPr>
          <w:rFonts w:ascii="Times New Roman" w:hAnsi="Times New Roman"/>
          <w:sz w:val="24"/>
          <w:szCs w:val="24"/>
          <w:lang w:val="ru-RU"/>
        </w:rPr>
      </w:pPr>
      <w:r w:rsidRPr="00EB0A14">
        <w:rPr>
          <w:rFonts w:ascii="Times New Roman" w:hAnsi="Times New Roman"/>
          <w:sz w:val="24"/>
          <w:szCs w:val="24"/>
          <w:lang w:val="ru-RU"/>
        </w:rPr>
        <w:t>Объем – не более 12</w:t>
      </w:r>
      <w:r w:rsidRPr="00EB0A14">
        <w:rPr>
          <w:rFonts w:ascii="Times New Roman" w:hAnsi="Times New Roman"/>
          <w:sz w:val="24"/>
          <w:szCs w:val="24"/>
        </w:rPr>
        <w:t> </w:t>
      </w:r>
      <w:r w:rsidRPr="00EB0A14">
        <w:rPr>
          <w:rFonts w:ascii="Times New Roman" w:hAnsi="Times New Roman"/>
          <w:sz w:val="24"/>
          <w:szCs w:val="24"/>
          <w:lang w:val="ru-RU"/>
        </w:rPr>
        <w:t xml:space="preserve">000 знаков. Шрифт: </w:t>
      </w:r>
      <w:r w:rsidRPr="00EB0A14">
        <w:rPr>
          <w:rFonts w:ascii="Times New Roman" w:hAnsi="Times New Roman"/>
          <w:sz w:val="24"/>
          <w:szCs w:val="24"/>
        </w:rPr>
        <w:t>Times</w:t>
      </w:r>
      <w:r w:rsidR="00661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0A14">
        <w:rPr>
          <w:rFonts w:ascii="Times New Roman" w:hAnsi="Times New Roman"/>
          <w:sz w:val="24"/>
          <w:szCs w:val="24"/>
        </w:rPr>
        <w:t>new</w:t>
      </w:r>
      <w:r w:rsidR="00661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0A14">
        <w:rPr>
          <w:rFonts w:ascii="Times New Roman" w:hAnsi="Times New Roman"/>
          <w:sz w:val="24"/>
          <w:szCs w:val="24"/>
        </w:rPr>
        <w:t>Roman</w:t>
      </w:r>
      <w:r w:rsidRPr="00EB0A14">
        <w:rPr>
          <w:rFonts w:ascii="Times New Roman" w:hAnsi="Times New Roman"/>
          <w:sz w:val="24"/>
          <w:szCs w:val="24"/>
          <w:lang w:val="ru-RU"/>
        </w:rPr>
        <w:t xml:space="preserve">, размер 14, межстрочный интервал </w:t>
      </w:r>
      <w:r w:rsidR="00842157">
        <w:rPr>
          <w:rFonts w:ascii="Times New Roman" w:hAnsi="Times New Roman"/>
          <w:sz w:val="24"/>
          <w:szCs w:val="24"/>
          <w:lang w:val="ru-RU"/>
        </w:rPr>
        <w:t>–</w:t>
      </w:r>
      <w:r w:rsidRPr="00EB0A14">
        <w:rPr>
          <w:rFonts w:ascii="Times New Roman" w:hAnsi="Times New Roman"/>
          <w:sz w:val="24"/>
          <w:szCs w:val="24"/>
          <w:lang w:val="ru-RU"/>
        </w:rPr>
        <w:t xml:space="preserve"> одинарный, поля: все – 2 см., с выделением  примеров курсивом. </w:t>
      </w:r>
    </w:p>
    <w:p w14:paraId="7828B459" w14:textId="77777777" w:rsidR="003E1B49" w:rsidRPr="004964A5" w:rsidRDefault="003E1B49" w:rsidP="00EB0A14">
      <w:pPr>
        <w:pStyle w:val="Footer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964A5">
        <w:rPr>
          <w:rFonts w:ascii="Times New Roman" w:hAnsi="Times New Roman"/>
          <w:b/>
          <w:i/>
          <w:sz w:val="24"/>
          <w:szCs w:val="24"/>
          <w:lang w:val="ru-RU"/>
        </w:rPr>
        <w:t>Структура статьи:</w:t>
      </w:r>
    </w:p>
    <w:p w14:paraId="4C9BB25E" w14:textId="77777777" w:rsidR="003E1B49" w:rsidRPr="00EB0A14" w:rsidRDefault="003E1B49" w:rsidP="00EB0A14">
      <w:pPr>
        <w:pStyle w:val="Footer"/>
        <w:jc w:val="both"/>
        <w:rPr>
          <w:rFonts w:ascii="Times New Roman" w:hAnsi="Times New Roman"/>
          <w:sz w:val="24"/>
          <w:szCs w:val="24"/>
          <w:lang w:val="ru-RU"/>
        </w:rPr>
      </w:pPr>
      <w:r w:rsidRPr="00EB0A14">
        <w:rPr>
          <w:rFonts w:ascii="Times New Roman" w:hAnsi="Times New Roman"/>
          <w:sz w:val="24"/>
          <w:szCs w:val="24"/>
          <w:lang w:val="ru-RU"/>
        </w:rPr>
        <w:t xml:space="preserve">Полное </w:t>
      </w:r>
      <w:r w:rsidR="00F2094D">
        <w:rPr>
          <w:rFonts w:ascii="Times New Roman" w:hAnsi="Times New Roman"/>
          <w:sz w:val="24"/>
          <w:szCs w:val="24"/>
          <w:lang w:val="ru-RU"/>
        </w:rPr>
        <w:t>ФИО</w:t>
      </w:r>
      <w:r w:rsidRPr="00EB0A14">
        <w:rPr>
          <w:rFonts w:ascii="Times New Roman" w:hAnsi="Times New Roman"/>
          <w:sz w:val="24"/>
          <w:szCs w:val="24"/>
          <w:lang w:val="ru-RU"/>
        </w:rPr>
        <w:t xml:space="preserve"> автора, название вуза, </w:t>
      </w:r>
      <w:r w:rsidR="00661643">
        <w:rPr>
          <w:rFonts w:ascii="Times New Roman" w:hAnsi="Times New Roman"/>
          <w:sz w:val="24"/>
          <w:szCs w:val="24"/>
          <w:lang w:val="ru-RU"/>
        </w:rPr>
        <w:t xml:space="preserve">статус автора (характер и </w:t>
      </w:r>
      <w:r w:rsidR="00B601E6">
        <w:rPr>
          <w:rFonts w:ascii="Times New Roman" w:hAnsi="Times New Roman"/>
          <w:sz w:val="24"/>
          <w:szCs w:val="24"/>
          <w:lang w:val="ru-RU"/>
        </w:rPr>
        <w:t>название</w:t>
      </w:r>
      <w:r w:rsidR="00661643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программы, курс)</w:t>
      </w:r>
      <w:r w:rsidRPr="00EB0A14">
        <w:rPr>
          <w:rFonts w:ascii="Times New Roman" w:hAnsi="Times New Roman"/>
          <w:sz w:val="24"/>
          <w:szCs w:val="24"/>
          <w:lang w:val="ru-RU"/>
        </w:rPr>
        <w:t xml:space="preserve">, электронный адрес, название статьи – в начале текста, влево. </w:t>
      </w:r>
    </w:p>
    <w:p w14:paraId="0C1699B1" w14:textId="77777777" w:rsidR="003E1B49" w:rsidRPr="00EB0A14" w:rsidRDefault="003E1B49" w:rsidP="00EB0A14">
      <w:pPr>
        <w:pStyle w:val="Footer"/>
        <w:jc w:val="both"/>
        <w:rPr>
          <w:rFonts w:ascii="Times New Roman" w:hAnsi="Times New Roman"/>
          <w:sz w:val="24"/>
          <w:szCs w:val="24"/>
          <w:lang w:val="ru-RU"/>
        </w:rPr>
      </w:pPr>
      <w:r w:rsidRPr="00EB0A14">
        <w:rPr>
          <w:rFonts w:ascii="Times New Roman" w:hAnsi="Times New Roman"/>
          <w:sz w:val="24"/>
          <w:szCs w:val="24"/>
          <w:lang w:val="ru-RU"/>
        </w:rPr>
        <w:t>Аннотация (не меньше 150 слов)</w:t>
      </w:r>
    </w:p>
    <w:p w14:paraId="5A12D119" w14:textId="77777777" w:rsidR="003E1B49" w:rsidRPr="00EB0A14" w:rsidRDefault="003E1B49" w:rsidP="00EB0A14">
      <w:pPr>
        <w:pStyle w:val="Footer"/>
        <w:jc w:val="both"/>
        <w:rPr>
          <w:rFonts w:ascii="Times New Roman" w:hAnsi="Times New Roman"/>
          <w:sz w:val="24"/>
          <w:szCs w:val="24"/>
          <w:lang w:val="ru-RU"/>
        </w:rPr>
      </w:pPr>
      <w:r w:rsidRPr="00EB0A14">
        <w:rPr>
          <w:rFonts w:ascii="Times New Roman" w:hAnsi="Times New Roman"/>
          <w:sz w:val="24"/>
          <w:szCs w:val="24"/>
          <w:lang w:val="ru-RU"/>
        </w:rPr>
        <w:t>Ключевые слова (не меньше 5)</w:t>
      </w:r>
    </w:p>
    <w:p w14:paraId="1EEC95F5" w14:textId="77777777" w:rsidR="003E1B49" w:rsidRPr="00EB0A14" w:rsidRDefault="003E1B49" w:rsidP="00EB0A14">
      <w:pPr>
        <w:pStyle w:val="Footer"/>
        <w:jc w:val="both"/>
        <w:rPr>
          <w:rFonts w:ascii="Times New Roman" w:hAnsi="Times New Roman"/>
          <w:sz w:val="24"/>
          <w:szCs w:val="24"/>
          <w:lang w:val="ru-RU"/>
        </w:rPr>
      </w:pPr>
      <w:r w:rsidRPr="00EB0A14">
        <w:rPr>
          <w:rFonts w:ascii="Times New Roman" w:hAnsi="Times New Roman"/>
          <w:sz w:val="24"/>
          <w:szCs w:val="24"/>
          <w:lang w:val="ru-RU"/>
        </w:rPr>
        <w:t>Имя автора, название вуза,</w:t>
      </w:r>
      <w:r w:rsidR="00661643" w:rsidRPr="00661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1643">
        <w:rPr>
          <w:rFonts w:ascii="Times New Roman" w:hAnsi="Times New Roman"/>
          <w:sz w:val="24"/>
          <w:szCs w:val="24"/>
          <w:lang w:val="ru-RU"/>
        </w:rPr>
        <w:t>статус автора (характер</w:t>
      </w:r>
      <w:r w:rsidR="00951B36">
        <w:rPr>
          <w:rFonts w:ascii="Times New Roman" w:hAnsi="Times New Roman"/>
          <w:sz w:val="24"/>
          <w:szCs w:val="24"/>
          <w:lang w:val="ru-RU"/>
        </w:rPr>
        <w:t xml:space="preserve"> и назван</w:t>
      </w:r>
      <w:r w:rsidR="00661643">
        <w:rPr>
          <w:rFonts w:ascii="Times New Roman" w:hAnsi="Times New Roman"/>
          <w:sz w:val="24"/>
          <w:szCs w:val="24"/>
          <w:lang w:val="ru-RU"/>
        </w:rPr>
        <w:t>ие образовательной программы, курс),</w:t>
      </w:r>
      <w:r w:rsidRPr="00EB0A14">
        <w:rPr>
          <w:rFonts w:ascii="Times New Roman" w:hAnsi="Times New Roman"/>
          <w:sz w:val="24"/>
          <w:szCs w:val="24"/>
          <w:lang w:val="ru-RU"/>
        </w:rPr>
        <w:t xml:space="preserve"> название статьи, короткая аннотация и ключевые слова – на русском и англ. языке. </w:t>
      </w:r>
    </w:p>
    <w:p w14:paraId="7541A4BA" w14:textId="77777777" w:rsidR="003E1B49" w:rsidRPr="00F2094D" w:rsidRDefault="003E1B49" w:rsidP="00EB0A14">
      <w:pPr>
        <w:pStyle w:val="Footer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2094D">
        <w:rPr>
          <w:rFonts w:ascii="Times New Roman" w:hAnsi="Times New Roman"/>
          <w:i/>
          <w:sz w:val="24"/>
          <w:szCs w:val="24"/>
          <w:lang w:val="ru-RU"/>
        </w:rPr>
        <w:t>Основная часть статьи должна состоять из:</w:t>
      </w:r>
    </w:p>
    <w:p w14:paraId="725973C5" w14:textId="77777777" w:rsidR="003E1B49" w:rsidRPr="00EB0A14" w:rsidRDefault="003E1B49" w:rsidP="00F2094D">
      <w:pPr>
        <w:pStyle w:val="Foot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B0A14">
        <w:rPr>
          <w:rFonts w:ascii="Times New Roman" w:hAnsi="Times New Roman"/>
          <w:sz w:val="24"/>
          <w:szCs w:val="24"/>
          <w:lang w:val="ru-RU"/>
        </w:rPr>
        <w:t xml:space="preserve">введения (постановка задач, актуальность проблемы, теоретическое обоснование, гипотеза, новизна, практическая значимость), </w:t>
      </w:r>
    </w:p>
    <w:p w14:paraId="6CBB44AD" w14:textId="77777777" w:rsidR="003E1B49" w:rsidRPr="00EB0A14" w:rsidRDefault="003E1B49" w:rsidP="00F2094D">
      <w:pPr>
        <w:pStyle w:val="Foot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B0A14">
        <w:rPr>
          <w:rFonts w:ascii="Times New Roman" w:hAnsi="Times New Roman"/>
          <w:sz w:val="24"/>
          <w:szCs w:val="24"/>
          <w:lang w:val="ru-RU"/>
        </w:rPr>
        <w:t>описания методов исследования;</w:t>
      </w:r>
    </w:p>
    <w:p w14:paraId="67468147" w14:textId="77777777" w:rsidR="003E1B49" w:rsidRPr="00EB0A14" w:rsidRDefault="003E1B49" w:rsidP="00F2094D">
      <w:pPr>
        <w:pStyle w:val="Foot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B0A14">
        <w:rPr>
          <w:rFonts w:ascii="Times New Roman" w:hAnsi="Times New Roman"/>
          <w:sz w:val="24"/>
          <w:szCs w:val="24"/>
          <w:lang w:val="ru-RU"/>
        </w:rPr>
        <w:t>описания технологии исследования:</w:t>
      </w:r>
    </w:p>
    <w:p w14:paraId="16DA784E" w14:textId="77777777" w:rsidR="003E1B49" w:rsidRPr="00EB0A14" w:rsidRDefault="003E1B49" w:rsidP="00F2094D">
      <w:pPr>
        <w:pStyle w:val="Foot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B0A14">
        <w:rPr>
          <w:rFonts w:ascii="Times New Roman" w:hAnsi="Times New Roman"/>
          <w:sz w:val="24"/>
          <w:szCs w:val="24"/>
          <w:lang w:val="ru-RU"/>
        </w:rPr>
        <w:t>описания результатов исследования;</w:t>
      </w:r>
    </w:p>
    <w:p w14:paraId="5646174F" w14:textId="77777777" w:rsidR="003E1B49" w:rsidRPr="00EB0A14" w:rsidRDefault="003E1B49" w:rsidP="00F2094D">
      <w:pPr>
        <w:pStyle w:val="Foot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B0A14">
        <w:rPr>
          <w:rFonts w:ascii="Times New Roman" w:hAnsi="Times New Roman"/>
          <w:sz w:val="24"/>
          <w:szCs w:val="24"/>
          <w:lang w:val="ru-RU"/>
        </w:rPr>
        <w:t>заключения.</w:t>
      </w:r>
    </w:p>
    <w:p w14:paraId="59F91CC5" w14:textId="77777777" w:rsidR="003E1B49" w:rsidRPr="00EB0A14" w:rsidRDefault="003E1B49" w:rsidP="00EB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14">
        <w:rPr>
          <w:rFonts w:ascii="Times New Roman" w:hAnsi="Times New Roman" w:cs="Times New Roman"/>
          <w:sz w:val="24"/>
          <w:szCs w:val="24"/>
        </w:rPr>
        <w:t xml:space="preserve">Ссылки оформлять концевыми сносками (в конце текста) в соответствии с </w:t>
      </w:r>
      <w:r w:rsidRPr="00787DFE">
        <w:rPr>
          <w:rFonts w:ascii="Times New Roman" w:hAnsi="Times New Roman" w:cs="Times New Roman"/>
          <w:sz w:val="24"/>
          <w:szCs w:val="24"/>
        </w:rPr>
        <w:t>ГОСТ Р 7.0.5-2008</w:t>
      </w:r>
      <w:r w:rsidRPr="00EB0A14">
        <w:rPr>
          <w:rFonts w:ascii="Times New Roman" w:hAnsi="Times New Roman" w:cs="Times New Roman"/>
          <w:sz w:val="24"/>
          <w:szCs w:val="24"/>
        </w:rPr>
        <w:t>; в тексте – номер ссылки в квадратных скобках. Список источников предваряется словом «Источники» (с форматированием влево).</w:t>
      </w:r>
    </w:p>
    <w:p w14:paraId="44D1A10F" w14:textId="77777777" w:rsidR="0024476E" w:rsidRPr="00EC7AF8" w:rsidRDefault="00EC7AF8">
      <w:pPr>
        <w:rPr>
          <w:rFonts w:ascii="Times New Roman" w:hAnsi="Times New Roman" w:cs="Times New Roman"/>
          <w:sz w:val="24"/>
          <w:szCs w:val="24"/>
        </w:rPr>
      </w:pPr>
      <w:r w:rsidRPr="00EC7AF8">
        <w:rPr>
          <w:rFonts w:ascii="Times New Roman" w:hAnsi="Times New Roman" w:cs="Times New Roman"/>
          <w:sz w:val="24"/>
          <w:szCs w:val="24"/>
        </w:rPr>
        <w:t xml:space="preserve">К статье прикладывается отзыв научного руководителя. </w:t>
      </w:r>
    </w:p>
    <w:p w14:paraId="391CA114" w14:textId="77777777" w:rsidR="00465F6B" w:rsidRDefault="00EC7AF8" w:rsidP="00465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Заявку, статью и отзыв научного руководителя </w:t>
      </w:r>
      <w:r w:rsidR="00F2094D" w:rsidRPr="00285430">
        <w:rPr>
          <w:rFonts w:ascii="Times New Roman" w:hAnsi="Times New Roman" w:cs="Times New Roman"/>
          <w:b/>
          <w:sz w:val="24"/>
          <w:szCs w:val="24"/>
        </w:rPr>
        <w:t xml:space="preserve">высылать по </w:t>
      </w:r>
      <w:r w:rsidR="00F2094D" w:rsidRPr="0099249F">
        <w:rPr>
          <w:rFonts w:ascii="Times New Roman" w:hAnsi="Times New Roman" w:cs="Times New Roman"/>
          <w:b/>
          <w:sz w:val="24"/>
          <w:szCs w:val="24"/>
        </w:rPr>
        <w:t xml:space="preserve">адресу </w:t>
      </w:r>
      <w:r w:rsidR="00404EB5" w:rsidRPr="009924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249F" w:rsidRPr="0099249F">
        <w:rPr>
          <w:rFonts w:ascii="Times New Roman" w:hAnsi="Times New Roman" w:cs="Times New Roman"/>
          <w:b/>
          <w:sz w:val="24"/>
          <w:szCs w:val="24"/>
        </w:rPr>
        <w:t>yuri.chiorny@mail.ru</w:t>
      </w:r>
      <w:r w:rsidR="000C3969" w:rsidRPr="009924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404EB5" w:rsidRPr="00992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94D" w:rsidRPr="0099249F">
        <w:rPr>
          <w:rFonts w:ascii="Times New Roman" w:hAnsi="Times New Roman" w:cs="Times New Roman"/>
          <w:b/>
          <w:sz w:val="24"/>
          <w:szCs w:val="24"/>
        </w:rPr>
        <w:t>с</w:t>
      </w:r>
      <w:r w:rsidR="00F2094D" w:rsidRPr="00285430">
        <w:rPr>
          <w:rFonts w:ascii="Times New Roman" w:hAnsi="Times New Roman" w:cs="Times New Roman"/>
          <w:b/>
          <w:sz w:val="24"/>
          <w:szCs w:val="24"/>
        </w:rPr>
        <w:t xml:space="preserve"> пометкой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теме письма – </w:t>
      </w:r>
      <w:r w:rsidR="00F2094D" w:rsidRPr="00285430">
        <w:rPr>
          <w:rFonts w:ascii="Times New Roman" w:hAnsi="Times New Roman" w:cs="Times New Roman"/>
          <w:b/>
          <w:sz w:val="24"/>
          <w:szCs w:val="24"/>
        </w:rPr>
        <w:t xml:space="preserve">Конференция ЭМ. </w:t>
      </w:r>
      <w:r>
        <w:rPr>
          <w:rFonts w:ascii="Times New Roman" w:hAnsi="Times New Roman" w:cs="Times New Roman"/>
          <w:b/>
          <w:sz w:val="24"/>
          <w:szCs w:val="24"/>
        </w:rPr>
        <w:t>Названия ф</w:t>
      </w:r>
      <w:r w:rsidR="00F2094D" w:rsidRPr="00285430">
        <w:rPr>
          <w:rFonts w:ascii="Times New Roman" w:hAnsi="Times New Roman" w:cs="Times New Roman"/>
          <w:b/>
          <w:sz w:val="24"/>
          <w:szCs w:val="24"/>
        </w:rPr>
        <w:t>айл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F2094D" w:rsidRPr="00285430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заявкой, статьей и отзывом </w:t>
      </w:r>
      <w:r w:rsidR="00F2094D" w:rsidRPr="00EB0A14">
        <w:rPr>
          <w:rFonts w:ascii="Times New Roman" w:hAnsi="Times New Roman" w:cs="Times New Roman"/>
          <w:b/>
          <w:sz w:val="24"/>
          <w:szCs w:val="24"/>
        </w:rPr>
        <w:t>долж</w:t>
      </w:r>
      <w:r>
        <w:rPr>
          <w:rFonts w:ascii="Times New Roman" w:hAnsi="Times New Roman" w:cs="Times New Roman"/>
          <w:b/>
          <w:sz w:val="24"/>
          <w:szCs w:val="24"/>
        </w:rPr>
        <w:t>ны</w:t>
      </w:r>
      <w:r w:rsidR="00F2094D" w:rsidRPr="00EB0A1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>чинаться с</w:t>
      </w:r>
      <w:r w:rsidR="00F2094D" w:rsidRPr="00EB0A14">
        <w:rPr>
          <w:rFonts w:ascii="Times New Roman" w:hAnsi="Times New Roman" w:cs="Times New Roman"/>
          <w:b/>
          <w:sz w:val="24"/>
          <w:szCs w:val="24"/>
        </w:rPr>
        <w:t xml:space="preserve"> фамилии автора.  </w:t>
      </w:r>
    </w:p>
    <w:p w14:paraId="1A5C53EF" w14:textId="0DAE9941" w:rsidR="00F930DA" w:rsidRDefault="00714795" w:rsidP="00465F6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147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Дедлайн </w:t>
      </w:r>
      <w:r w:rsidR="00465F6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для предоставления статей </w:t>
      </w:r>
      <w:r w:rsidRPr="007147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– </w:t>
      </w:r>
      <w:r w:rsidR="00FD71BE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0C39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апреля</w:t>
      </w:r>
      <w:r w:rsidRPr="0071479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30CBF3B" w14:textId="11CF2021" w:rsidR="00465F6B" w:rsidRPr="00714795" w:rsidRDefault="00465F6B" w:rsidP="00465F6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Регистрация на конференцию до 2</w:t>
      </w:r>
      <w:r w:rsidR="00FD71BE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апреля. </w:t>
      </w:r>
    </w:p>
    <w:p w14:paraId="7B11183E" w14:textId="77777777" w:rsidR="003E1B49" w:rsidRPr="00EB0A14" w:rsidRDefault="003E1B49" w:rsidP="00465F6B">
      <w:pPr>
        <w:pStyle w:val="BodyTextIndent2"/>
        <w:spacing w:after="0" w:line="240" w:lineRule="auto"/>
        <w:ind w:left="0"/>
      </w:pPr>
      <w:r w:rsidRPr="00EB0A14">
        <w:t xml:space="preserve">Возможно заочное участие в конференции. </w:t>
      </w:r>
    </w:p>
    <w:p w14:paraId="59DBEC3F" w14:textId="77777777" w:rsidR="0047715C" w:rsidRPr="00EB0A14" w:rsidRDefault="00592C3F" w:rsidP="00EB0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14">
        <w:rPr>
          <w:rFonts w:ascii="Times New Roman" w:hAnsi="Times New Roman" w:cs="Times New Roman"/>
          <w:sz w:val="24"/>
          <w:szCs w:val="24"/>
        </w:rPr>
        <w:t xml:space="preserve">Участие в конференции и публикация статей в сборнике </w:t>
      </w:r>
      <w:r w:rsidR="004F3996" w:rsidRPr="00EB0A14">
        <w:rPr>
          <w:rFonts w:ascii="Times New Roman" w:hAnsi="Times New Roman" w:cs="Times New Roman"/>
          <w:sz w:val="24"/>
          <w:szCs w:val="24"/>
        </w:rPr>
        <w:t xml:space="preserve">– </w:t>
      </w:r>
      <w:r w:rsidRPr="00EB0A14">
        <w:rPr>
          <w:rFonts w:ascii="Times New Roman" w:hAnsi="Times New Roman" w:cs="Times New Roman"/>
          <w:sz w:val="24"/>
          <w:szCs w:val="24"/>
        </w:rPr>
        <w:t xml:space="preserve">бесплатно. </w:t>
      </w:r>
    </w:p>
    <w:p w14:paraId="6503121D" w14:textId="77777777" w:rsidR="00A82054" w:rsidRDefault="00A8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DACB96" w14:textId="77777777" w:rsidR="003E1B49" w:rsidRPr="00787DFE" w:rsidRDefault="003E1B49" w:rsidP="00787DF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87DF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Заявка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838"/>
      </w:tblGrid>
      <w:tr w:rsidR="003E1B49" w:rsidRPr="00EB0A14" w14:paraId="634182A3" w14:textId="77777777" w:rsidTr="00787DFE">
        <w:tc>
          <w:tcPr>
            <w:tcW w:w="3368" w:type="dxa"/>
          </w:tcPr>
          <w:p w14:paraId="01C1064C" w14:textId="77777777" w:rsidR="003E1B49" w:rsidRPr="00EB0A14" w:rsidRDefault="003E1B49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838" w:type="dxa"/>
          </w:tcPr>
          <w:p w14:paraId="651B4C0D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49" w:rsidRPr="00EB0A14" w14:paraId="0902C96A" w14:textId="77777777" w:rsidTr="00787DFE">
        <w:tc>
          <w:tcPr>
            <w:tcW w:w="3368" w:type="dxa"/>
          </w:tcPr>
          <w:p w14:paraId="633D97FB" w14:textId="77777777" w:rsidR="003E1B49" w:rsidRPr="00EB0A14" w:rsidRDefault="003E1B49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38" w:type="dxa"/>
          </w:tcPr>
          <w:p w14:paraId="4CFC602F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49" w:rsidRPr="00EB0A14" w14:paraId="37D2B056" w14:textId="77777777" w:rsidTr="00787DFE">
        <w:tc>
          <w:tcPr>
            <w:tcW w:w="3368" w:type="dxa"/>
          </w:tcPr>
          <w:p w14:paraId="4AF58EEB" w14:textId="77777777" w:rsidR="003E1B49" w:rsidRPr="00EB0A14" w:rsidRDefault="003E1B49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838" w:type="dxa"/>
          </w:tcPr>
          <w:p w14:paraId="4978BC0A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49" w:rsidRPr="00EB0A14" w14:paraId="6B856C5D" w14:textId="77777777" w:rsidTr="00787DFE">
        <w:tc>
          <w:tcPr>
            <w:tcW w:w="3368" w:type="dxa"/>
          </w:tcPr>
          <w:p w14:paraId="28C3B1E1" w14:textId="77777777" w:rsidR="003E1B49" w:rsidRPr="00EB0A14" w:rsidRDefault="003E1B49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38" w:type="dxa"/>
          </w:tcPr>
          <w:p w14:paraId="768BC805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49" w:rsidRPr="00EB0A14" w14:paraId="4EBEA14B" w14:textId="77777777" w:rsidTr="00787DFE">
        <w:tc>
          <w:tcPr>
            <w:tcW w:w="3368" w:type="dxa"/>
          </w:tcPr>
          <w:p w14:paraId="789B120F" w14:textId="77777777" w:rsidR="003E1B49" w:rsidRPr="00EB0A14" w:rsidRDefault="00E4384A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 xml:space="preserve">Вуз </w:t>
            </w:r>
            <w:r w:rsidR="003E1B49" w:rsidRPr="00EB0A14">
              <w:rPr>
                <w:rFonts w:ascii="Times New Roman" w:hAnsi="Times New Roman" w:cs="Times New Roman"/>
                <w:sz w:val="24"/>
                <w:szCs w:val="24"/>
              </w:rPr>
              <w:t>(полное название)</w:t>
            </w:r>
          </w:p>
        </w:tc>
        <w:tc>
          <w:tcPr>
            <w:tcW w:w="6838" w:type="dxa"/>
          </w:tcPr>
          <w:p w14:paraId="7010C767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23" w:rsidRPr="00EB0A14" w14:paraId="3A449E10" w14:textId="77777777" w:rsidTr="00787DFE">
        <w:tc>
          <w:tcPr>
            <w:tcW w:w="3368" w:type="dxa"/>
          </w:tcPr>
          <w:p w14:paraId="023EA33A" w14:textId="77777777" w:rsidR="00200A23" w:rsidRPr="00EB0A14" w:rsidRDefault="00200A23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>Кафедра/институт/программа</w:t>
            </w:r>
          </w:p>
        </w:tc>
        <w:tc>
          <w:tcPr>
            <w:tcW w:w="6838" w:type="dxa"/>
          </w:tcPr>
          <w:p w14:paraId="3808878A" w14:textId="77777777" w:rsidR="00200A23" w:rsidRPr="00EB0A14" w:rsidRDefault="00200A23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49" w:rsidRPr="00EB0A14" w14:paraId="0220FCE9" w14:textId="77777777" w:rsidTr="00787DFE">
        <w:tc>
          <w:tcPr>
            <w:tcW w:w="3368" w:type="dxa"/>
          </w:tcPr>
          <w:p w14:paraId="7570AFFD" w14:textId="77777777" w:rsidR="003E1B49" w:rsidRPr="00EB0A14" w:rsidRDefault="003E1B49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>Бакалавр/магистр/аспирант</w:t>
            </w:r>
          </w:p>
        </w:tc>
        <w:tc>
          <w:tcPr>
            <w:tcW w:w="6838" w:type="dxa"/>
          </w:tcPr>
          <w:p w14:paraId="7F1C777D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49" w:rsidRPr="00EB0A14" w14:paraId="44348698" w14:textId="77777777" w:rsidTr="00787DFE">
        <w:tc>
          <w:tcPr>
            <w:tcW w:w="3368" w:type="dxa"/>
          </w:tcPr>
          <w:p w14:paraId="46932BEB" w14:textId="77777777" w:rsidR="003E1B49" w:rsidRPr="00EB0A14" w:rsidRDefault="003E1B49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Номер телефона с кодом города</w:t>
            </w:r>
          </w:p>
        </w:tc>
        <w:tc>
          <w:tcPr>
            <w:tcW w:w="6838" w:type="dxa"/>
          </w:tcPr>
          <w:p w14:paraId="1708B5D6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49" w:rsidRPr="00EB0A14" w14:paraId="04B52BB6" w14:textId="77777777" w:rsidTr="00787DFE">
        <w:tc>
          <w:tcPr>
            <w:tcW w:w="3368" w:type="dxa"/>
          </w:tcPr>
          <w:p w14:paraId="2E1C435F" w14:textId="77777777" w:rsidR="003E1B49" w:rsidRPr="00EB0A14" w:rsidRDefault="003E1B49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838" w:type="dxa"/>
          </w:tcPr>
          <w:p w14:paraId="0D51584D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1B49" w:rsidRPr="00EB0A14" w14:paraId="4481647D" w14:textId="77777777" w:rsidTr="00787DFE">
        <w:tc>
          <w:tcPr>
            <w:tcW w:w="3368" w:type="dxa"/>
          </w:tcPr>
          <w:p w14:paraId="355A9F43" w14:textId="77777777" w:rsidR="003E1B49" w:rsidRPr="00EB0A14" w:rsidRDefault="003E1B49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>Тема доклада или сообщения</w:t>
            </w:r>
          </w:p>
        </w:tc>
        <w:tc>
          <w:tcPr>
            <w:tcW w:w="6838" w:type="dxa"/>
          </w:tcPr>
          <w:p w14:paraId="709CA561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49" w:rsidRPr="00EB0A14" w14:paraId="21B4F02E" w14:textId="77777777" w:rsidTr="00787DFE">
        <w:tc>
          <w:tcPr>
            <w:tcW w:w="3368" w:type="dxa"/>
          </w:tcPr>
          <w:p w14:paraId="32F8D8C4" w14:textId="77777777" w:rsidR="003E1B49" w:rsidRPr="00EB0A14" w:rsidRDefault="003E1B49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6838" w:type="dxa"/>
          </w:tcPr>
          <w:p w14:paraId="0FA0AA60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49" w:rsidRPr="00EB0A14" w14:paraId="6AB565D6" w14:textId="77777777" w:rsidTr="00787DFE">
        <w:tc>
          <w:tcPr>
            <w:tcW w:w="3368" w:type="dxa"/>
          </w:tcPr>
          <w:p w14:paraId="356EDD3E" w14:textId="77777777" w:rsidR="003E1B49" w:rsidRPr="00EB0A14" w:rsidRDefault="003E1B49" w:rsidP="0078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4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6838" w:type="dxa"/>
          </w:tcPr>
          <w:p w14:paraId="792A66C4" w14:textId="77777777" w:rsidR="003E1B49" w:rsidRPr="00EB0A14" w:rsidRDefault="003E1B49" w:rsidP="00E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0ADAA" w14:textId="77777777" w:rsidR="003E1B49" w:rsidRPr="00EB0A14" w:rsidRDefault="003E1B49" w:rsidP="00EB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33451" w14:textId="77777777" w:rsidR="00592C3F" w:rsidRPr="000D4508" w:rsidRDefault="004F3996" w:rsidP="00EB0A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D4508">
        <w:rPr>
          <w:rFonts w:ascii="Times New Roman" w:hAnsi="Times New Roman" w:cs="Times New Roman"/>
          <w:b/>
          <w:caps/>
          <w:sz w:val="24"/>
          <w:szCs w:val="24"/>
        </w:rPr>
        <w:t>Контакты</w:t>
      </w:r>
    </w:p>
    <w:p w14:paraId="455ACDEF" w14:textId="77777777" w:rsidR="00F54E3D" w:rsidRDefault="00285430" w:rsidP="00F54E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5006D">
        <w:rPr>
          <w:rFonts w:ascii="Times New Roman" w:hAnsi="Times New Roman" w:cs="Times New Roman"/>
          <w:sz w:val="24"/>
          <w:szCs w:val="24"/>
        </w:rPr>
        <w:t xml:space="preserve">г. </w:t>
      </w:r>
      <w:r w:rsidR="00F54E3D" w:rsidRPr="00F54E3D">
        <w:rPr>
          <w:rFonts w:ascii="Times New Roman" w:hAnsi="Times New Roman" w:cs="Times New Roman"/>
          <w:sz w:val="24"/>
          <w:szCs w:val="24"/>
        </w:rPr>
        <w:t>Москва, улица Верхняя Радищевская, дом 16</w:t>
      </w:r>
      <w:r w:rsidR="0075006D">
        <w:rPr>
          <w:rFonts w:ascii="Times New Roman" w:hAnsi="Times New Roman" w:cs="Times New Roman"/>
          <w:sz w:val="24"/>
          <w:szCs w:val="24"/>
        </w:rPr>
        <w:t>-</w:t>
      </w:r>
      <w:r w:rsidR="00F54E3D" w:rsidRPr="00F54E3D">
        <w:rPr>
          <w:rFonts w:ascii="Times New Roman" w:hAnsi="Times New Roman" w:cs="Times New Roman"/>
          <w:sz w:val="24"/>
          <w:szCs w:val="24"/>
        </w:rPr>
        <w:t>18, кабинет 11</w:t>
      </w:r>
      <w:r w:rsidR="003221CA">
        <w:rPr>
          <w:rFonts w:ascii="Times New Roman" w:hAnsi="Times New Roman" w:cs="Times New Roman"/>
          <w:sz w:val="24"/>
          <w:szCs w:val="24"/>
        </w:rPr>
        <w:t>.</w:t>
      </w:r>
    </w:p>
    <w:p w14:paraId="479B20BE" w14:textId="77777777" w:rsidR="00F54E3D" w:rsidRPr="00285430" w:rsidRDefault="00285430" w:rsidP="00F54E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2854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4E3D" w:rsidRPr="00285430">
        <w:rPr>
          <w:rFonts w:ascii="Times New Roman" w:hAnsi="Times New Roman" w:cs="Times New Roman"/>
          <w:sz w:val="24"/>
          <w:szCs w:val="24"/>
          <w:lang w:val="en-US"/>
        </w:rPr>
        <w:t>+7 (459) 915-55-33</w:t>
      </w:r>
    </w:p>
    <w:p w14:paraId="2543E77A" w14:textId="77777777" w:rsidR="000D4508" w:rsidRPr="00285430" w:rsidRDefault="00285430" w:rsidP="00F54E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85430"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  <w:r w:rsidRPr="00285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0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249F" w:rsidRPr="0099249F">
        <w:rPr>
          <w:rFonts w:ascii="Times New Roman" w:hAnsi="Times New Roman" w:cs="Times New Roman"/>
          <w:sz w:val="24"/>
          <w:szCs w:val="24"/>
          <w:lang w:val="en-US"/>
        </w:rPr>
        <w:t>v.zhilavskaya@mpgu.su</w:t>
      </w:r>
    </w:p>
    <w:sectPr w:rsidR="000D4508" w:rsidRPr="00285430" w:rsidSect="001D5167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459C"/>
    <w:multiLevelType w:val="hybridMultilevel"/>
    <w:tmpl w:val="6A4E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4E4"/>
    <w:rsid w:val="00013CDF"/>
    <w:rsid w:val="00064EA3"/>
    <w:rsid w:val="00067F14"/>
    <w:rsid w:val="000B069A"/>
    <w:rsid w:val="000B669A"/>
    <w:rsid w:val="000C3969"/>
    <w:rsid w:val="000D4508"/>
    <w:rsid w:val="000D652F"/>
    <w:rsid w:val="00121751"/>
    <w:rsid w:val="00175503"/>
    <w:rsid w:val="001942E5"/>
    <w:rsid w:val="001957A1"/>
    <w:rsid w:val="001C49C6"/>
    <w:rsid w:val="001D5167"/>
    <w:rsid w:val="00200A23"/>
    <w:rsid w:val="002312A2"/>
    <w:rsid w:val="0024476E"/>
    <w:rsid w:val="00265075"/>
    <w:rsid w:val="00280232"/>
    <w:rsid w:val="00285430"/>
    <w:rsid w:val="00300C5A"/>
    <w:rsid w:val="003221CA"/>
    <w:rsid w:val="00336839"/>
    <w:rsid w:val="003E1B49"/>
    <w:rsid w:val="003F188A"/>
    <w:rsid w:val="003F5660"/>
    <w:rsid w:val="00404EB5"/>
    <w:rsid w:val="00414571"/>
    <w:rsid w:val="0041769F"/>
    <w:rsid w:val="00453376"/>
    <w:rsid w:val="00457C8D"/>
    <w:rsid w:val="00465F6B"/>
    <w:rsid w:val="0047715C"/>
    <w:rsid w:val="004929F6"/>
    <w:rsid w:val="004964A5"/>
    <w:rsid w:val="004C76F0"/>
    <w:rsid w:val="004F3996"/>
    <w:rsid w:val="00592C3F"/>
    <w:rsid w:val="005B24E4"/>
    <w:rsid w:val="005D1DB6"/>
    <w:rsid w:val="006310B2"/>
    <w:rsid w:val="00661643"/>
    <w:rsid w:val="0067303E"/>
    <w:rsid w:val="00714795"/>
    <w:rsid w:val="0075006D"/>
    <w:rsid w:val="0076067D"/>
    <w:rsid w:val="00787DFE"/>
    <w:rsid w:val="007A637A"/>
    <w:rsid w:val="007C6014"/>
    <w:rsid w:val="00842157"/>
    <w:rsid w:val="008D1B41"/>
    <w:rsid w:val="008F0715"/>
    <w:rsid w:val="008F2866"/>
    <w:rsid w:val="00933DC6"/>
    <w:rsid w:val="009418BE"/>
    <w:rsid w:val="00951B36"/>
    <w:rsid w:val="009831EA"/>
    <w:rsid w:val="0099249F"/>
    <w:rsid w:val="00A320FC"/>
    <w:rsid w:val="00A34AFC"/>
    <w:rsid w:val="00A41973"/>
    <w:rsid w:val="00A70408"/>
    <w:rsid w:val="00A73EF5"/>
    <w:rsid w:val="00A82054"/>
    <w:rsid w:val="00A93666"/>
    <w:rsid w:val="00B12813"/>
    <w:rsid w:val="00B1661D"/>
    <w:rsid w:val="00B25795"/>
    <w:rsid w:val="00B601E6"/>
    <w:rsid w:val="00B652EB"/>
    <w:rsid w:val="00BA45A9"/>
    <w:rsid w:val="00BF13DD"/>
    <w:rsid w:val="00BF7672"/>
    <w:rsid w:val="00C1490D"/>
    <w:rsid w:val="00C6619E"/>
    <w:rsid w:val="00C77DBC"/>
    <w:rsid w:val="00CB76EC"/>
    <w:rsid w:val="00CD79AA"/>
    <w:rsid w:val="00CF258F"/>
    <w:rsid w:val="00D07A4D"/>
    <w:rsid w:val="00D14203"/>
    <w:rsid w:val="00D651AD"/>
    <w:rsid w:val="00D825CF"/>
    <w:rsid w:val="00DF7D8C"/>
    <w:rsid w:val="00E263BA"/>
    <w:rsid w:val="00E330A9"/>
    <w:rsid w:val="00E36934"/>
    <w:rsid w:val="00E4384A"/>
    <w:rsid w:val="00EB0A14"/>
    <w:rsid w:val="00EB0C7B"/>
    <w:rsid w:val="00EB439A"/>
    <w:rsid w:val="00EB5CA8"/>
    <w:rsid w:val="00EC7AF8"/>
    <w:rsid w:val="00F2094D"/>
    <w:rsid w:val="00F34C1B"/>
    <w:rsid w:val="00F441A4"/>
    <w:rsid w:val="00F54E3D"/>
    <w:rsid w:val="00F71786"/>
    <w:rsid w:val="00F81C26"/>
    <w:rsid w:val="00F91F38"/>
    <w:rsid w:val="00F930DA"/>
    <w:rsid w:val="00FB4004"/>
    <w:rsid w:val="00FD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4A009"/>
  <w15:docId w15:val="{252C2BF2-1467-473A-AE8E-15CDB71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7715C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47715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47715C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3E1B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E1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E1B49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Алуа Рыспаева</cp:lastModifiedBy>
  <cp:revision>22</cp:revision>
  <dcterms:created xsi:type="dcterms:W3CDTF">2018-03-25T17:48:00Z</dcterms:created>
  <dcterms:modified xsi:type="dcterms:W3CDTF">2019-04-05T09:44:00Z</dcterms:modified>
</cp:coreProperties>
</file>