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B2" w:rsidRPr="0021690A" w:rsidRDefault="00F54990" w:rsidP="003D5EE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</w:rPr>
        <w:t>14 мая 2019 г.</w:t>
      </w:r>
      <w:r w:rsidR="001305B2" w:rsidRPr="0021690A">
        <w:rPr>
          <w:rFonts w:ascii="Times New Roman" w:hAnsi="Times New Roman" w:cs="Times New Roman"/>
          <w:sz w:val="28"/>
          <w:szCs w:val="24"/>
        </w:rPr>
        <w:t xml:space="preserve"> состоится </w:t>
      </w:r>
      <w:r w:rsidR="006A5B55" w:rsidRPr="0021690A">
        <w:rPr>
          <w:rFonts w:ascii="Times New Roman" w:hAnsi="Times New Roman" w:cs="Times New Roman"/>
          <w:sz w:val="28"/>
          <w:szCs w:val="24"/>
        </w:rPr>
        <w:t xml:space="preserve">практический </w:t>
      </w:r>
      <w:r w:rsidRPr="0021690A">
        <w:rPr>
          <w:rFonts w:ascii="Times New Roman" w:hAnsi="Times New Roman" w:cs="Times New Roman"/>
          <w:sz w:val="28"/>
          <w:szCs w:val="24"/>
        </w:rPr>
        <w:t>семинар</w:t>
      </w:r>
      <w:r w:rsidR="001305B2" w:rsidRPr="0021690A">
        <w:rPr>
          <w:rFonts w:ascii="Times New Roman" w:hAnsi="Times New Roman" w:cs="Times New Roman"/>
          <w:sz w:val="28"/>
          <w:szCs w:val="24"/>
        </w:rPr>
        <w:t xml:space="preserve"> «</w:t>
      </w:r>
      <w:r w:rsidRPr="0021690A">
        <w:rPr>
          <w:rFonts w:ascii="Times New Roman" w:hAnsi="Times New Roman" w:cs="Times New Roman"/>
          <w:b/>
          <w:bCs/>
          <w:sz w:val="28"/>
          <w:szCs w:val="24"/>
        </w:rPr>
        <w:t>Вывод медицинских изделий на рынок в вопросах и ответах</w:t>
      </w:r>
      <w:r w:rsidR="001305B2" w:rsidRPr="0021690A">
        <w:rPr>
          <w:rFonts w:ascii="Times New Roman" w:hAnsi="Times New Roman" w:cs="Times New Roman"/>
          <w:sz w:val="28"/>
          <w:szCs w:val="24"/>
        </w:rPr>
        <w:t>»</w:t>
      </w:r>
      <w:r w:rsidR="006B2FE7" w:rsidRPr="0021690A">
        <w:rPr>
          <w:rFonts w:ascii="Times New Roman" w:hAnsi="Times New Roman" w:cs="Times New Roman"/>
          <w:sz w:val="28"/>
          <w:szCs w:val="24"/>
        </w:rPr>
        <w:t>.</w:t>
      </w:r>
    </w:p>
    <w:p w:rsidR="006A5B55" w:rsidRPr="0021690A" w:rsidRDefault="006A5B55" w:rsidP="006A5B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семинара подготовлена на базе вопросов от производителей инновационных медицинских изделий и медицинского программного обеспечения, связанных с разработкой документации, регистрацией, испытаниями, защитой персональных данных и сертификацией.</w:t>
      </w:r>
    </w:p>
    <w:p w:rsidR="006A5B55" w:rsidRPr="0021690A" w:rsidRDefault="006A5B55" w:rsidP="006A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мероприятии мы ответим на такие вопросы: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разработать регуляторную стратегию вывода на рынок?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Какие изделия и ПО нужно регистрировать как медицинские? 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документы необходимы для успешной государственной регистрации изделия?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изделия можно считать аналогичными?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определить класс риска своего изделия?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изделия относятся к средствам измерения медицинского назначения (СИМН)?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Клинические испытания с участием человека — когда они необходимы?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проводить обработку персональных данных в соответствии с ФЗ-152?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может рассчитывать на упрощённый одноэтапный порядок регистрации?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Внесение изменений в регистрационное досье — когда оно необходимо?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Пострегистрационный контроль — к чему готовиться производителю?</w:t>
      </w:r>
    </w:p>
    <w:p w:rsidR="006A5B55" w:rsidRPr="0021690A" w:rsidRDefault="006A5B55" w:rsidP="006A5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подготовиться к техническим и токсикологическим испытаниям?</w:t>
      </w:r>
    </w:p>
    <w:p w:rsidR="006A5B55" w:rsidRPr="0021690A" w:rsidRDefault="006A5B55" w:rsidP="006A5B5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Представители Фонда Сколково расскажут про:</w:t>
      </w:r>
    </w:p>
    <w:p w:rsidR="006A5B55" w:rsidRPr="0021690A" w:rsidRDefault="006A5B55" w:rsidP="006A5B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Поддержку Фондом участников в выводе на рынок </w:t>
      </w:r>
      <w:proofErr w:type="spellStart"/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медизделий</w:t>
      </w:r>
      <w:proofErr w:type="spellEnd"/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включая медицинское ПО</w:t>
      </w:r>
    </w:p>
    <w:p w:rsidR="006A5B55" w:rsidRPr="0021690A" w:rsidRDefault="006A5B55" w:rsidP="006A5B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Возможности Центра сертификации и стандартизации</w:t>
      </w:r>
    </w:p>
    <w:p w:rsidR="006A5B55" w:rsidRPr="0021690A" w:rsidRDefault="006A5B55" w:rsidP="006A5B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Поддержку вывода изделий на европейский рынок (CE)</w:t>
      </w:r>
    </w:p>
    <w:p w:rsidR="006A5B55" w:rsidRPr="0021690A" w:rsidRDefault="006A5B55" w:rsidP="006A5B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Защиту интеллектуальной собственности  </w:t>
      </w:r>
    </w:p>
    <w:p w:rsidR="006A5B55" w:rsidRPr="0021690A" w:rsidRDefault="006A5B55" w:rsidP="006A5B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Обязательные сертификацию/декларирование (ТР/ТС)</w:t>
      </w:r>
    </w:p>
    <w:p w:rsidR="006A5B55" w:rsidRPr="0021690A" w:rsidRDefault="006A5B55" w:rsidP="006A5B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690A">
        <w:rPr>
          <w:rFonts w:ascii="Times New Roman" w:eastAsia="Times New Roman" w:hAnsi="Times New Roman" w:cs="Times New Roman"/>
          <w:sz w:val="28"/>
          <w:szCs w:val="24"/>
          <w:lang w:eastAsia="ru-RU"/>
        </w:rPr>
        <w:t>О том, как стать участником Сколково</w:t>
      </w:r>
    </w:p>
    <w:p w:rsidR="001305B2" w:rsidRPr="0021690A" w:rsidRDefault="001305B2" w:rsidP="003D5E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</w:rPr>
        <w:t>Целевая аудитория:</w:t>
      </w:r>
    </w:p>
    <w:p w:rsidR="00834E9B" w:rsidRPr="0021690A" w:rsidRDefault="00834E9B" w:rsidP="003D5EE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1690A">
        <w:rPr>
          <w:rFonts w:ascii="Times New Roman" w:hAnsi="Times New Roman" w:cs="Times New Roman"/>
          <w:sz w:val="28"/>
          <w:szCs w:val="24"/>
        </w:rPr>
        <w:t>Стартапы</w:t>
      </w:r>
      <w:proofErr w:type="spellEnd"/>
      <w:r w:rsidRPr="0021690A">
        <w:rPr>
          <w:rFonts w:ascii="Times New Roman" w:hAnsi="Times New Roman" w:cs="Times New Roman"/>
          <w:sz w:val="28"/>
          <w:szCs w:val="24"/>
        </w:rPr>
        <w:t xml:space="preserve"> в области медицинских изделий</w:t>
      </w:r>
    </w:p>
    <w:p w:rsidR="001305B2" w:rsidRPr="0021690A" w:rsidRDefault="001305B2" w:rsidP="003D5EE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</w:rPr>
        <w:t>Производители медицинских изделий</w:t>
      </w:r>
    </w:p>
    <w:p w:rsidR="001C0160" w:rsidRPr="0021690A" w:rsidRDefault="001C0160" w:rsidP="003D5EE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</w:rPr>
        <w:t>Производители технических средств реабилитации инвалидов</w:t>
      </w:r>
    </w:p>
    <w:p w:rsidR="001305B2" w:rsidRPr="0021690A" w:rsidRDefault="001305B2" w:rsidP="003D5EE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</w:rPr>
        <w:t>Разработчики программного обеспечения медицинского назначения</w:t>
      </w:r>
    </w:p>
    <w:p w:rsidR="001305B2" w:rsidRPr="0021690A" w:rsidRDefault="001305B2" w:rsidP="003D5EE7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</w:rPr>
        <w:t>Дистрибьюторы</w:t>
      </w:r>
    </w:p>
    <w:p w:rsidR="001305B2" w:rsidRPr="0021690A" w:rsidRDefault="001305B2" w:rsidP="00A427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5B2" w:rsidRPr="0021690A" w:rsidRDefault="001305B2" w:rsidP="003D5E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305B2" w:rsidRPr="0021690A" w:rsidRDefault="001305B2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  <w:u w:val="single"/>
        </w:rPr>
        <w:t xml:space="preserve">Место </w:t>
      </w:r>
      <w:bookmarkStart w:id="0" w:name="_GoBack"/>
      <w:bookmarkEnd w:id="0"/>
      <w:r w:rsidRPr="0021690A">
        <w:rPr>
          <w:rFonts w:ascii="Times New Roman" w:hAnsi="Times New Roman" w:cs="Times New Roman"/>
          <w:sz w:val="28"/>
          <w:szCs w:val="24"/>
          <w:u w:val="single"/>
        </w:rPr>
        <w:t>проведения:</w:t>
      </w:r>
      <w:r w:rsidRPr="0021690A">
        <w:rPr>
          <w:rFonts w:ascii="Times New Roman" w:hAnsi="Times New Roman" w:cs="Times New Roman"/>
          <w:sz w:val="28"/>
          <w:szCs w:val="24"/>
        </w:rPr>
        <w:t xml:space="preserve"> </w:t>
      </w:r>
      <w:r w:rsidR="00D43515" w:rsidRPr="0021690A">
        <w:rPr>
          <w:rFonts w:ascii="Times New Roman" w:hAnsi="Times New Roman" w:cs="Times New Roman"/>
          <w:sz w:val="28"/>
          <w:szCs w:val="24"/>
        </w:rPr>
        <w:t>Москва, Большой бульвар, д. 42, стр. 1, Модульный зал Технопарка Сколково</w:t>
      </w:r>
    </w:p>
    <w:p w:rsidR="001305B2" w:rsidRPr="0021690A" w:rsidRDefault="001305B2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  <w:u w:val="single"/>
        </w:rPr>
        <w:t>Организаторы мероприятия</w:t>
      </w:r>
      <w:r w:rsidRPr="0021690A">
        <w:rPr>
          <w:rFonts w:ascii="Times New Roman" w:hAnsi="Times New Roman" w:cs="Times New Roman"/>
          <w:sz w:val="28"/>
          <w:szCs w:val="24"/>
        </w:rPr>
        <w:t xml:space="preserve">: Научно-технический центр «МЕДИТЭКС» совместно с </w:t>
      </w:r>
      <w:r w:rsidR="00A97C40" w:rsidRPr="0021690A">
        <w:rPr>
          <w:rFonts w:ascii="Times New Roman" w:hAnsi="Times New Roman" w:cs="Times New Roman"/>
          <w:sz w:val="28"/>
          <w:szCs w:val="24"/>
        </w:rPr>
        <w:t>Фондом Сколково</w:t>
      </w:r>
      <w:r w:rsidRPr="0021690A">
        <w:rPr>
          <w:rFonts w:ascii="Times New Roman" w:hAnsi="Times New Roman" w:cs="Times New Roman"/>
          <w:sz w:val="28"/>
          <w:szCs w:val="24"/>
        </w:rPr>
        <w:t>.</w:t>
      </w:r>
    </w:p>
    <w:p w:rsidR="00ED3DA4" w:rsidRPr="0021690A" w:rsidRDefault="003D5EE7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  <w:u w:val="single"/>
        </w:rPr>
        <w:t>Условия участия:</w:t>
      </w:r>
      <w:r w:rsidRPr="0021690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305B2" w:rsidRPr="0021690A" w:rsidRDefault="003D5EE7" w:rsidP="00ED3DA4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</w:rPr>
        <w:t>посещение бесплатное,</w:t>
      </w:r>
      <w:r w:rsidR="001305B2" w:rsidRPr="0021690A">
        <w:rPr>
          <w:rFonts w:ascii="Times New Roman" w:hAnsi="Times New Roman" w:cs="Times New Roman"/>
          <w:sz w:val="28"/>
          <w:szCs w:val="24"/>
        </w:rPr>
        <w:t xml:space="preserve"> </w:t>
      </w:r>
      <w:r w:rsidRPr="0021690A">
        <w:rPr>
          <w:rFonts w:ascii="Times New Roman" w:hAnsi="Times New Roman" w:cs="Times New Roman"/>
          <w:sz w:val="28"/>
          <w:szCs w:val="24"/>
        </w:rPr>
        <w:t>о</w:t>
      </w:r>
      <w:r w:rsidR="001305B2" w:rsidRPr="0021690A">
        <w:rPr>
          <w:rFonts w:ascii="Times New Roman" w:hAnsi="Times New Roman" w:cs="Times New Roman"/>
          <w:sz w:val="28"/>
          <w:szCs w:val="24"/>
        </w:rPr>
        <w:t>бязательная предварительная регистрация:</w:t>
      </w:r>
    </w:p>
    <w:p w:rsidR="00834E9B" w:rsidRPr="0021690A" w:rsidRDefault="0077095C" w:rsidP="00834E9B">
      <w:pPr>
        <w:pStyle w:val="a3"/>
        <w:spacing w:after="0" w:line="276" w:lineRule="auto"/>
        <w:ind w:left="2847"/>
        <w:jc w:val="both"/>
        <w:rPr>
          <w:rFonts w:ascii="Times New Roman" w:hAnsi="Times New Roman" w:cs="Times New Roman"/>
          <w:sz w:val="28"/>
          <w:szCs w:val="24"/>
        </w:rPr>
      </w:pPr>
      <w:hyperlink r:id="rId5" w:history="1">
        <w:r w:rsidRPr="0021690A">
          <w:rPr>
            <w:rStyle w:val="a4"/>
            <w:rFonts w:ascii="Times New Roman" w:hAnsi="Times New Roman" w:cs="Times New Roman"/>
            <w:sz w:val="28"/>
            <w:szCs w:val="24"/>
          </w:rPr>
          <w:t>https://meditex.timepad.ru/eve</w:t>
        </w:r>
        <w:r w:rsidRPr="0021690A">
          <w:rPr>
            <w:rStyle w:val="a4"/>
            <w:rFonts w:ascii="Times New Roman" w:hAnsi="Times New Roman" w:cs="Times New Roman"/>
            <w:sz w:val="28"/>
            <w:szCs w:val="24"/>
          </w:rPr>
          <w:t>n</w:t>
        </w:r>
        <w:r w:rsidRPr="0021690A">
          <w:rPr>
            <w:rStyle w:val="a4"/>
            <w:rFonts w:ascii="Times New Roman" w:hAnsi="Times New Roman" w:cs="Times New Roman"/>
            <w:sz w:val="28"/>
            <w:szCs w:val="24"/>
          </w:rPr>
          <w:t>t/921993/</w:t>
        </w:r>
      </w:hyperlink>
    </w:p>
    <w:p w:rsidR="001305B2" w:rsidRPr="0021690A" w:rsidRDefault="001305B2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8"/>
          <w:szCs w:val="24"/>
        </w:rPr>
      </w:pPr>
    </w:p>
    <w:p w:rsidR="001305B2" w:rsidRPr="0021690A" w:rsidRDefault="001305B2" w:rsidP="003D5EE7">
      <w:pPr>
        <w:spacing w:after="0" w:line="276" w:lineRule="auto"/>
        <w:ind w:left="2127"/>
        <w:jc w:val="both"/>
        <w:rPr>
          <w:rFonts w:ascii="Times New Roman" w:hAnsi="Times New Roman" w:cs="Times New Roman"/>
          <w:sz w:val="28"/>
          <w:szCs w:val="24"/>
        </w:rPr>
      </w:pPr>
      <w:r w:rsidRPr="0021690A">
        <w:rPr>
          <w:rFonts w:ascii="Times New Roman" w:hAnsi="Times New Roman" w:cs="Times New Roman"/>
          <w:sz w:val="28"/>
          <w:szCs w:val="24"/>
          <w:u w:val="single"/>
        </w:rPr>
        <w:t>Дирекция конференции:</w:t>
      </w:r>
      <w:r w:rsidRPr="0021690A">
        <w:rPr>
          <w:rFonts w:ascii="Times New Roman" w:hAnsi="Times New Roman" w:cs="Times New Roman"/>
          <w:sz w:val="28"/>
          <w:szCs w:val="24"/>
        </w:rPr>
        <w:t xml:space="preserve"> Дмитрий Зленко, </w:t>
      </w:r>
      <w:hyperlink r:id="rId6" w:history="1">
        <w:r w:rsidRPr="0021690A">
          <w:rPr>
            <w:rStyle w:val="a4"/>
            <w:rFonts w:ascii="Times New Roman" w:hAnsi="Times New Roman" w:cs="Times New Roman"/>
            <w:sz w:val="28"/>
            <w:szCs w:val="24"/>
          </w:rPr>
          <w:t>dz@meditex.ru</w:t>
        </w:r>
      </w:hyperlink>
      <w:r w:rsidRPr="0021690A">
        <w:rPr>
          <w:rFonts w:ascii="Times New Roman" w:hAnsi="Times New Roman" w:cs="Times New Roman"/>
          <w:sz w:val="28"/>
          <w:szCs w:val="24"/>
        </w:rPr>
        <w:t>, 8-910-403-53-08</w:t>
      </w:r>
    </w:p>
    <w:sectPr w:rsidR="001305B2" w:rsidRPr="0021690A" w:rsidSect="002153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506"/>
    <w:multiLevelType w:val="multilevel"/>
    <w:tmpl w:val="5DF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5816ED"/>
    <w:multiLevelType w:val="hybridMultilevel"/>
    <w:tmpl w:val="7472B5BC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4EFA"/>
    <w:multiLevelType w:val="hybridMultilevel"/>
    <w:tmpl w:val="24D200DC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1014"/>
    <w:multiLevelType w:val="multilevel"/>
    <w:tmpl w:val="1182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291D12"/>
    <w:multiLevelType w:val="hybridMultilevel"/>
    <w:tmpl w:val="D1D471A0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4372"/>
    <w:multiLevelType w:val="hybridMultilevel"/>
    <w:tmpl w:val="5B2A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A072E"/>
    <w:multiLevelType w:val="hybridMultilevel"/>
    <w:tmpl w:val="5142A628"/>
    <w:lvl w:ilvl="0" w:tplc="9BD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E3965"/>
    <w:multiLevelType w:val="hybridMultilevel"/>
    <w:tmpl w:val="51F2127C"/>
    <w:lvl w:ilvl="0" w:tplc="9BD23586">
      <w:start w:val="1"/>
      <w:numFmt w:val="bullet"/>
      <w:lvlText w:val="-"/>
      <w:lvlJc w:val="left"/>
      <w:pPr>
        <w:ind w:left="28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79086B9D"/>
    <w:multiLevelType w:val="multilevel"/>
    <w:tmpl w:val="5376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B2"/>
    <w:rsid w:val="00100869"/>
    <w:rsid w:val="001305B2"/>
    <w:rsid w:val="001C0160"/>
    <w:rsid w:val="0021533D"/>
    <w:rsid w:val="0021690A"/>
    <w:rsid w:val="002B5AD5"/>
    <w:rsid w:val="003B4A21"/>
    <w:rsid w:val="003D5EE7"/>
    <w:rsid w:val="004E07A5"/>
    <w:rsid w:val="006A5B55"/>
    <w:rsid w:val="006B2FE7"/>
    <w:rsid w:val="0077095C"/>
    <w:rsid w:val="00793223"/>
    <w:rsid w:val="00834E9B"/>
    <w:rsid w:val="00A427EB"/>
    <w:rsid w:val="00A97C40"/>
    <w:rsid w:val="00BF5F65"/>
    <w:rsid w:val="00CD5F7A"/>
    <w:rsid w:val="00D43515"/>
    <w:rsid w:val="00ED3DA4"/>
    <w:rsid w:val="00F14BBA"/>
    <w:rsid w:val="00F54990"/>
    <w:rsid w:val="00F9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D92B-77C4-4B7D-AEA3-B58DDC2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5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770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@meditex.ru" TargetMode="External"/><Relationship Id="rId5" Type="http://schemas.openxmlformats.org/officeDocument/2006/relationships/hyperlink" Target="https://meditex.timepad.ru/event/9219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Зленко</dc:creator>
  <cp:keywords/>
  <dc:description/>
  <cp:lastModifiedBy>Дмитрий Зленко</cp:lastModifiedBy>
  <cp:revision>5</cp:revision>
  <dcterms:created xsi:type="dcterms:W3CDTF">2019-05-06T03:01:00Z</dcterms:created>
  <dcterms:modified xsi:type="dcterms:W3CDTF">2019-05-06T03:19:00Z</dcterms:modified>
</cp:coreProperties>
</file>