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86AAB" w14:textId="30E528D6" w:rsidR="0094642A" w:rsidRPr="00E01367" w:rsidRDefault="0094642A" w:rsidP="0093331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</w:pPr>
      <w:proofErr w:type="spellStart"/>
      <w:r w:rsidRPr="0094642A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t>Hôtel</w:t>
      </w:r>
      <w:proofErr w:type="spellEnd"/>
      <w:r w:rsidRPr="0094642A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4642A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t>Barrière</w:t>
      </w:r>
      <w:proofErr w:type="spellEnd"/>
      <w:r w:rsidRPr="0094642A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t xml:space="preserve"> Le Majestic Cannes</w:t>
      </w:r>
      <w:proofErr w:type="gramStart"/>
      <w:r w:rsidRPr="0094642A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t>:</w:t>
      </w:r>
      <w:proofErr w:type="gramEnd"/>
      <w:r w:rsidR="00990C44" w:rsidRPr="00990C44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br/>
      </w:r>
      <w:r w:rsidR="008F6145">
        <w:rPr>
          <w:rFonts w:ascii="Bookman Old Style" w:hAnsi="Bookman Old Style" w:cs="Times"/>
          <w:b/>
          <w:color w:val="000000" w:themeColor="text1"/>
          <w:sz w:val="28"/>
          <w:szCs w:val="28"/>
        </w:rPr>
        <w:t>уникальная</w:t>
      </w:r>
      <w:r w:rsidR="009309E6" w:rsidRPr="004D66A3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t xml:space="preserve"> </w:t>
      </w:r>
      <w:r w:rsidR="004624E4">
        <w:rPr>
          <w:rFonts w:ascii="Bookman Old Style" w:hAnsi="Bookman Old Style" w:cs="Times"/>
          <w:b/>
          <w:color w:val="000000" w:themeColor="text1"/>
          <w:sz w:val="28"/>
          <w:szCs w:val="28"/>
        </w:rPr>
        <w:t>концепция</w:t>
      </w:r>
      <w:r w:rsidR="004B7C08" w:rsidRPr="004B7C08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t xml:space="preserve"> </w:t>
      </w:r>
      <w:r w:rsidR="004624E4" w:rsidRPr="004624E4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t xml:space="preserve">BFIRE by Mauro </w:t>
      </w:r>
      <w:proofErr w:type="spellStart"/>
      <w:r w:rsidR="004624E4" w:rsidRPr="004624E4">
        <w:rPr>
          <w:rFonts w:ascii="Bookman Old Style" w:hAnsi="Bookman Old Style" w:cs="Times"/>
          <w:b/>
          <w:color w:val="000000" w:themeColor="text1"/>
          <w:sz w:val="28"/>
          <w:szCs w:val="28"/>
          <w:lang w:val="en-US"/>
        </w:rPr>
        <w:t>Colagreco</w:t>
      </w:r>
      <w:proofErr w:type="spellEnd"/>
    </w:p>
    <w:p w14:paraId="0CB11A89" w14:textId="1463C72B" w:rsidR="0094642A" w:rsidRPr="00AC055D" w:rsidRDefault="004624E4" w:rsidP="00933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"/>
          <w:color w:val="000000" w:themeColor="text1"/>
          <w:lang w:val="en-US"/>
        </w:rPr>
      </w:pPr>
      <w:r w:rsidRPr="00E82DD4">
        <w:rPr>
          <w:rFonts w:ascii="Bookman Old Style" w:hAnsi="Bookman Old Style" w:cs="Times"/>
          <w:color w:val="000000" w:themeColor="text1"/>
        </w:rPr>
        <w:t>Команда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  <w:lang w:val="en-US"/>
        </w:rPr>
        <w:t>H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>ô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tel</w:t>
      </w:r>
      <w:proofErr w:type="spellEnd"/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  <w:lang w:val="en-US"/>
        </w:rPr>
        <w:t>Barri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>è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re</w:t>
      </w:r>
      <w:proofErr w:type="spellEnd"/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Le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Majestic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Cannes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</w:rPr>
        <w:t>совместно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</w:rPr>
        <w:t>с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</w:rPr>
        <w:t>известным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</w:rPr>
        <w:t>шеф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>-</w:t>
      </w:r>
      <w:r w:rsidRPr="00E82DD4">
        <w:rPr>
          <w:rFonts w:ascii="Bookman Old Style" w:hAnsi="Bookman Old Style" w:cs="Times"/>
          <w:color w:val="000000" w:themeColor="text1"/>
        </w:rPr>
        <w:t>поваром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Мауро</w:t>
      </w:r>
      <w:proofErr w:type="spellEnd"/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Колагреко</w:t>
      </w:r>
      <w:proofErr w:type="spellEnd"/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(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Mauro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  <w:lang w:val="en-US"/>
        </w:rPr>
        <w:t>Colagreco</w:t>
      </w:r>
      <w:proofErr w:type="spellEnd"/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) </w:t>
      </w:r>
      <w:proofErr w:type="spellStart"/>
      <w:r w:rsidR="00AC055D">
        <w:rPr>
          <w:rFonts w:ascii="Bookman Old Style" w:hAnsi="Bookman Old Style" w:cs="Times"/>
          <w:color w:val="000000" w:themeColor="text1"/>
        </w:rPr>
        <w:t>итальянско</w:t>
      </w:r>
      <w:proofErr w:type="spellEnd"/>
      <w:r w:rsidR="00AC055D" w:rsidRPr="00AC055D">
        <w:rPr>
          <w:rFonts w:ascii="Bookman Old Style" w:hAnsi="Bookman Old Style" w:cs="Times"/>
          <w:color w:val="000000" w:themeColor="text1"/>
          <w:lang w:val="en-US"/>
        </w:rPr>
        <w:t>-</w:t>
      </w:r>
      <w:r w:rsidR="008F6145" w:rsidRPr="00E82DD4">
        <w:rPr>
          <w:rFonts w:ascii="Bookman Old Style" w:hAnsi="Bookman Old Style" w:cs="Times"/>
          <w:color w:val="000000" w:themeColor="text1"/>
        </w:rPr>
        <w:t>аргентинского</w:t>
      </w:r>
      <w:r w:rsidR="008F6145"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="008F6145" w:rsidRPr="00E82DD4">
        <w:rPr>
          <w:rFonts w:ascii="Bookman Old Style" w:hAnsi="Bookman Old Style" w:cs="Times"/>
          <w:color w:val="000000" w:themeColor="text1"/>
        </w:rPr>
        <w:t>происхождения</w:t>
      </w:r>
      <w:r w:rsidR="008F6145"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="008F6145" w:rsidRPr="00E82DD4">
        <w:rPr>
          <w:rFonts w:ascii="Bookman Old Style" w:hAnsi="Bookman Old Style" w:cs="Times"/>
          <w:color w:val="000000" w:themeColor="text1"/>
        </w:rPr>
        <w:t>о</w:t>
      </w:r>
      <w:r w:rsidR="007B217D" w:rsidRPr="00E82DD4">
        <w:rPr>
          <w:rFonts w:ascii="Bookman Old Style" w:hAnsi="Bookman Old Style" w:cs="Times"/>
          <w:color w:val="000000" w:themeColor="text1"/>
        </w:rPr>
        <w:t>бновили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</w:rPr>
        <w:t>концепцию</w:t>
      </w:r>
      <w:r w:rsidR="004B7C08"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="004B7C08" w:rsidRPr="00E82DD4">
        <w:rPr>
          <w:rFonts w:ascii="Bookman Old Style" w:hAnsi="Bookman Old Style" w:cs="Times"/>
          <w:color w:val="000000" w:themeColor="text1"/>
        </w:rPr>
        <w:t>в</w:t>
      </w:r>
      <w:r w:rsidR="004B7C08"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="002E214E" w:rsidRPr="00E82DD4">
        <w:rPr>
          <w:rFonts w:ascii="Bookman Old Style" w:hAnsi="Bookman Old Style" w:cs="Times"/>
          <w:color w:val="000000" w:themeColor="text1"/>
        </w:rPr>
        <w:t>пляжном</w:t>
      </w:r>
      <w:r w:rsidR="002E214E"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="004B7C08" w:rsidRPr="00E82DD4">
        <w:rPr>
          <w:rFonts w:ascii="Bookman Old Style" w:hAnsi="Bookman Old Style" w:cs="Times"/>
          <w:color w:val="000000" w:themeColor="text1"/>
        </w:rPr>
        <w:t>ресторане</w:t>
      </w:r>
      <w:r w:rsidR="008F6145"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="008F6145" w:rsidRPr="00E82DD4">
        <w:rPr>
          <w:rFonts w:ascii="Bookman Old Style" w:hAnsi="Bookman Old Style" w:cs="Times"/>
          <w:color w:val="000000" w:themeColor="text1"/>
          <w:lang w:val="en-US"/>
        </w:rPr>
        <w:t>B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FIRE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by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Mauro</w:t>
      </w:r>
      <w:r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  <w:lang w:val="en-US"/>
        </w:rPr>
        <w:t>Colagreco</w:t>
      </w:r>
      <w:proofErr w:type="spellEnd"/>
      <w:r w:rsidR="008F6145" w:rsidRPr="00AC055D">
        <w:rPr>
          <w:rFonts w:ascii="Bookman Old Style" w:hAnsi="Bookman Old Style" w:cs="Times"/>
          <w:color w:val="000000" w:themeColor="text1"/>
          <w:lang w:val="en-US"/>
        </w:rPr>
        <w:t>,</w:t>
      </w:r>
      <w:r w:rsidR="00AC055D"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="008F6145" w:rsidRPr="00E82DD4">
        <w:rPr>
          <w:rFonts w:ascii="Bookman Old Style" w:hAnsi="Bookman Old Style" w:cs="Times"/>
          <w:color w:val="000000" w:themeColor="text1"/>
        </w:rPr>
        <w:t>представленную</w:t>
      </w:r>
      <w:r w:rsidR="008F6145"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="00AC055D" w:rsidRPr="00E82DD4">
        <w:rPr>
          <w:rFonts w:ascii="Bookman Old Style" w:hAnsi="Bookman Old Style" w:cs="Times"/>
          <w:color w:val="000000" w:themeColor="text1"/>
        </w:rPr>
        <w:t>впервые</w:t>
      </w:r>
      <w:r w:rsidR="00AC055D" w:rsidRPr="00AC055D">
        <w:rPr>
          <w:rFonts w:ascii="Bookman Old Style" w:hAnsi="Bookman Old Style" w:cs="Times"/>
          <w:color w:val="000000" w:themeColor="text1"/>
          <w:lang w:val="en-US"/>
        </w:rPr>
        <w:t xml:space="preserve"> </w:t>
      </w:r>
      <w:r w:rsidR="008F6145" w:rsidRPr="00E82DD4">
        <w:rPr>
          <w:rFonts w:ascii="Bookman Old Style" w:hAnsi="Bookman Old Style" w:cs="Times"/>
          <w:color w:val="000000" w:themeColor="text1"/>
        </w:rPr>
        <w:t>в</w:t>
      </w:r>
      <w:r w:rsidR="008F6145" w:rsidRPr="00AC055D">
        <w:rPr>
          <w:rFonts w:ascii="Bookman Old Style" w:hAnsi="Bookman Old Style" w:cs="Times"/>
          <w:color w:val="000000" w:themeColor="text1"/>
          <w:lang w:val="en-US"/>
        </w:rPr>
        <w:t xml:space="preserve"> 2017 </w:t>
      </w:r>
      <w:r w:rsidR="008F6145" w:rsidRPr="00E82DD4">
        <w:rPr>
          <w:rFonts w:ascii="Bookman Old Style" w:hAnsi="Bookman Old Style" w:cs="Times"/>
          <w:color w:val="000000" w:themeColor="text1"/>
        </w:rPr>
        <w:t>году</w:t>
      </w:r>
      <w:r w:rsidR="00AC055D" w:rsidRPr="00AC055D">
        <w:rPr>
          <w:rFonts w:ascii="Bookman Old Style" w:hAnsi="Bookman Old Style" w:cs="Times"/>
          <w:color w:val="000000" w:themeColor="text1"/>
          <w:lang w:val="en-US"/>
        </w:rPr>
        <w:t>.</w:t>
      </w:r>
    </w:p>
    <w:p w14:paraId="324591A3" w14:textId="278F8792" w:rsidR="008F6145" w:rsidRPr="00E82DD4" w:rsidRDefault="008F6145" w:rsidP="0093331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"/>
          <w:color w:val="000000" w:themeColor="text1"/>
        </w:rPr>
      </w:pPr>
      <w:r w:rsidRPr="00E82DD4">
        <w:rPr>
          <w:rFonts w:ascii="Bookman Old Style" w:hAnsi="Bookman Old Style" w:cs="Times"/>
          <w:color w:val="000000" w:themeColor="text1"/>
        </w:rPr>
        <w:t xml:space="preserve">Гостям предложат расслабиться на шезлонге и </w:t>
      </w:r>
      <w:r w:rsidR="00E82DD4">
        <w:rPr>
          <w:rFonts w:ascii="Bookman Old Style" w:hAnsi="Bookman Old Style" w:cs="Times"/>
          <w:color w:val="000000" w:themeColor="text1"/>
        </w:rPr>
        <w:t>попробовать рыбу на грил</w:t>
      </w:r>
      <w:r w:rsidRPr="00E82DD4">
        <w:rPr>
          <w:rFonts w:ascii="Bookman Old Style" w:hAnsi="Bookman Old Style" w:cs="Times"/>
          <w:color w:val="000000" w:themeColor="text1"/>
        </w:rPr>
        <w:t xml:space="preserve">е, вслушиваясь в шум волн, </w:t>
      </w:r>
      <w:r w:rsidR="00A877EE" w:rsidRPr="00E82DD4">
        <w:rPr>
          <w:rFonts w:ascii="Bookman Old Style" w:hAnsi="Bookman Old Style" w:cs="Times"/>
          <w:color w:val="000000" w:themeColor="text1"/>
        </w:rPr>
        <w:t>а также</w:t>
      </w:r>
      <w:r w:rsidRPr="00E82DD4">
        <w:rPr>
          <w:rFonts w:ascii="Bookman Old Style" w:hAnsi="Bookman Old Style" w:cs="Times"/>
          <w:color w:val="000000" w:themeColor="text1"/>
        </w:rPr>
        <w:t xml:space="preserve"> охладиться вкусным мороженым и</w:t>
      </w:r>
      <w:r w:rsidR="00A877EE" w:rsidRPr="00E82DD4">
        <w:rPr>
          <w:rFonts w:ascii="Bookman Old Style" w:hAnsi="Bookman Old Style" w:cs="Times"/>
          <w:color w:val="000000" w:themeColor="text1"/>
        </w:rPr>
        <w:t xml:space="preserve">ли коктейлем, двигаясь в такт </w:t>
      </w:r>
      <w:r w:rsidR="00E82DD4">
        <w:rPr>
          <w:rFonts w:ascii="Bookman Old Style" w:hAnsi="Bookman Old Style" w:cs="Times"/>
          <w:color w:val="000000" w:themeColor="text1"/>
        </w:rPr>
        <w:t>живой музыки</w:t>
      </w:r>
      <w:r w:rsidR="00A877EE" w:rsidRPr="00E82DD4">
        <w:rPr>
          <w:rFonts w:ascii="Bookman Old Style" w:hAnsi="Bookman Old Style" w:cs="Times"/>
          <w:color w:val="000000" w:themeColor="text1"/>
        </w:rPr>
        <w:t xml:space="preserve">. Благодаря обновленной концепции </w:t>
      </w:r>
      <w:r w:rsidR="00E82DD4">
        <w:rPr>
          <w:rFonts w:ascii="Bookman Old Style" w:hAnsi="Bookman Old Style" w:cs="Times"/>
          <w:color w:val="000000" w:themeColor="text1"/>
        </w:rPr>
        <w:t>ресторана</w:t>
      </w:r>
      <w:r w:rsidR="00E82DD4">
        <w:rPr>
          <w:rFonts w:ascii="Bookman Old Style" w:hAnsi="Bookman Old Style" w:cs="Times"/>
          <w:color w:val="000000" w:themeColor="text1"/>
        </w:rPr>
        <w:br/>
      </w:r>
      <w:r w:rsidR="00A877EE" w:rsidRPr="00E82DD4">
        <w:rPr>
          <w:rFonts w:ascii="Bookman Old Style" w:hAnsi="Bookman Old Style" w:cs="Times"/>
          <w:color w:val="000000" w:themeColor="text1"/>
        </w:rPr>
        <w:t xml:space="preserve">BFIRE </w:t>
      </w:r>
      <w:proofErr w:type="spellStart"/>
      <w:r w:rsidR="00A877EE" w:rsidRPr="00E82DD4">
        <w:rPr>
          <w:rFonts w:ascii="Bookman Old Style" w:hAnsi="Bookman Old Style" w:cs="Times"/>
          <w:color w:val="000000" w:themeColor="text1"/>
        </w:rPr>
        <w:t>by</w:t>
      </w:r>
      <w:proofErr w:type="spellEnd"/>
      <w:r w:rsidR="00A877EE"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="00A877EE" w:rsidRPr="00E82DD4">
        <w:rPr>
          <w:rFonts w:ascii="Bookman Old Style" w:hAnsi="Bookman Old Style" w:cs="Times"/>
          <w:color w:val="000000" w:themeColor="text1"/>
        </w:rPr>
        <w:t>Mauro</w:t>
      </w:r>
      <w:proofErr w:type="spellEnd"/>
      <w:r w:rsidR="00A877EE"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="00A877EE" w:rsidRPr="00E82DD4">
        <w:rPr>
          <w:rFonts w:ascii="Bookman Old Style" w:hAnsi="Bookman Old Style" w:cs="Times"/>
          <w:color w:val="000000" w:themeColor="text1"/>
        </w:rPr>
        <w:t>Colagreco</w:t>
      </w:r>
      <w:proofErr w:type="spellEnd"/>
      <w:r w:rsidR="00A877EE" w:rsidRPr="00E82DD4">
        <w:rPr>
          <w:rFonts w:ascii="Bookman Old Style" w:hAnsi="Bookman Old Style" w:cs="Times"/>
          <w:color w:val="000000" w:themeColor="text1"/>
        </w:rPr>
        <w:t xml:space="preserve"> гости </w:t>
      </w:r>
      <w:r w:rsidR="00A877EE" w:rsidRPr="00E82DD4">
        <w:rPr>
          <w:rFonts w:ascii="Bookman Old Style" w:hAnsi="Bookman Old Style" w:cs="Times"/>
          <w:color w:val="000000" w:themeColor="text1"/>
          <w:lang w:val="en-US"/>
        </w:rPr>
        <w:t>H</w:t>
      </w:r>
      <w:r w:rsidR="00A877EE" w:rsidRPr="00E82DD4">
        <w:rPr>
          <w:rFonts w:ascii="Bookman Old Style" w:hAnsi="Bookman Old Style" w:cs="Times"/>
          <w:color w:val="000000" w:themeColor="text1"/>
        </w:rPr>
        <w:t>ô</w:t>
      </w:r>
      <w:proofErr w:type="spellStart"/>
      <w:r w:rsidR="00A877EE" w:rsidRPr="00E82DD4">
        <w:rPr>
          <w:rFonts w:ascii="Bookman Old Style" w:hAnsi="Bookman Old Style" w:cs="Times"/>
          <w:color w:val="000000" w:themeColor="text1"/>
          <w:lang w:val="en-US"/>
        </w:rPr>
        <w:t>tel</w:t>
      </w:r>
      <w:proofErr w:type="spellEnd"/>
      <w:r w:rsidR="00A877EE"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="00A877EE" w:rsidRPr="00E82DD4">
        <w:rPr>
          <w:rFonts w:ascii="Bookman Old Style" w:hAnsi="Bookman Old Style" w:cs="Times"/>
          <w:color w:val="000000" w:themeColor="text1"/>
          <w:lang w:val="en-US"/>
        </w:rPr>
        <w:t>Barri</w:t>
      </w:r>
      <w:proofErr w:type="spellEnd"/>
      <w:r w:rsidR="00A877EE" w:rsidRPr="00E82DD4">
        <w:rPr>
          <w:rFonts w:ascii="Bookman Old Style" w:hAnsi="Bookman Old Style" w:cs="Times"/>
          <w:color w:val="000000" w:themeColor="text1"/>
        </w:rPr>
        <w:t>è</w:t>
      </w:r>
      <w:r w:rsidR="00A877EE" w:rsidRPr="00E82DD4">
        <w:rPr>
          <w:rFonts w:ascii="Bookman Old Style" w:hAnsi="Bookman Old Style" w:cs="Times"/>
          <w:color w:val="000000" w:themeColor="text1"/>
          <w:lang w:val="en-US"/>
        </w:rPr>
        <w:t>re</w:t>
      </w:r>
      <w:r w:rsidR="00A877EE"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A877EE" w:rsidRPr="00E82DD4">
        <w:rPr>
          <w:rFonts w:ascii="Bookman Old Style" w:hAnsi="Bookman Old Style" w:cs="Times"/>
          <w:color w:val="000000" w:themeColor="text1"/>
          <w:lang w:val="en-US"/>
        </w:rPr>
        <w:t>Le</w:t>
      </w:r>
      <w:r w:rsidR="00A877EE"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A877EE" w:rsidRPr="00E82DD4">
        <w:rPr>
          <w:rFonts w:ascii="Bookman Old Style" w:hAnsi="Bookman Old Style" w:cs="Times"/>
          <w:color w:val="000000" w:themeColor="text1"/>
          <w:lang w:val="en-US"/>
        </w:rPr>
        <w:t>Majestic</w:t>
      </w:r>
      <w:r w:rsidR="00A877EE"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A877EE" w:rsidRPr="00E82DD4">
        <w:rPr>
          <w:rFonts w:ascii="Bookman Old Style" w:hAnsi="Bookman Old Style" w:cs="Times"/>
          <w:color w:val="000000" w:themeColor="text1"/>
          <w:lang w:val="en-US"/>
        </w:rPr>
        <w:t>Cannes</w:t>
      </w:r>
      <w:r w:rsidR="00A877EE" w:rsidRPr="00E82DD4">
        <w:rPr>
          <w:rFonts w:ascii="Bookman Old Style" w:hAnsi="Bookman Old Style" w:cs="Times"/>
          <w:color w:val="000000" w:themeColor="text1"/>
        </w:rPr>
        <w:t xml:space="preserve"> проведут незабываемое лето, греясь по</w:t>
      </w:r>
      <w:r w:rsidR="00E82DD4">
        <w:rPr>
          <w:rFonts w:ascii="Bookman Old Style" w:hAnsi="Bookman Old Style" w:cs="Times"/>
          <w:color w:val="000000" w:themeColor="text1"/>
        </w:rPr>
        <w:t>д</w:t>
      </w:r>
      <w:r w:rsidR="00A877EE" w:rsidRPr="00E82DD4">
        <w:rPr>
          <w:rFonts w:ascii="Bookman Old Style" w:hAnsi="Bookman Old Style" w:cs="Times"/>
          <w:color w:val="000000" w:themeColor="text1"/>
        </w:rPr>
        <w:t xml:space="preserve"> теплым солнцем Канн.</w:t>
      </w:r>
    </w:p>
    <w:p w14:paraId="3DA9D552" w14:textId="3170DEBD" w:rsidR="00492804" w:rsidRPr="00E82DD4" w:rsidRDefault="00A877EE" w:rsidP="0049280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"/>
          <w:color w:val="000000" w:themeColor="text1"/>
        </w:rPr>
      </w:pPr>
      <w:r w:rsidRPr="00E82DD4">
        <w:rPr>
          <w:rFonts w:ascii="Bookman Old Style" w:hAnsi="Bookman Old Style" w:cs="Times"/>
          <w:color w:val="000000" w:themeColor="text1"/>
        </w:rPr>
        <w:t xml:space="preserve">BFIRE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by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Mauro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Colagreco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 сочетает в себе и ресторан, и бар, и просто место для отдыха, где </w:t>
      </w:r>
      <w:r w:rsidR="00AC055D">
        <w:rPr>
          <w:rFonts w:ascii="Bookman Old Style" w:hAnsi="Bookman Old Style" w:cs="Times"/>
          <w:color w:val="000000" w:themeColor="text1"/>
        </w:rPr>
        <w:t>можно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AC055D">
        <w:rPr>
          <w:rFonts w:ascii="Bookman Old Style" w:hAnsi="Bookman Old Style" w:cs="Times"/>
          <w:color w:val="000000" w:themeColor="text1"/>
        </w:rPr>
        <w:t>испытать яркие</w:t>
      </w:r>
      <w:r w:rsidRPr="00E82DD4">
        <w:rPr>
          <w:rFonts w:ascii="Bookman Old Style" w:hAnsi="Bookman Old Style" w:cs="Times"/>
          <w:color w:val="000000" w:themeColor="text1"/>
        </w:rPr>
        <w:t xml:space="preserve"> впечатлен</w:t>
      </w:r>
      <w:r w:rsidR="00AC055D">
        <w:rPr>
          <w:rFonts w:ascii="Bookman Old Style" w:hAnsi="Bookman Old Style" w:cs="Times"/>
          <w:color w:val="000000" w:themeColor="text1"/>
        </w:rPr>
        <w:t>ия</w:t>
      </w:r>
      <w:r w:rsidRPr="00E82DD4">
        <w:rPr>
          <w:rFonts w:ascii="Bookman Old Style" w:hAnsi="Bookman Old Style" w:cs="Times"/>
          <w:color w:val="000000" w:themeColor="text1"/>
        </w:rPr>
        <w:t xml:space="preserve"> в течение всего дня.</w:t>
      </w:r>
      <w:r w:rsidR="00AC055D">
        <w:rPr>
          <w:rFonts w:ascii="Bookman Old Style" w:hAnsi="Bookman Old Style" w:cs="Times"/>
          <w:color w:val="000000" w:themeColor="text1"/>
        </w:rPr>
        <w:t xml:space="preserve"> После ланча гостям предложат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AC055D">
        <w:rPr>
          <w:rFonts w:ascii="Bookman Old Style" w:hAnsi="Bookman Old Style" w:cs="Times"/>
          <w:color w:val="000000" w:themeColor="text1"/>
        </w:rPr>
        <w:t>переместиться</w:t>
      </w:r>
      <w:r w:rsidRPr="00E82DD4">
        <w:rPr>
          <w:rFonts w:ascii="Bookman Old Style" w:hAnsi="Bookman Old Style" w:cs="Times"/>
          <w:color w:val="000000" w:themeColor="text1"/>
        </w:rPr>
        <w:t xml:space="preserve"> на шезлонг и побаловать себя вкусным </w:t>
      </w:r>
      <w:r w:rsidR="00492804" w:rsidRPr="00E82DD4">
        <w:rPr>
          <w:rFonts w:ascii="Bookman Old Style" w:hAnsi="Bookman Old Style" w:cs="Times"/>
          <w:color w:val="000000" w:themeColor="text1"/>
        </w:rPr>
        <w:t>морожены</w:t>
      </w:r>
      <w:r w:rsidR="00E82DD4">
        <w:rPr>
          <w:rFonts w:ascii="Bookman Old Style" w:hAnsi="Bookman Old Style" w:cs="Times"/>
          <w:color w:val="000000" w:themeColor="text1"/>
        </w:rPr>
        <w:t>м или сладкими фруктам</w:t>
      </w:r>
      <w:r w:rsidR="004D66A3">
        <w:rPr>
          <w:rFonts w:ascii="Bookman Old Style" w:hAnsi="Bookman Old Style" w:cs="Times"/>
          <w:color w:val="000000" w:themeColor="text1"/>
        </w:rPr>
        <w:t>и</w:t>
      </w:r>
      <w:r w:rsidR="00E82DD4">
        <w:rPr>
          <w:rFonts w:ascii="Bookman Old Style" w:hAnsi="Bookman Old Style" w:cs="Times"/>
          <w:color w:val="000000" w:themeColor="text1"/>
        </w:rPr>
        <w:t>, а также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 попробовать различные коктейли, вслушиваясь в шепот волн </w:t>
      </w:r>
      <w:r w:rsidR="00AC055D">
        <w:rPr>
          <w:rFonts w:ascii="Bookman Old Style" w:hAnsi="Bookman Old Style" w:cs="Times"/>
          <w:color w:val="000000" w:themeColor="text1"/>
        </w:rPr>
        <w:t>и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 шелест зеленых листьев. Недавно в </w:t>
      </w:r>
      <w:r w:rsidR="00492804" w:rsidRPr="00E82DD4">
        <w:rPr>
          <w:rFonts w:ascii="Bookman Old Style" w:hAnsi="Bookman Old Style" w:cs="Times"/>
          <w:color w:val="000000" w:themeColor="text1"/>
          <w:lang w:val="en-US"/>
        </w:rPr>
        <w:t>BFIRE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492804" w:rsidRPr="00E82DD4">
        <w:rPr>
          <w:rFonts w:ascii="Bookman Old Style" w:hAnsi="Bookman Old Style" w:cs="Times"/>
          <w:color w:val="000000" w:themeColor="text1"/>
          <w:lang w:val="en-US"/>
        </w:rPr>
        <w:t>by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492804" w:rsidRPr="00E82DD4">
        <w:rPr>
          <w:rFonts w:ascii="Bookman Old Style" w:hAnsi="Bookman Old Style" w:cs="Times"/>
          <w:color w:val="000000" w:themeColor="text1"/>
          <w:lang w:val="en-US"/>
        </w:rPr>
        <w:t>Mauro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="00492804" w:rsidRPr="00E82DD4">
        <w:rPr>
          <w:rFonts w:ascii="Bookman Old Style" w:hAnsi="Bookman Old Style" w:cs="Times"/>
          <w:color w:val="000000" w:themeColor="text1"/>
          <w:lang w:val="en-US"/>
        </w:rPr>
        <w:t>Colagreco</w:t>
      </w:r>
      <w:proofErr w:type="spellEnd"/>
      <w:r w:rsidR="00492804" w:rsidRPr="00E82DD4">
        <w:rPr>
          <w:rFonts w:ascii="Bookman Old Style" w:hAnsi="Bookman Old Style" w:cs="Times"/>
          <w:color w:val="000000" w:themeColor="text1"/>
        </w:rPr>
        <w:t xml:space="preserve"> был обновлен декор интерьеров, и частных пляж отеля превратился в открытое пространство для отдыха. Во второй полов</w:t>
      </w:r>
      <w:r w:rsidR="00E82DD4">
        <w:rPr>
          <w:rFonts w:ascii="Bookman Old Style" w:hAnsi="Bookman Old Style" w:cs="Times"/>
          <w:color w:val="000000" w:themeColor="text1"/>
        </w:rPr>
        <w:t>ине дня и ранним вечером между</w:t>
      </w:r>
      <w:r w:rsidR="00E82DD4">
        <w:rPr>
          <w:rFonts w:ascii="Bookman Old Style" w:hAnsi="Bookman Old Style" w:cs="Times"/>
          <w:color w:val="000000" w:themeColor="text1"/>
        </w:rPr>
        <w:br/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16:00-19:00 друзья и семьи могут собраться вместе на пляже, танцевать до заката под </w:t>
      </w:r>
      <w:proofErr w:type="spellStart"/>
      <w:r w:rsidR="00492804" w:rsidRPr="00E82DD4">
        <w:rPr>
          <w:rFonts w:ascii="Bookman Old Style" w:hAnsi="Bookman Old Style" w:cs="Times"/>
          <w:color w:val="000000" w:themeColor="text1"/>
        </w:rPr>
        <w:t>диджей</w:t>
      </w:r>
      <w:proofErr w:type="spellEnd"/>
      <w:r w:rsidR="00492804" w:rsidRPr="00E82DD4">
        <w:rPr>
          <w:rFonts w:ascii="Bookman Old Style" w:hAnsi="Bookman Old Style" w:cs="Times"/>
          <w:color w:val="000000" w:themeColor="text1"/>
        </w:rPr>
        <w:t xml:space="preserve">-сеты </w:t>
      </w:r>
      <w:proofErr w:type="spellStart"/>
      <w:r w:rsidR="00492804" w:rsidRPr="00E82DD4">
        <w:rPr>
          <w:rFonts w:ascii="Bookman Old Style" w:hAnsi="Bookman Old Style" w:cs="Times"/>
          <w:color w:val="000000" w:themeColor="text1"/>
        </w:rPr>
        <w:t>Кейт</w:t>
      </w:r>
      <w:proofErr w:type="spellEnd"/>
      <w:r w:rsidR="00492804"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="00492804" w:rsidRPr="00E82DD4">
        <w:rPr>
          <w:rFonts w:ascii="Bookman Old Style" w:hAnsi="Bookman Old Style" w:cs="Times"/>
          <w:color w:val="000000" w:themeColor="text1"/>
        </w:rPr>
        <w:t>Иворры</w:t>
      </w:r>
      <w:proofErr w:type="spellEnd"/>
      <w:r w:rsidR="00492804" w:rsidRPr="00E82DD4">
        <w:rPr>
          <w:rFonts w:ascii="Bookman Old Style" w:hAnsi="Bookman Old Style" w:cs="Times"/>
          <w:color w:val="000000" w:themeColor="text1"/>
        </w:rPr>
        <w:t xml:space="preserve"> (</w:t>
      </w:r>
      <w:r w:rsidR="00492804" w:rsidRPr="00E82DD4">
        <w:rPr>
          <w:rFonts w:ascii="Bookman Old Style" w:eastAsia="Times New Roman" w:hAnsi="Bookman Old Style"/>
          <w:lang w:val="en-GB"/>
        </w:rPr>
        <w:t>Kate</w:t>
      </w:r>
      <w:r w:rsidR="00492804" w:rsidRPr="00E82DD4">
        <w:rPr>
          <w:rFonts w:ascii="Bookman Old Style" w:eastAsia="Times New Roman" w:hAnsi="Bookman Old Style"/>
        </w:rPr>
        <w:t xml:space="preserve"> </w:t>
      </w:r>
      <w:proofErr w:type="spellStart"/>
      <w:r w:rsidR="00492804" w:rsidRPr="00E82DD4">
        <w:rPr>
          <w:rFonts w:ascii="Bookman Old Style" w:eastAsia="Times New Roman" w:hAnsi="Bookman Old Style"/>
          <w:lang w:val="en-GB"/>
        </w:rPr>
        <w:t>Yvorra</w:t>
      </w:r>
      <w:proofErr w:type="spellEnd"/>
      <w:r w:rsidR="004D66A3">
        <w:rPr>
          <w:rFonts w:ascii="Bookman Old Style" w:eastAsia="Times New Roman" w:hAnsi="Bookman Old Style"/>
        </w:rPr>
        <w:t xml:space="preserve">), а с </w:t>
      </w:r>
      <w:r w:rsidR="004D66A3" w:rsidRPr="00E82DD4">
        <w:rPr>
          <w:rFonts w:ascii="Bookman Old Style" w:eastAsia="Times New Roman" w:hAnsi="Bookman Old Style"/>
        </w:rPr>
        <w:t>17:00 до 19:00</w:t>
      </w:r>
      <w:r w:rsidR="004D66A3">
        <w:rPr>
          <w:rFonts w:ascii="Bookman Old Style" w:eastAsia="Times New Roman" w:hAnsi="Bookman Old Style"/>
        </w:rPr>
        <w:t xml:space="preserve"> </w:t>
      </w:r>
      <w:r w:rsidR="00492804" w:rsidRPr="00E82DD4">
        <w:rPr>
          <w:rFonts w:ascii="Bookman Old Style" w:eastAsia="Times New Roman" w:hAnsi="Bookman Old Style"/>
        </w:rPr>
        <w:t>попробовать</w:t>
      </w:r>
      <w:r w:rsidR="004D66A3">
        <w:rPr>
          <w:rFonts w:ascii="Bookman Old Style" w:eastAsia="Times New Roman" w:hAnsi="Bookman Old Style"/>
        </w:rPr>
        <w:t xml:space="preserve"> коктейли</w:t>
      </w:r>
      <w:r w:rsidR="00492804" w:rsidRPr="00E82DD4">
        <w:rPr>
          <w:rFonts w:ascii="Bookman Old Style" w:eastAsia="Times New Roman" w:hAnsi="Bookman Old Style"/>
        </w:rPr>
        <w:t>. В 22:00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492804" w:rsidRPr="00E82DD4">
        <w:rPr>
          <w:rFonts w:ascii="Bookman Old Style" w:hAnsi="Bookman Old Style" w:cs="Times"/>
          <w:color w:val="000000" w:themeColor="text1"/>
          <w:lang w:val="en-GB"/>
        </w:rPr>
        <w:t>BFIRE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492804" w:rsidRPr="00E82DD4">
        <w:rPr>
          <w:rFonts w:ascii="Bookman Old Style" w:hAnsi="Bookman Old Style" w:cs="Times"/>
          <w:color w:val="000000" w:themeColor="text1"/>
          <w:lang w:val="en-GB"/>
        </w:rPr>
        <w:t>by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492804" w:rsidRPr="00E82DD4">
        <w:rPr>
          <w:rFonts w:ascii="Bookman Old Style" w:hAnsi="Bookman Old Style" w:cs="Times"/>
          <w:color w:val="000000" w:themeColor="text1"/>
          <w:lang w:val="en-GB"/>
        </w:rPr>
        <w:t>Mauro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="00492804" w:rsidRPr="00E82DD4">
        <w:rPr>
          <w:rFonts w:ascii="Bookman Old Style" w:hAnsi="Bookman Old Style" w:cs="Times"/>
          <w:color w:val="000000" w:themeColor="text1"/>
          <w:lang w:val="en-GB"/>
        </w:rPr>
        <w:t>Colagreco</w:t>
      </w:r>
      <w:proofErr w:type="spellEnd"/>
      <w:r w:rsidR="00492804" w:rsidRPr="00E82DD4">
        <w:rPr>
          <w:rFonts w:ascii="Bookman Old Style" w:hAnsi="Bookman Old Style" w:cs="Times"/>
          <w:color w:val="000000" w:themeColor="text1"/>
        </w:rPr>
        <w:t xml:space="preserve"> становится </w:t>
      </w:r>
      <w:r w:rsidR="00E82DD4">
        <w:rPr>
          <w:rFonts w:ascii="Bookman Old Style" w:hAnsi="Bookman Old Style" w:cs="Times"/>
          <w:color w:val="000000" w:themeColor="text1"/>
        </w:rPr>
        <w:t xml:space="preserve">для всех </w:t>
      </w:r>
      <w:r w:rsidR="00492804" w:rsidRPr="00E82DD4">
        <w:rPr>
          <w:rFonts w:ascii="Bookman Old Style" w:hAnsi="Bookman Old Style" w:cs="Times"/>
          <w:color w:val="000000" w:themeColor="text1"/>
        </w:rPr>
        <w:t xml:space="preserve">местом притяжения на набережной </w:t>
      </w:r>
      <w:proofErr w:type="spellStart"/>
      <w:r w:rsidR="00492804" w:rsidRPr="00E82DD4">
        <w:rPr>
          <w:rFonts w:ascii="Bookman Old Style" w:hAnsi="Bookman Old Style" w:cs="Times"/>
          <w:color w:val="000000" w:themeColor="text1"/>
        </w:rPr>
        <w:t>Круазет</w:t>
      </w:r>
      <w:proofErr w:type="spellEnd"/>
      <w:r w:rsidR="00492804" w:rsidRPr="00E82DD4">
        <w:rPr>
          <w:rFonts w:ascii="Bookman Old Style" w:hAnsi="Bookman Old Style" w:cs="Times"/>
          <w:color w:val="000000" w:themeColor="text1"/>
        </w:rPr>
        <w:t>.</w:t>
      </w:r>
    </w:p>
    <w:p w14:paraId="7659FE35" w14:textId="02A78BD2" w:rsidR="00DF5289" w:rsidRPr="00E82DD4" w:rsidRDefault="00492804" w:rsidP="00DF528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"/>
          <w:color w:val="000000" w:themeColor="text1"/>
        </w:rPr>
      </w:pPr>
      <w:r w:rsidRPr="00E82DD4">
        <w:rPr>
          <w:rFonts w:ascii="Bookman Old Style" w:hAnsi="Bookman Old Style" w:cs="Times"/>
          <w:color w:val="000000" w:themeColor="text1"/>
        </w:rPr>
        <w:t>В оформлении полностью обновленного к лету 2019 ресторана использовали натуральные материалы</w:t>
      </w:r>
      <w:r w:rsidR="00DF5289" w:rsidRPr="00E82DD4">
        <w:rPr>
          <w:rFonts w:ascii="Bookman Old Style" w:hAnsi="Bookman Old Style" w:cs="Times"/>
          <w:color w:val="000000" w:themeColor="text1"/>
        </w:rPr>
        <w:t xml:space="preserve">: дерево ротанга и яркие шелковые ткани, а пространство </w:t>
      </w:r>
      <w:r w:rsidR="00AC055D">
        <w:rPr>
          <w:rFonts w:ascii="Bookman Old Style" w:hAnsi="Bookman Old Style" w:cs="Times"/>
          <w:color w:val="000000" w:themeColor="text1"/>
        </w:rPr>
        <w:t>дополнили</w:t>
      </w:r>
      <w:r w:rsidR="00DF5289" w:rsidRPr="00E82DD4">
        <w:rPr>
          <w:rFonts w:ascii="Bookman Old Style" w:hAnsi="Bookman Old Style" w:cs="Times"/>
          <w:color w:val="000000" w:themeColor="text1"/>
        </w:rPr>
        <w:t xml:space="preserve"> книжными полками и зелеными растениями. Помимо этого, шеф-повар </w:t>
      </w:r>
      <w:proofErr w:type="spellStart"/>
      <w:r w:rsidR="00DF5289" w:rsidRPr="00E82DD4">
        <w:rPr>
          <w:rFonts w:ascii="Bookman Old Style" w:hAnsi="Bookman Old Style" w:cs="Times"/>
          <w:color w:val="000000" w:themeColor="text1"/>
        </w:rPr>
        <w:t>Мауро</w:t>
      </w:r>
      <w:proofErr w:type="spellEnd"/>
      <w:r w:rsidR="00DF5289"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="00DF5289" w:rsidRPr="00E82DD4">
        <w:rPr>
          <w:rFonts w:ascii="Bookman Old Style" w:hAnsi="Bookman Old Style" w:cs="Times"/>
          <w:color w:val="000000" w:themeColor="text1"/>
        </w:rPr>
        <w:t>Колагреко</w:t>
      </w:r>
      <w:proofErr w:type="spellEnd"/>
      <w:r w:rsidR="00DF5289" w:rsidRPr="00E82DD4">
        <w:rPr>
          <w:rFonts w:ascii="Bookman Old Style" w:hAnsi="Bookman Old Style" w:cs="Times"/>
          <w:color w:val="000000" w:themeColor="text1"/>
        </w:rPr>
        <w:t xml:space="preserve"> вновь будет </w:t>
      </w:r>
      <w:r w:rsidR="00E82DD4">
        <w:rPr>
          <w:rFonts w:ascii="Bookman Old Style" w:hAnsi="Bookman Old Style" w:cs="Times"/>
          <w:color w:val="000000" w:themeColor="text1"/>
        </w:rPr>
        <w:t>радовать</w:t>
      </w:r>
      <w:r w:rsidR="00DF5289" w:rsidRPr="00E82DD4">
        <w:rPr>
          <w:rFonts w:ascii="Bookman Old Style" w:hAnsi="Bookman Old Style" w:cs="Times"/>
          <w:color w:val="000000" w:themeColor="text1"/>
        </w:rPr>
        <w:t xml:space="preserve"> гостей традиционны</w:t>
      </w:r>
      <w:r w:rsidR="00E82DD4">
        <w:rPr>
          <w:rFonts w:ascii="Bookman Old Style" w:hAnsi="Bookman Old Style" w:cs="Times"/>
          <w:color w:val="000000" w:themeColor="text1"/>
        </w:rPr>
        <w:t>ми</w:t>
      </w:r>
      <w:r w:rsidR="00DF5289" w:rsidRPr="00E82DD4">
        <w:rPr>
          <w:rFonts w:ascii="Bookman Old Style" w:hAnsi="Bookman Old Style" w:cs="Times"/>
          <w:color w:val="000000" w:themeColor="text1"/>
        </w:rPr>
        <w:t xml:space="preserve"> блюда</w:t>
      </w:r>
      <w:r w:rsidR="00E82DD4">
        <w:rPr>
          <w:rFonts w:ascii="Bookman Old Style" w:hAnsi="Bookman Old Style" w:cs="Times"/>
          <w:color w:val="000000" w:themeColor="text1"/>
        </w:rPr>
        <w:t xml:space="preserve">ми, характерными </w:t>
      </w:r>
      <w:r w:rsidR="00DF5289" w:rsidRPr="00E82DD4">
        <w:rPr>
          <w:rFonts w:ascii="Bookman Old Style" w:hAnsi="Bookman Old Style" w:cs="Times"/>
          <w:color w:val="000000" w:themeColor="text1"/>
        </w:rPr>
        <w:t>для его родной Аргентины.</w:t>
      </w:r>
    </w:p>
    <w:p w14:paraId="0CDC2A70" w14:textId="172F9C4F" w:rsidR="00E82DD4" w:rsidRDefault="00DF5289" w:rsidP="00E82DD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Bookman Old Style" w:eastAsia="Times New Roman" w:hAnsi="Bookman Old Style"/>
        </w:rPr>
      </w:pPr>
      <w:r w:rsidRPr="00E82DD4">
        <w:rPr>
          <w:rFonts w:ascii="Bookman Old Style" w:hAnsi="Bookman Old Style" w:cs="Times"/>
          <w:color w:val="000000" w:themeColor="text1"/>
        </w:rPr>
        <w:t xml:space="preserve">Что касается меню, главной особенностью BFIRE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by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Mauro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Colagreco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 остается приготовление блюд на огне. Как считает сам шеф-повар, такой способ позволяет «сохранить все ароматы и вкусы мяса, рыбы, овощей и фруктов». </w:t>
      </w:r>
      <w:r w:rsidR="00E82DD4">
        <w:rPr>
          <w:rFonts w:ascii="Bookman Old Style" w:hAnsi="Bookman Old Style" w:cs="Times"/>
          <w:color w:val="000000" w:themeColor="text1"/>
        </w:rPr>
        <w:t>Г</w:t>
      </w:r>
      <w:r w:rsidRPr="00E82DD4">
        <w:rPr>
          <w:rFonts w:ascii="Bookman Old Style" w:hAnsi="Bookman Old Style" w:cs="Times"/>
          <w:color w:val="000000" w:themeColor="text1"/>
        </w:rPr>
        <w:t xml:space="preserve">осподин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Колагреко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>, считающийся одни</w:t>
      </w:r>
      <w:r w:rsidR="00794AE0">
        <w:rPr>
          <w:rFonts w:ascii="Bookman Old Style" w:hAnsi="Bookman Old Style" w:cs="Times"/>
          <w:color w:val="000000" w:themeColor="text1"/>
        </w:rPr>
        <w:t>м из лучших шеф-поваров в мире</w:t>
      </w:r>
      <w:r w:rsidR="00794AE0" w:rsidRPr="00794AE0">
        <w:rPr>
          <w:rFonts w:ascii="Bookman Old Style" w:hAnsi="Bookman Old Style" w:cs="Times"/>
          <w:color w:val="000000" w:themeColor="text1"/>
        </w:rPr>
        <w:t>,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794AE0">
        <w:rPr>
          <w:rFonts w:ascii="Bookman Old Style" w:hAnsi="Bookman Old Style" w:cs="Times"/>
          <w:color w:val="000000" w:themeColor="text1"/>
        </w:rPr>
        <w:t>по версии списка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Pr="00E82DD4">
        <w:rPr>
          <w:rFonts w:ascii="Bookman Old Style" w:eastAsia="Times New Roman" w:hAnsi="Bookman Old Style"/>
        </w:rPr>
        <w:t xml:space="preserve">50 </w:t>
      </w:r>
      <w:r w:rsidRPr="00E82DD4">
        <w:rPr>
          <w:rFonts w:ascii="Bookman Old Style" w:eastAsia="Times New Roman" w:hAnsi="Bookman Old Style"/>
          <w:lang w:val="en-GB"/>
        </w:rPr>
        <w:t>Best</w:t>
      </w:r>
      <w:r w:rsidRPr="00E82DD4">
        <w:rPr>
          <w:rFonts w:ascii="Bookman Old Style" w:hAnsi="Bookman Old Style" w:cs="Times"/>
          <w:color w:val="000000" w:themeColor="text1"/>
        </w:rPr>
        <w:t xml:space="preserve">, отвечает за несколько ресторанов, в том числе за ресторан </w:t>
      </w:r>
      <w:proofErr w:type="spellStart"/>
      <w:r w:rsidRPr="00E82DD4">
        <w:rPr>
          <w:rFonts w:ascii="Bookman Old Style" w:eastAsia="Times New Roman" w:hAnsi="Bookman Old Style"/>
          <w:lang w:val="en-GB"/>
        </w:rPr>
        <w:t>Mirazur</w:t>
      </w:r>
      <w:proofErr w:type="spellEnd"/>
      <w:r w:rsidR="004D66A3">
        <w:rPr>
          <w:rFonts w:ascii="Bookman Old Style" w:eastAsia="Times New Roman" w:hAnsi="Bookman Old Style"/>
        </w:rPr>
        <w:t xml:space="preserve"> в </w:t>
      </w:r>
      <w:proofErr w:type="spellStart"/>
      <w:r w:rsidR="004D66A3">
        <w:rPr>
          <w:rFonts w:ascii="Bookman Old Style" w:eastAsia="Times New Roman" w:hAnsi="Bookman Old Style"/>
        </w:rPr>
        <w:t>Ментоне</w:t>
      </w:r>
      <w:proofErr w:type="spellEnd"/>
      <w:r w:rsidR="004D66A3">
        <w:rPr>
          <w:rFonts w:ascii="Bookman Old Style" w:eastAsia="Times New Roman" w:hAnsi="Bookman Old Style"/>
        </w:rPr>
        <w:t xml:space="preserve">, удостоенный </w:t>
      </w:r>
      <w:r w:rsidRPr="00E82DD4">
        <w:rPr>
          <w:rFonts w:ascii="Bookman Old Style" w:eastAsia="Times New Roman" w:hAnsi="Bookman Old Style"/>
        </w:rPr>
        <w:t>трех звезд Мишлен.</w:t>
      </w:r>
    </w:p>
    <w:p w14:paraId="7447B85A" w14:textId="58E6A58E" w:rsidR="0099483C" w:rsidRPr="00794AE0" w:rsidRDefault="00DF5289" w:rsidP="00794AE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"/>
          <w:color w:val="000000" w:themeColor="text1"/>
        </w:rPr>
      </w:pPr>
      <w:r w:rsidRPr="00E82DD4">
        <w:rPr>
          <w:rFonts w:ascii="Bookman Old Style" w:hAnsi="Bookman Old Style" w:cs="Times"/>
          <w:color w:val="000000" w:themeColor="text1"/>
        </w:rPr>
        <w:t xml:space="preserve">Команда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BFIRE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by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Mauro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  <w:lang w:val="en-US"/>
        </w:rPr>
        <w:t>Colagreco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 сделает все, чтобы осуществить желание каждого гостя, предлагая различные блюда: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гамбас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, приготовленные на открытом огне, </w:t>
      </w:r>
      <w:r w:rsidRPr="00E82DD4">
        <w:rPr>
          <w:rFonts w:ascii="Bookman Old Style" w:hAnsi="Bookman Old Style" w:cs="Times"/>
          <w:color w:val="000000" w:themeColor="text1"/>
        </w:rPr>
        <w:lastRenderedPageBreak/>
        <w:t>жареный цыпленок, тартар из базилика, лимо</w:t>
      </w:r>
      <w:r w:rsidR="00E82DD4">
        <w:rPr>
          <w:rFonts w:ascii="Bookman Old Style" w:hAnsi="Bookman Old Style" w:cs="Times"/>
          <w:color w:val="000000" w:themeColor="text1"/>
        </w:rPr>
        <w:t xml:space="preserve">нный пирог или </w:t>
      </w:r>
      <w:proofErr w:type="spellStart"/>
      <w:r w:rsidRPr="00E82DD4">
        <w:rPr>
          <w:rFonts w:ascii="Bookman Old Style" w:hAnsi="Bookman Old Style" w:cs="Times"/>
          <w:color w:val="000000" w:themeColor="text1"/>
        </w:rPr>
        <w:t>чуррос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. Обновленная концепция ресторана </w:t>
      </w:r>
      <w:r w:rsidRPr="00E82DD4">
        <w:rPr>
          <w:rFonts w:ascii="Bookman Old Style" w:hAnsi="Bookman Old Style" w:cs="Times"/>
          <w:color w:val="000000" w:themeColor="text1"/>
          <w:lang w:val="en-GB"/>
        </w:rPr>
        <w:t>BFIRE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GB"/>
        </w:rPr>
        <w:t>by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GB"/>
        </w:rPr>
        <w:t>Mauro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proofErr w:type="spellStart"/>
      <w:r w:rsidRPr="00E82DD4">
        <w:rPr>
          <w:rFonts w:ascii="Bookman Old Style" w:hAnsi="Bookman Old Style" w:cs="Times"/>
          <w:color w:val="000000" w:themeColor="text1"/>
          <w:lang w:val="en-GB"/>
        </w:rPr>
        <w:t>Colagreco</w:t>
      </w:r>
      <w:proofErr w:type="spellEnd"/>
      <w:r w:rsidRPr="00E82DD4">
        <w:rPr>
          <w:rFonts w:ascii="Bookman Old Style" w:hAnsi="Bookman Old Style" w:cs="Times"/>
          <w:color w:val="000000" w:themeColor="text1"/>
        </w:rPr>
        <w:t xml:space="preserve"> отеля</w:t>
      </w:r>
      <w:r w:rsidR="004D66A3">
        <w:rPr>
          <w:rFonts w:ascii="Bookman Old Style" w:hAnsi="Bookman Old Style" w:cs="Times"/>
          <w:color w:val="000000" w:themeColor="text1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Le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Majestic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Pr="00E82DD4">
        <w:rPr>
          <w:rFonts w:ascii="Bookman Old Style" w:hAnsi="Bookman Old Style" w:cs="Times"/>
          <w:color w:val="000000" w:themeColor="text1"/>
          <w:lang w:val="en-US"/>
        </w:rPr>
        <w:t>Cannes</w:t>
      </w:r>
      <w:r w:rsidRPr="00E82DD4">
        <w:rPr>
          <w:rFonts w:ascii="Bookman Old Style" w:hAnsi="Bookman Old Style" w:cs="Times"/>
          <w:color w:val="000000" w:themeColor="text1"/>
        </w:rPr>
        <w:t xml:space="preserve"> </w:t>
      </w:r>
      <w:r w:rsidR="00E82DD4" w:rsidRPr="00E82DD4">
        <w:rPr>
          <w:rFonts w:ascii="Bookman Old Style" w:hAnsi="Bookman Old Style" w:cs="Times"/>
          <w:color w:val="000000" w:themeColor="text1"/>
        </w:rPr>
        <w:t xml:space="preserve">позволит гостям </w:t>
      </w:r>
      <w:r w:rsidR="00AC055D">
        <w:rPr>
          <w:rFonts w:ascii="Bookman Old Style" w:hAnsi="Bookman Old Style" w:cs="Times"/>
          <w:color w:val="000000" w:themeColor="text1"/>
        </w:rPr>
        <w:t xml:space="preserve">испытать </w:t>
      </w:r>
      <w:r w:rsidR="00AC055D" w:rsidRPr="00E82DD4">
        <w:rPr>
          <w:rFonts w:ascii="Bookman Old Style" w:hAnsi="Bookman Old Style" w:cs="Times"/>
          <w:color w:val="000000" w:themeColor="text1"/>
        </w:rPr>
        <w:t>незабываемые впечатления от отдыха на пляже</w:t>
      </w:r>
      <w:r w:rsidR="00AC055D">
        <w:rPr>
          <w:rFonts w:ascii="Bookman Old Style" w:hAnsi="Bookman Old Style" w:cs="Times"/>
          <w:color w:val="000000" w:themeColor="text1"/>
        </w:rPr>
        <w:t xml:space="preserve"> в Каннах</w:t>
      </w:r>
      <w:r w:rsidR="00AC055D" w:rsidRPr="00E82DD4">
        <w:rPr>
          <w:rFonts w:ascii="Bookman Old Style" w:hAnsi="Bookman Old Style" w:cs="Times"/>
          <w:color w:val="000000" w:themeColor="text1"/>
        </w:rPr>
        <w:t>.</w:t>
      </w:r>
    </w:p>
    <w:p w14:paraId="30AF48D5" w14:textId="5FEF2412" w:rsidR="00C56308" w:rsidRPr="006D4C9A" w:rsidRDefault="00C56308" w:rsidP="00C56308">
      <w:pPr>
        <w:pStyle w:val="Pardfaut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6D4C9A">
        <w:rPr>
          <w:rFonts w:ascii="Bookman Old Style" w:hAnsi="Bookman Old Style" w:cs="Times New Roman"/>
          <w:sz w:val="24"/>
          <w:szCs w:val="24"/>
          <w:lang w:val="ru-RU"/>
        </w:rPr>
        <w:t xml:space="preserve">Фотографии отеля доступны по ссылке: </w:t>
      </w:r>
    </w:p>
    <w:p w14:paraId="79025327" w14:textId="382488C0" w:rsidR="00C56308" w:rsidRPr="000364E4" w:rsidRDefault="000364E4" w:rsidP="00C56308">
      <w:pPr>
        <w:pStyle w:val="Pardfaut"/>
        <w:spacing w:line="276" w:lineRule="auto"/>
        <w:jc w:val="both"/>
        <w:rPr>
          <w:rFonts w:ascii="Bookman Old Style" w:hAnsi="Bookman Old Style"/>
          <w:color w:val="0070C0"/>
          <w:sz w:val="24"/>
          <w:szCs w:val="24"/>
          <w:lang w:val="ru-RU"/>
        </w:rPr>
      </w:pPr>
      <w:hyperlink r:id="rId7" w:history="1">
        <w:r w:rsidR="00C56308" w:rsidRPr="006D4C9A">
          <w:rPr>
            <w:rStyle w:val="a9"/>
            <w:rFonts w:ascii="Bookman Old Style" w:hAnsi="Bookman Old Style"/>
            <w:color w:val="0070C0"/>
            <w:sz w:val="24"/>
            <w:szCs w:val="24"/>
          </w:rPr>
          <w:t>https://drive.google.com/open?id=1IGTV260IjanhsIMhzLbs0EdqFpQmd0mO</w:t>
        </w:r>
      </w:hyperlink>
      <w:r w:rsidR="00C56308" w:rsidRPr="006D4C9A">
        <w:rPr>
          <w:rFonts w:ascii="Bookman Old Style" w:hAnsi="Bookman Old Style"/>
          <w:color w:val="0070C0"/>
          <w:sz w:val="24"/>
          <w:szCs w:val="24"/>
          <w:lang w:val="ru-RU"/>
        </w:rPr>
        <w:t xml:space="preserve"> </w:t>
      </w:r>
    </w:p>
    <w:p w14:paraId="7796F926" w14:textId="77777777" w:rsidR="000364E4" w:rsidRDefault="000364E4" w:rsidP="00C56308">
      <w:pPr>
        <w:pStyle w:val="Pardfaut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</w:p>
    <w:p w14:paraId="53163738" w14:textId="2AACB0D4" w:rsidR="000364E4" w:rsidRPr="000364E4" w:rsidRDefault="000364E4" w:rsidP="00C56308">
      <w:pPr>
        <w:pStyle w:val="Pardfaut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  <w:r w:rsidRPr="006D4C9A">
        <w:rPr>
          <w:rFonts w:ascii="Bookman Old Style" w:hAnsi="Bookman Old Style" w:cs="Times New Roman"/>
          <w:sz w:val="24"/>
          <w:szCs w:val="24"/>
          <w:lang w:val="ru-RU"/>
        </w:rPr>
        <w:t xml:space="preserve">Фотографии </w:t>
      </w:r>
      <w:r w:rsidRPr="000364E4">
        <w:rPr>
          <w:rFonts w:ascii="Bookman Old Style" w:hAnsi="Bookman Old Style" w:cs="Times New Roman"/>
          <w:sz w:val="24"/>
          <w:szCs w:val="24"/>
          <w:lang w:val="ru-RU"/>
        </w:rPr>
        <w:t xml:space="preserve">BFIRE </w:t>
      </w:r>
      <w:proofErr w:type="spellStart"/>
      <w:r w:rsidRPr="000364E4">
        <w:rPr>
          <w:rFonts w:ascii="Bookman Old Style" w:hAnsi="Bookman Old Style" w:cs="Times New Roman"/>
          <w:sz w:val="24"/>
          <w:szCs w:val="24"/>
          <w:lang w:val="ru-RU"/>
        </w:rPr>
        <w:t>by</w:t>
      </w:r>
      <w:proofErr w:type="spellEnd"/>
      <w:r w:rsidRPr="000364E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proofErr w:type="spellStart"/>
      <w:r w:rsidRPr="000364E4">
        <w:rPr>
          <w:rFonts w:ascii="Bookman Old Style" w:hAnsi="Bookman Old Style" w:cs="Times New Roman"/>
          <w:sz w:val="24"/>
          <w:szCs w:val="24"/>
          <w:lang w:val="ru-RU"/>
        </w:rPr>
        <w:t>Mauro</w:t>
      </w:r>
      <w:proofErr w:type="spellEnd"/>
      <w:r w:rsidRPr="000364E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proofErr w:type="spellStart"/>
      <w:r w:rsidRPr="000364E4">
        <w:rPr>
          <w:rFonts w:ascii="Bookman Old Style" w:hAnsi="Bookman Old Style" w:cs="Times New Roman"/>
          <w:sz w:val="24"/>
          <w:szCs w:val="24"/>
          <w:lang w:val="ru-RU"/>
        </w:rPr>
        <w:t>Colagreco</w:t>
      </w:r>
      <w:proofErr w:type="spellEnd"/>
      <w:r w:rsidRPr="000364E4">
        <w:rPr>
          <w:rFonts w:ascii="Bookman Old Style" w:hAnsi="Bookman Old Style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6D4C9A">
        <w:rPr>
          <w:rFonts w:ascii="Bookman Old Style" w:hAnsi="Bookman Old Style" w:cs="Times New Roman"/>
          <w:sz w:val="24"/>
          <w:szCs w:val="24"/>
          <w:lang w:val="ru-RU"/>
        </w:rPr>
        <w:t xml:space="preserve">доступны по ссылке: </w:t>
      </w:r>
    </w:p>
    <w:p w14:paraId="1651488C" w14:textId="49F17FAA" w:rsidR="000364E4" w:rsidRPr="000364E4" w:rsidRDefault="000364E4" w:rsidP="00C56308">
      <w:pPr>
        <w:pStyle w:val="Pardfaut"/>
        <w:spacing w:line="276" w:lineRule="auto"/>
        <w:jc w:val="both"/>
        <w:rPr>
          <w:rFonts w:ascii="Bookman Old Style" w:hAnsi="Bookman Old Style" w:cs="Times New Roman"/>
          <w:color w:val="0070C0"/>
          <w:sz w:val="24"/>
          <w:szCs w:val="24"/>
          <w:lang w:val="en-US"/>
        </w:rPr>
      </w:pPr>
      <w:hyperlink r:id="rId8" w:history="1">
        <w:r w:rsidRPr="000364E4">
          <w:rPr>
            <w:rStyle w:val="a9"/>
            <w:rFonts w:ascii="Bookman Old Style" w:hAnsi="Bookman Old Style" w:cs="Times New Roman"/>
            <w:color w:val="0070C0"/>
            <w:sz w:val="24"/>
            <w:szCs w:val="24"/>
            <w:lang w:val="en-US"/>
          </w:rPr>
          <w:t>https://drive.google.com/open?id=1lvB_7FExT6FhM2vVDonR4YV_B7MW3cGK</w:t>
        </w:r>
      </w:hyperlink>
      <w:r w:rsidRPr="000364E4">
        <w:rPr>
          <w:rFonts w:ascii="Bookman Old Style" w:hAnsi="Bookman Old Style" w:cs="Times New Roman"/>
          <w:color w:val="0070C0"/>
          <w:sz w:val="24"/>
          <w:szCs w:val="24"/>
          <w:lang w:val="en-US"/>
        </w:rPr>
        <w:t xml:space="preserve"> </w:t>
      </w:r>
    </w:p>
    <w:p w14:paraId="693CE957" w14:textId="77777777" w:rsidR="00C56308" w:rsidRPr="000364E4" w:rsidRDefault="00C56308" w:rsidP="00C56308">
      <w:pPr>
        <w:pStyle w:val="Pardfaut"/>
        <w:spacing w:line="276" w:lineRule="auto"/>
        <w:jc w:val="both"/>
        <w:rPr>
          <w:rFonts w:ascii="Bookman Old Style" w:hAnsi="Bookman Old Style" w:cs="Times New Roman"/>
          <w:lang w:val="en-US"/>
        </w:rPr>
      </w:pPr>
    </w:p>
    <w:p w14:paraId="38A7AC71" w14:textId="2A03785D" w:rsidR="00840C06" w:rsidRPr="00D97A06" w:rsidRDefault="00840C06" w:rsidP="00840C06">
      <w:pPr>
        <w:pStyle w:val="Pardfaut"/>
        <w:spacing w:line="276" w:lineRule="auto"/>
        <w:jc w:val="both"/>
        <w:rPr>
          <w:rFonts w:ascii="Bookman Old Style" w:hAnsi="Bookman Old Style" w:cs="Times New Roman"/>
          <w:b/>
          <w:sz w:val="18"/>
          <w:szCs w:val="18"/>
          <w:lang w:val="ru-RU"/>
        </w:rPr>
      </w:pPr>
      <w:r w:rsidRPr="00D97A06">
        <w:rPr>
          <w:rFonts w:ascii="Bookman Old Style" w:hAnsi="Bookman Old Style" w:cs="Times New Roman"/>
          <w:b/>
          <w:sz w:val="18"/>
          <w:szCs w:val="18"/>
          <w:lang w:val="ru-RU"/>
        </w:rPr>
        <w:t xml:space="preserve">О группе </w:t>
      </w:r>
      <w:proofErr w:type="spellStart"/>
      <w:r w:rsidRPr="00D97A06">
        <w:rPr>
          <w:rFonts w:ascii="Bookman Old Style" w:hAnsi="Bookman Old Style" w:cs="Times New Roman"/>
          <w:b/>
          <w:sz w:val="18"/>
          <w:szCs w:val="18"/>
          <w:lang w:val="ru-RU"/>
        </w:rPr>
        <w:t>Barrière</w:t>
      </w:r>
      <w:proofErr w:type="spellEnd"/>
    </w:p>
    <w:p w14:paraId="622D57A8" w14:textId="77777777" w:rsidR="00840C06" w:rsidRPr="00D97A06" w:rsidRDefault="00840C06" w:rsidP="00840C06">
      <w:pPr>
        <w:pStyle w:val="Pardfaut"/>
        <w:spacing w:line="276" w:lineRule="auto"/>
        <w:jc w:val="both"/>
        <w:rPr>
          <w:rFonts w:ascii="Bookman Old Style" w:hAnsi="Bookman Old Style" w:cs="Times New Roman"/>
          <w:b/>
          <w:sz w:val="18"/>
          <w:szCs w:val="18"/>
          <w:lang w:val="ru-RU"/>
        </w:rPr>
      </w:pPr>
    </w:p>
    <w:p w14:paraId="138F4E7C" w14:textId="758F78C1" w:rsidR="00840C06" w:rsidRPr="00D97A06" w:rsidRDefault="00840C06" w:rsidP="00840C06">
      <w:pPr>
        <w:pStyle w:val="Pardfaut"/>
        <w:spacing w:line="276" w:lineRule="auto"/>
        <w:jc w:val="both"/>
        <w:rPr>
          <w:rFonts w:ascii="Bookman Old Style" w:hAnsi="Bookman Old Style" w:cs="Times New Roman"/>
          <w:sz w:val="18"/>
          <w:szCs w:val="18"/>
          <w:lang w:val="ru-RU"/>
        </w:rPr>
      </w:pPr>
      <w:r w:rsidRPr="00D97A06">
        <w:rPr>
          <w:rFonts w:ascii="Bookman Old Style" w:hAnsi="Bookman Old Style" w:cs="Times New Roman"/>
          <w:sz w:val="18"/>
          <w:szCs w:val="18"/>
          <w:lang w:val="ru-RU"/>
        </w:rPr>
        <w:t>Основанная в 1912 году Франсуа Андре и прошедшая долгий путь развития под руководством Люсьена Барьера, Дианы Барьер-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Дессень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и Доминика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Дессеня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, отельная группа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Barrière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по праву может считаться лидером среди своих французских конкурентов в сфере игрового и отельного бизнеса (казино и отели класса люкс).</w:t>
      </w:r>
    </w:p>
    <w:p w14:paraId="1C1889C0" w14:textId="77777777" w:rsidR="00840C06" w:rsidRPr="00D97A06" w:rsidRDefault="00840C06" w:rsidP="00840C06">
      <w:pPr>
        <w:pStyle w:val="Pardfaut"/>
        <w:spacing w:line="276" w:lineRule="auto"/>
        <w:jc w:val="both"/>
        <w:rPr>
          <w:rFonts w:ascii="Bookman Old Style" w:hAnsi="Bookman Old Style" w:cs="Times New Roman"/>
          <w:sz w:val="18"/>
          <w:szCs w:val="18"/>
          <w:lang w:val="ru-RU"/>
        </w:rPr>
      </w:pPr>
    </w:p>
    <w:p w14:paraId="7BC29FF1" w14:textId="12C9B9F2" w:rsidR="00840C06" w:rsidRPr="00D97A06" w:rsidRDefault="00840C06" w:rsidP="00840C06">
      <w:pPr>
        <w:pStyle w:val="Pardfaut"/>
        <w:spacing w:line="276" w:lineRule="auto"/>
        <w:jc w:val="both"/>
        <w:rPr>
          <w:rFonts w:ascii="Bookman Old Style" w:hAnsi="Bookman Old Style" w:cs="Times New Roman"/>
          <w:sz w:val="18"/>
          <w:szCs w:val="18"/>
          <w:lang w:val="ru-RU"/>
        </w:rPr>
      </w:pPr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Группе удалось развить целую сеть отелей и казино в самых разных направлениях, которые объединяет непревзойденное качество и концепция знаменитого французского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art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de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vivre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– искусства жи</w:t>
      </w:r>
      <w:r w:rsidR="0099483C">
        <w:rPr>
          <w:rFonts w:ascii="Bookman Old Style" w:hAnsi="Bookman Old Style" w:cs="Times New Roman"/>
          <w:sz w:val="18"/>
          <w:szCs w:val="18"/>
          <w:lang w:val="ru-RU"/>
        </w:rPr>
        <w:t>ть</w:t>
      </w:r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. На сегодняшний день группа включает в себя 33 казино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Barrière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(в том числе одно строящееся в Абиджане), 18 отелей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Barrière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(большинство из которых пятизвездочные), а также более 120 ресторанов и баров, включая знаменитый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Fouquet’s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в Париже (а также в Каннах, Ля Боле, Марракеше и Тулузе), услуги по организации свыше 3000 шоу и мероприятий в год. Выручка на момент окончания фискального года 31 октября 2016 года составила 1.16 миллиард евро. В группе трудятся более чем 7000 сотрудников.</w:t>
      </w:r>
    </w:p>
    <w:p w14:paraId="1854500B" w14:textId="77777777" w:rsidR="00840C06" w:rsidRPr="00D97A06" w:rsidRDefault="00840C06" w:rsidP="00840C06">
      <w:pPr>
        <w:pStyle w:val="Pardfaut"/>
        <w:spacing w:line="276" w:lineRule="auto"/>
        <w:jc w:val="both"/>
        <w:rPr>
          <w:rFonts w:ascii="Bookman Old Style" w:hAnsi="Bookman Old Style" w:cs="Times New Roman"/>
          <w:sz w:val="18"/>
          <w:szCs w:val="18"/>
          <w:lang w:val="ru-RU"/>
        </w:rPr>
      </w:pPr>
    </w:p>
    <w:p w14:paraId="747EE9E4" w14:textId="77777777" w:rsidR="00840C06" w:rsidRPr="00D97A06" w:rsidRDefault="00840C06" w:rsidP="00840C06">
      <w:pPr>
        <w:pStyle w:val="Pardfaut"/>
        <w:spacing w:line="276" w:lineRule="auto"/>
        <w:jc w:val="both"/>
        <w:rPr>
          <w:rFonts w:ascii="Bookman Old Style" w:hAnsi="Bookman Old Style" w:cs="Times New Roman"/>
          <w:sz w:val="18"/>
          <w:szCs w:val="18"/>
          <w:lang w:val="ru-RU"/>
        </w:rPr>
      </w:pPr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Кроме того, группа зарекомендовала себя в сфере услуг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кейтеринга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, в спа-индустрии (с собственными комплексами в Каннах, Динаре,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Анген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>-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ле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-Бене, Ля Боле, Лилле, Марракеше, Париже,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Рибовилле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,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Довиле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,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Куршевеле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и на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Сент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-Барте*). В собственности группы также имеется один центр талассотерапии в Ля Боле, один центр бальнеотерапии в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Рибовилле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>, три гольф-поля и два теннисных клуба.</w:t>
      </w:r>
    </w:p>
    <w:p w14:paraId="0725AA7C" w14:textId="77777777" w:rsidR="00840C06" w:rsidRPr="00D97A06" w:rsidRDefault="00840C06" w:rsidP="00840C06">
      <w:pPr>
        <w:pStyle w:val="Pardfaut"/>
        <w:spacing w:line="276" w:lineRule="auto"/>
        <w:jc w:val="both"/>
        <w:rPr>
          <w:rFonts w:ascii="Bookman Old Style" w:hAnsi="Bookman Old Style" w:cs="Times New Roman"/>
          <w:sz w:val="18"/>
          <w:szCs w:val="18"/>
          <w:lang w:val="ru-RU"/>
        </w:rPr>
      </w:pPr>
    </w:p>
    <w:p w14:paraId="0C3B5702" w14:textId="74694FC2" w:rsidR="00C56308" w:rsidRPr="00D97A06" w:rsidRDefault="00840C06" w:rsidP="00840C06">
      <w:pPr>
        <w:pStyle w:val="Pardfaut"/>
        <w:spacing w:line="276" w:lineRule="auto"/>
        <w:jc w:val="both"/>
        <w:rPr>
          <w:rFonts w:ascii="Bookman Old Style" w:hAnsi="Bookman Old Style" w:cs="Times New Roman"/>
          <w:sz w:val="18"/>
          <w:szCs w:val="18"/>
          <w:lang w:val="ru-RU"/>
        </w:rPr>
      </w:pPr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*Открытие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Hôtel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Barrière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Le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Carl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Gustaf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</w:t>
      </w:r>
      <w:proofErr w:type="spellStart"/>
      <w:r w:rsidRPr="00D97A06">
        <w:rPr>
          <w:rFonts w:ascii="Bookman Old Style" w:hAnsi="Bookman Old Style" w:cs="Times New Roman"/>
          <w:sz w:val="18"/>
          <w:szCs w:val="18"/>
          <w:lang w:val="ru-RU"/>
        </w:rPr>
        <w:t>St-Barth</w:t>
      </w:r>
      <w:proofErr w:type="spellEnd"/>
      <w:r w:rsidRPr="00D97A06">
        <w:rPr>
          <w:rFonts w:ascii="Bookman Old Style" w:hAnsi="Bookman Old Style" w:cs="Times New Roman"/>
          <w:sz w:val="18"/>
          <w:szCs w:val="18"/>
          <w:lang w:val="ru-RU"/>
        </w:rPr>
        <w:t xml:space="preserve"> запланировано на 26 ноября 2019 года.</w:t>
      </w:r>
    </w:p>
    <w:p w14:paraId="5B859834" w14:textId="77777777" w:rsidR="00C56308" w:rsidRPr="00D97A06" w:rsidRDefault="00C56308" w:rsidP="00C56308">
      <w:pPr>
        <w:pStyle w:val="Pardfaut"/>
        <w:spacing w:line="276" w:lineRule="auto"/>
        <w:jc w:val="both"/>
        <w:rPr>
          <w:rFonts w:ascii="Bookman Old Style" w:hAnsi="Bookman Old Style" w:cs="Times New Roman"/>
          <w:sz w:val="18"/>
          <w:szCs w:val="18"/>
          <w:lang w:val="ru-RU"/>
        </w:rPr>
      </w:pPr>
    </w:p>
    <w:p w14:paraId="2F2CF0BD" w14:textId="77777777" w:rsidR="00C56308" w:rsidRPr="00D97A06" w:rsidRDefault="00C56308" w:rsidP="00C56308">
      <w:pPr>
        <w:pStyle w:val="Pardfaut"/>
        <w:spacing w:line="360" w:lineRule="auto"/>
        <w:jc w:val="both"/>
        <w:rPr>
          <w:rFonts w:ascii="Bookman Old Style" w:hAnsi="Bookman Old Style" w:cs="Times New Roman"/>
          <w:sz w:val="18"/>
          <w:szCs w:val="18"/>
          <w:lang w:val="ru-RU"/>
        </w:rPr>
      </w:pPr>
    </w:p>
    <w:p w14:paraId="6A1C4113" w14:textId="77777777" w:rsidR="00C56308" w:rsidRPr="00D97A06" w:rsidRDefault="00C56308" w:rsidP="00C56308">
      <w:pPr>
        <w:pStyle w:val="p1"/>
        <w:rPr>
          <w:rFonts w:ascii="Bookman Old Style" w:hAnsi="Bookman Old Style"/>
          <w:color w:val="auto"/>
        </w:rPr>
      </w:pPr>
      <w:r w:rsidRPr="00D97A06">
        <w:rPr>
          <w:rFonts w:ascii="Bookman Old Style" w:hAnsi="Bookman Old Style"/>
          <w:color w:val="auto"/>
        </w:rPr>
        <w:t xml:space="preserve">Получить любую дополнительную информацию Вы можете, связавшись </w:t>
      </w:r>
    </w:p>
    <w:p w14:paraId="58F95B81" w14:textId="77777777" w:rsidR="00C56308" w:rsidRPr="00D97A06" w:rsidRDefault="00C56308" w:rsidP="00C56308">
      <w:pPr>
        <w:pStyle w:val="p1"/>
        <w:rPr>
          <w:rFonts w:ascii="Bookman Old Style" w:hAnsi="Bookman Old Style"/>
          <w:color w:val="auto"/>
        </w:rPr>
      </w:pPr>
      <w:r w:rsidRPr="00D97A06">
        <w:rPr>
          <w:rFonts w:ascii="Bookman Old Style" w:hAnsi="Bookman Old Style"/>
          <w:color w:val="auto"/>
        </w:rPr>
        <w:t xml:space="preserve">с </w:t>
      </w:r>
      <w:r w:rsidRPr="00D97A06">
        <w:rPr>
          <w:rFonts w:ascii="Bookman Old Style" w:hAnsi="Bookman Old Style"/>
          <w:b/>
          <w:bCs/>
          <w:color w:val="auto"/>
        </w:rPr>
        <w:t xml:space="preserve">PR-менеджером TOP </w:t>
      </w:r>
      <w:proofErr w:type="spellStart"/>
      <w:r w:rsidRPr="00D97A06">
        <w:rPr>
          <w:rFonts w:ascii="Bookman Old Style" w:hAnsi="Bookman Old Style"/>
          <w:b/>
          <w:bCs/>
          <w:color w:val="auto"/>
        </w:rPr>
        <w:t>Signature</w:t>
      </w:r>
      <w:proofErr w:type="spellEnd"/>
      <w:r w:rsidRPr="00D97A06">
        <w:rPr>
          <w:rFonts w:ascii="Bookman Old Style" w:hAnsi="Bookman Old Style"/>
          <w:color w:val="auto"/>
        </w:rPr>
        <w:t xml:space="preserve"> </w:t>
      </w:r>
      <w:r w:rsidRPr="00D97A06">
        <w:rPr>
          <w:rFonts w:ascii="Bookman Old Style" w:hAnsi="Bookman Old Style"/>
          <w:b/>
          <w:bCs/>
          <w:color w:val="auto"/>
        </w:rPr>
        <w:t>Алиной Пановой:</w:t>
      </w:r>
    </w:p>
    <w:p w14:paraId="71384963" w14:textId="77777777" w:rsidR="00C56308" w:rsidRPr="00D97A06" w:rsidRDefault="00C56308" w:rsidP="00C56308">
      <w:pPr>
        <w:ind w:right="283"/>
        <w:jc w:val="center"/>
        <w:rPr>
          <w:rFonts w:ascii="Bookman Old Style" w:hAnsi="Bookman Old Style"/>
          <w:sz w:val="18"/>
          <w:szCs w:val="18"/>
        </w:rPr>
      </w:pPr>
      <w:r w:rsidRPr="00D97A06">
        <w:rPr>
          <w:rFonts w:ascii="Bookman Old Style" w:hAnsi="Bookman Old Style"/>
          <w:sz w:val="18"/>
          <w:szCs w:val="18"/>
        </w:rPr>
        <w:t>+7 495 120 41 00| +7 916 819 97 51</w:t>
      </w:r>
    </w:p>
    <w:p w14:paraId="17645FE4" w14:textId="77777777" w:rsidR="00C56308" w:rsidRDefault="00C56308" w:rsidP="00C56308">
      <w:pPr>
        <w:pStyle w:val="p1"/>
        <w:rPr>
          <w:rFonts w:ascii="Bookman Old Style" w:hAnsi="Bookman Old Style"/>
        </w:rPr>
      </w:pPr>
    </w:p>
    <w:p w14:paraId="0CAD1709" w14:textId="77777777" w:rsidR="00305AC8" w:rsidRPr="0094642A" w:rsidRDefault="00305AC8" w:rsidP="0094642A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hAnsi="Bookman Old Style" w:cs="Times"/>
          <w:color w:val="000000" w:themeColor="text1"/>
          <w:lang w:val="en-US"/>
        </w:rPr>
      </w:pPr>
    </w:p>
    <w:p w14:paraId="675975C1" w14:textId="77777777" w:rsidR="005D4E56" w:rsidRPr="0094642A" w:rsidRDefault="005D4E56" w:rsidP="0094642A">
      <w:pPr>
        <w:jc w:val="both"/>
        <w:rPr>
          <w:rFonts w:ascii="Bookman Old Style" w:hAnsi="Bookman Old Style"/>
          <w:color w:val="000000" w:themeColor="text1"/>
          <w:lang w:val="en-US"/>
        </w:rPr>
      </w:pPr>
    </w:p>
    <w:sectPr w:rsidR="005D4E56" w:rsidRPr="0094642A" w:rsidSect="0094642A">
      <w:headerReference w:type="default" r:id="rId9"/>
      <w:pgSz w:w="12240" w:h="15840"/>
      <w:pgMar w:top="1670" w:right="850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684EB" w14:textId="77777777" w:rsidR="00FB695D" w:rsidRDefault="00FB695D" w:rsidP="0094642A">
      <w:r>
        <w:separator/>
      </w:r>
    </w:p>
  </w:endnote>
  <w:endnote w:type="continuationSeparator" w:id="0">
    <w:p w14:paraId="50E51987" w14:textId="77777777" w:rsidR="00FB695D" w:rsidRDefault="00FB695D" w:rsidP="0094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2082" w14:textId="77777777" w:rsidR="00FB695D" w:rsidRDefault="00FB695D" w:rsidP="0094642A">
      <w:r>
        <w:separator/>
      </w:r>
    </w:p>
  </w:footnote>
  <w:footnote w:type="continuationSeparator" w:id="0">
    <w:p w14:paraId="0A43D0F1" w14:textId="77777777" w:rsidR="00FB695D" w:rsidRDefault="00FB695D" w:rsidP="0094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09C2" w14:textId="67CE646C" w:rsidR="0094642A" w:rsidRDefault="0094642A">
    <w:pPr>
      <w:pStyle w:val="a3"/>
    </w:pPr>
    <w:r w:rsidRPr="008D00A1">
      <w:rPr>
        <w:rFonts w:ascii="Bookman Old Style" w:hAnsi="Bookman Old Style" w:cstheme="minorHAnsi"/>
        <w:b/>
        <w:bCs/>
        <w:noProof/>
        <w:sz w:val="22"/>
        <w:szCs w:val="22"/>
        <w:lang w:eastAsia="ru-RU"/>
      </w:rPr>
      <w:drawing>
        <wp:anchor distT="0" distB="0" distL="114300" distR="114300" simplePos="0" relativeHeight="251661312" behindDoc="0" locked="0" layoutInCell="1" allowOverlap="1" wp14:anchorId="73EF629E" wp14:editId="294913FA">
          <wp:simplePos x="0" y="0"/>
          <wp:positionH relativeFrom="margin">
            <wp:posOffset>5452110</wp:posOffset>
          </wp:positionH>
          <wp:positionV relativeFrom="margin">
            <wp:posOffset>-786130</wp:posOffset>
          </wp:positionV>
          <wp:extent cx="1195070" cy="518160"/>
          <wp:effectExtent l="0" t="0" r="5080" b="0"/>
          <wp:wrapSquare wrapText="bothSides"/>
          <wp:docPr id="5" name="Рисунок 5" descr="Логотип%20без%20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%20без%20фон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0A1">
      <w:rPr>
        <w:rFonts w:ascii="Bookman Old Style" w:hAnsi="Bookman Old Style" w:cstheme="minorHAnsi"/>
        <w:b/>
        <w:bCs/>
        <w:noProof/>
        <w:sz w:val="22"/>
        <w:szCs w:val="22"/>
        <w:lang w:eastAsia="ru-RU"/>
      </w:rPr>
      <w:drawing>
        <wp:anchor distT="0" distB="0" distL="114300" distR="114300" simplePos="0" relativeHeight="251659264" behindDoc="0" locked="0" layoutInCell="1" allowOverlap="1" wp14:anchorId="333C24B8" wp14:editId="7FAE1280">
          <wp:simplePos x="0" y="0"/>
          <wp:positionH relativeFrom="margin">
            <wp:posOffset>33020</wp:posOffset>
          </wp:positionH>
          <wp:positionV relativeFrom="margin">
            <wp:posOffset>-931545</wp:posOffset>
          </wp:positionV>
          <wp:extent cx="1257935" cy="844550"/>
          <wp:effectExtent l="0" t="0" r="0" b="0"/>
          <wp:wrapSquare wrapText="bothSides"/>
          <wp:docPr id="6" name="Рисунок 6" descr="LeMajestic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Majestic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04"/>
    <w:rsid w:val="00005CFD"/>
    <w:rsid w:val="00012CA2"/>
    <w:rsid w:val="000364E4"/>
    <w:rsid w:val="00053996"/>
    <w:rsid w:val="000561A7"/>
    <w:rsid w:val="00071309"/>
    <w:rsid w:val="000821A3"/>
    <w:rsid w:val="00084218"/>
    <w:rsid w:val="00086E4A"/>
    <w:rsid w:val="00093FDD"/>
    <w:rsid w:val="000B671F"/>
    <w:rsid w:val="000C0074"/>
    <w:rsid w:val="00195295"/>
    <w:rsid w:val="001A06FD"/>
    <w:rsid w:val="001A796A"/>
    <w:rsid w:val="001C4784"/>
    <w:rsid w:val="001D768E"/>
    <w:rsid w:val="0023524D"/>
    <w:rsid w:val="00241F16"/>
    <w:rsid w:val="00265551"/>
    <w:rsid w:val="00270C04"/>
    <w:rsid w:val="00287080"/>
    <w:rsid w:val="002E214E"/>
    <w:rsid w:val="002F21B2"/>
    <w:rsid w:val="00305AC8"/>
    <w:rsid w:val="00306EA4"/>
    <w:rsid w:val="00317026"/>
    <w:rsid w:val="00335E80"/>
    <w:rsid w:val="00340D69"/>
    <w:rsid w:val="00361DA0"/>
    <w:rsid w:val="00362C78"/>
    <w:rsid w:val="00375411"/>
    <w:rsid w:val="003B7033"/>
    <w:rsid w:val="003C0341"/>
    <w:rsid w:val="003C2A3B"/>
    <w:rsid w:val="003F5AE6"/>
    <w:rsid w:val="0045371F"/>
    <w:rsid w:val="00460084"/>
    <w:rsid w:val="004624E4"/>
    <w:rsid w:val="00472B27"/>
    <w:rsid w:val="00481CCA"/>
    <w:rsid w:val="00492804"/>
    <w:rsid w:val="00494C23"/>
    <w:rsid w:val="004A773C"/>
    <w:rsid w:val="004A7EDC"/>
    <w:rsid w:val="004B10E7"/>
    <w:rsid w:val="004B7C08"/>
    <w:rsid w:val="004C002E"/>
    <w:rsid w:val="004D080F"/>
    <w:rsid w:val="004D66A3"/>
    <w:rsid w:val="004E5676"/>
    <w:rsid w:val="00506F9E"/>
    <w:rsid w:val="00517B1B"/>
    <w:rsid w:val="00520D8C"/>
    <w:rsid w:val="00526128"/>
    <w:rsid w:val="00534AC0"/>
    <w:rsid w:val="00537BF0"/>
    <w:rsid w:val="005624D3"/>
    <w:rsid w:val="00575C24"/>
    <w:rsid w:val="005B5A46"/>
    <w:rsid w:val="005C0C03"/>
    <w:rsid w:val="005D4E56"/>
    <w:rsid w:val="005D6449"/>
    <w:rsid w:val="005D7F70"/>
    <w:rsid w:val="00647E2E"/>
    <w:rsid w:val="00654309"/>
    <w:rsid w:val="00691526"/>
    <w:rsid w:val="00691CA5"/>
    <w:rsid w:val="006937D5"/>
    <w:rsid w:val="006D4C9A"/>
    <w:rsid w:val="00710359"/>
    <w:rsid w:val="00730417"/>
    <w:rsid w:val="0074597D"/>
    <w:rsid w:val="0077587A"/>
    <w:rsid w:val="00781C2B"/>
    <w:rsid w:val="00785E26"/>
    <w:rsid w:val="00794AE0"/>
    <w:rsid w:val="007975FE"/>
    <w:rsid w:val="007B025B"/>
    <w:rsid w:val="007B217D"/>
    <w:rsid w:val="007F4B02"/>
    <w:rsid w:val="00813042"/>
    <w:rsid w:val="0082410C"/>
    <w:rsid w:val="00830AA5"/>
    <w:rsid w:val="00833490"/>
    <w:rsid w:val="00836A50"/>
    <w:rsid w:val="00840C06"/>
    <w:rsid w:val="00854A78"/>
    <w:rsid w:val="0086009E"/>
    <w:rsid w:val="008854FA"/>
    <w:rsid w:val="008B614C"/>
    <w:rsid w:val="008D1977"/>
    <w:rsid w:val="008D4C58"/>
    <w:rsid w:val="008F5281"/>
    <w:rsid w:val="008F6145"/>
    <w:rsid w:val="008F6740"/>
    <w:rsid w:val="009131A9"/>
    <w:rsid w:val="00927B2B"/>
    <w:rsid w:val="009309E6"/>
    <w:rsid w:val="0093331E"/>
    <w:rsid w:val="0094642A"/>
    <w:rsid w:val="00990C44"/>
    <w:rsid w:val="00991662"/>
    <w:rsid w:val="0099483C"/>
    <w:rsid w:val="009E5F7D"/>
    <w:rsid w:val="009F5DB3"/>
    <w:rsid w:val="00A65ED9"/>
    <w:rsid w:val="00A877EE"/>
    <w:rsid w:val="00AA31F1"/>
    <w:rsid w:val="00AA5FAF"/>
    <w:rsid w:val="00AB1B5B"/>
    <w:rsid w:val="00AC055D"/>
    <w:rsid w:val="00AC0B0D"/>
    <w:rsid w:val="00AC5785"/>
    <w:rsid w:val="00AD6951"/>
    <w:rsid w:val="00AD69D4"/>
    <w:rsid w:val="00AE0E8C"/>
    <w:rsid w:val="00B17992"/>
    <w:rsid w:val="00B42EEF"/>
    <w:rsid w:val="00B55334"/>
    <w:rsid w:val="00B5654B"/>
    <w:rsid w:val="00B800B2"/>
    <w:rsid w:val="00BA0414"/>
    <w:rsid w:val="00BB0CA8"/>
    <w:rsid w:val="00BC3555"/>
    <w:rsid w:val="00BC7ED4"/>
    <w:rsid w:val="00BD6879"/>
    <w:rsid w:val="00BE012D"/>
    <w:rsid w:val="00C04F97"/>
    <w:rsid w:val="00C552B8"/>
    <w:rsid w:val="00C56308"/>
    <w:rsid w:val="00C64ADB"/>
    <w:rsid w:val="00C82B64"/>
    <w:rsid w:val="00D30AD2"/>
    <w:rsid w:val="00D432D1"/>
    <w:rsid w:val="00D668B5"/>
    <w:rsid w:val="00D80C17"/>
    <w:rsid w:val="00D85840"/>
    <w:rsid w:val="00D97A06"/>
    <w:rsid w:val="00DA64C0"/>
    <w:rsid w:val="00DD16D7"/>
    <w:rsid w:val="00DF5289"/>
    <w:rsid w:val="00E01367"/>
    <w:rsid w:val="00E03D16"/>
    <w:rsid w:val="00E13403"/>
    <w:rsid w:val="00E1611A"/>
    <w:rsid w:val="00E23671"/>
    <w:rsid w:val="00E82DD4"/>
    <w:rsid w:val="00EF5CAE"/>
    <w:rsid w:val="00F00390"/>
    <w:rsid w:val="00F11880"/>
    <w:rsid w:val="00F5007D"/>
    <w:rsid w:val="00F76C9B"/>
    <w:rsid w:val="00F920AC"/>
    <w:rsid w:val="00FB695D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2B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42A"/>
  </w:style>
  <w:style w:type="paragraph" w:styleId="a5">
    <w:name w:val="footer"/>
    <w:basedOn w:val="a"/>
    <w:link w:val="a6"/>
    <w:uiPriority w:val="99"/>
    <w:unhideWhenUsed/>
    <w:rsid w:val="00946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42A"/>
  </w:style>
  <w:style w:type="paragraph" w:styleId="a7">
    <w:name w:val="Balloon Text"/>
    <w:basedOn w:val="a"/>
    <w:link w:val="a8"/>
    <w:uiPriority w:val="99"/>
    <w:semiHidden/>
    <w:unhideWhenUsed/>
    <w:rsid w:val="009464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2A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56308"/>
    <w:rPr>
      <w:u w:val="single"/>
    </w:rPr>
  </w:style>
  <w:style w:type="paragraph" w:customStyle="1" w:styleId="Pardfaut">
    <w:name w:val="Par défaut"/>
    <w:rsid w:val="00C56308"/>
    <w:rPr>
      <w:rFonts w:ascii="Helvetica" w:eastAsia="Arial Unicode MS" w:hAnsi="Arial Unicode MS" w:cs="Arial Unicode MS"/>
      <w:color w:val="000000"/>
      <w:sz w:val="22"/>
      <w:szCs w:val="22"/>
      <w:lang w:val="fr-FR" w:eastAsia="fr-FR"/>
    </w:rPr>
  </w:style>
  <w:style w:type="paragraph" w:customStyle="1" w:styleId="p1">
    <w:name w:val="p1"/>
    <w:basedOn w:val="a"/>
    <w:rsid w:val="00C56308"/>
    <w:pPr>
      <w:jc w:val="center"/>
    </w:pPr>
    <w:rPr>
      <w:rFonts w:ascii="Helvetica" w:eastAsia="Arial Unicode MS" w:hAnsi="Helvetica" w:cs="Times New Roman"/>
      <w:color w:val="454545"/>
      <w:sz w:val="18"/>
      <w:szCs w:val="18"/>
      <w:lang w:eastAsia="ru-RU"/>
    </w:rPr>
  </w:style>
  <w:style w:type="paragraph" w:styleId="aa">
    <w:name w:val="No Spacing"/>
    <w:uiPriority w:val="1"/>
    <w:qFormat/>
    <w:rsid w:val="008F6145"/>
    <w:rPr>
      <w:rFonts w:ascii="Calibri" w:eastAsia="Calibri" w:hAnsi="Calibri" w:cs="Times New Roman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42A"/>
  </w:style>
  <w:style w:type="paragraph" w:styleId="a5">
    <w:name w:val="footer"/>
    <w:basedOn w:val="a"/>
    <w:link w:val="a6"/>
    <w:uiPriority w:val="99"/>
    <w:unhideWhenUsed/>
    <w:rsid w:val="00946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42A"/>
  </w:style>
  <w:style w:type="paragraph" w:styleId="a7">
    <w:name w:val="Balloon Text"/>
    <w:basedOn w:val="a"/>
    <w:link w:val="a8"/>
    <w:uiPriority w:val="99"/>
    <w:semiHidden/>
    <w:unhideWhenUsed/>
    <w:rsid w:val="009464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2A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56308"/>
    <w:rPr>
      <w:u w:val="single"/>
    </w:rPr>
  </w:style>
  <w:style w:type="paragraph" w:customStyle="1" w:styleId="Pardfaut">
    <w:name w:val="Par défaut"/>
    <w:rsid w:val="00C56308"/>
    <w:rPr>
      <w:rFonts w:ascii="Helvetica" w:eastAsia="Arial Unicode MS" w:hAnsi="Arial Unicode MS" w:cs="Arial Unicode MS"/>
      <w:color w:val="000000"/>
      <w:sz w:val="22"/>
      <w:szCs w:val="22"/>
      <w:lang w:val="fr-FR" w:eastAsia="fr-FR"/>
    </w:rPr>
  </w:style>
  <w:style w:type="paragraph" w:customStyle="1" w:styleId="p1">
    <w:name w:val="p1"/>
    <w:basedOn w:val="a"/>
    <w:rsid w:val="00C56308"/>
    <w:pPr>
      <w:jc w:val="center"/>
    </w:pPr>
    <w:rPr>
      <w:rFonts w:ascii="Helvetica" w:eastAsia="Arial Unicode MS" w:hAnsi="Helvetica" w:cs="Times New Roman"/>
      <w:color w:val="454545"/>
      <w:sz w:val="18"/>
      <w:szCs w:val="18"/>
      <w:lang w:eastAsia="ru-RU"/>
    </w:rPr>
  </w:style>
  <w:style w:type="paragraph" w:styleId="aa">
    <w:name w:val="No Spacing"/>
    <w:uiPriority w:val="1"/>
    <w:qFormat/>
    <w:rsid w:val="008F6145"/>
    <w:rPr>
      <w:rFonts w:ascii="Calibri" w:eastAsia="Calibri" w:hAnsi="Calibri" w:cs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vB_7FExT6FhM2vVDonR4YV_B7MW3c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GTV260IjanhsIMhzLbs0EdqFpQmd0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User-309</cp:lastModifiedBy>
  <cp:revision>34</cp:revision>
  <dcterms:created xsi:type="dcterms:W3CDTF">2017-12-24T20:56:00Z</dcterms:created>
  <dcterms:modified xsi:type="dcterms:W3CDTF">2019-07-01T11:10:00Z</dcterms:modified>
</cp:coreProperties>
</file>