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68" w:rsidRPr="00AC4215" w:rsidRDefault="00DE5C68" w:rsidP="00DE5C68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AC4215">
        <w:rPr>
          <w:rFonts w:ascii="Times New Roman" w:hAnsi="Times New Roman"/>
          <w:b/>
          <w:sz w:val="24"/>
          <w:szCs w:val="24"/>
        </w:rPr>
        <w:t>«Балтийский лизинг» принял участие в выставке «Всероссийский день поля»</w:t>
      </w:r>
    </w:p>
    <w:p w:rsidR="00DE5C68" w:rsidRPr="00AC4215" w:rsidRDefault="00221682" w:rsidP="00DE5C68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9C566A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3A0408" w:rsidRPr="009C566A">
        <w:rPr>
          <w:rFonts w:ascii="Times New Roman" w:hAnsi="Times New Roman"/>
          <w:b/>
          <w:sz w:val="24"/>
          <w:szCs w:val="24"/>
        </w:rPr>
        <w:t>1</w:t>
      </w:r>
      <w:r w:rsidR="00DE5C68">
        <w:rPr>
          <w:rFonts w:ascii="Times New Roman" w:hAnsi="Times New Roman"/>
          <w:b/>
          <w:sz w:val="24"/>
          <w:szCs w:val="24"/>
        </w:rPr>
        <w:t>6</w:t>
      </w:r>
      <w:r w:rsidR="004C1948" w:rsidRPr="009C566A">
        <w:rPr>
          <w:rFonts w:ascii="Times New Roman" w:hAnsi="Times New Roman"/>
          <w:b/>
          <w:sz w:val="24"/>
          <w:szCs w:val="24"/>
        </w:rPr>
        <w:t xml:space="preserve"> июля</w:t>
      </w:r>
      <w:r w:rsidR="00502028" w:rsidRPr="009C566A">
        <w:rPr>
          <w:rFonts w:ascii="Times New Roman" w:hAnsi="Times New Roman"/>
          <w:b/>
          <w:sz w:val="24"/>
          <w:szCs w:val="24"/>
        </w:rPr>
        <w:t xml:space="preserve"> </w:t>
      </w:r>
      <w:r w:rsidRPr="009C566A">
        <w:rPr>
          <w:rFonts w:ascii="Times New Roman" w:hAnsi="Times New Roman"/>
          <w:b/>
          <w:sz w:val="24"/>
          <w:szCs w:val="24"/>
        </w:rPr>
        <w:t>2019 года</w:t>
      </w:r>
      <w:r w:rsidR="00042ED2" w:rsidRPr="009C566A">
        <w:rPr>
          <w:rFonts w:ascii="Times New Roman" w:hAnsi="Times New Roman"/>
          <w:b/>
          <w:sz w:val="24"/>
          <w:szCs w:val="24"/>
        </w:rPr>
        <w:t>.</w:t>
      </w:r>
      <w:r w:rsidR="0080610A" w:rsidRPr="009C566A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E5C68" w:rsidRPr="00AC4215">
        <w:rPr>
          <w:rFonts w:ascii="Times New Roman" w:hAnsi="Times New Roman"/>
          <w:sz w:val="24"/>
          <w:szCs w:val="24"/>
        </w:rPr>
        <w:t xml:space="preserve">«Балтийский лизинг» принял участие в агропромышленной выставке «Всероссийский день поля – 2019». Сотрудники компании </w:t>
      </w:r>
      <w:r w:rsidR="00DE5C68">
        <w:rPr>
          <w:rFonts w:ascii="Times New Roman" w:hAnsi="Times New Roman"/>
          <w:sz w:val="24"/>
          <w:szCs w:val="24"/>
        </w:rPr>
        <w:t>рассказали</w:t>
      </w:r>
      <w:r w:rsidR="00DE5C68" w:rsidRPr="00AC4215">
        <w:rPr>
          <w:rFonts w:ascii="Times New Roman" w:hAnsi="Times New Roman"/>
          <w:sz w:val="24"/>
          <w:szCs w:val="24"/>
        </w:rPr>
        <w:t xml:space="preserve"> гостям площадки</w:t>
      </w:r>
      <w:r w:rsidR="00DE5C68">
        <w:rPr>
          <w:rFonts w:ascii="Times New Roman" w:hAnsi="Times New Roman"/>
          <w:sz w:val="24"/>
          <w:szCs w:val="24"/>
        </w:rPr>
        <w:t xml:space="preserve"> об актуальных программах лизинга и </w:t>
      </w:r>
      <w:proofErr w:type="spellStart"/>
      <w:r w:rsidR="00DE5C68">
        <w:rPr>
          <w:rFonts w:ascii="Times New Roman" w:hAnsi="Times New Roman"/>
          <w:sz w:val="24"/>
          <w:szCs w:val="24"/>
        </w:rPr>
        <w:t>спецпредложениях</w:t>
      </w:r>
      <w:proofErr w:type="spellEnd"/>
      <w:r w:rsidR="00DE5C68" w:rsidRPr="00AC4215">
        <w:rPr>
          <w:rFonts w:ascii="Times New Roman" w:hAnsi="Times New Roman"/>
          <w:sz w:val="24"/>
          <w:szCs w:val="24"/>
        </w:rPr>
        <w:t>.</w:t>
      </w:r>
    </w:p>
    <w:p w:rsidR="00DE5C68" w:rsidRPr="00AC4215" w:rsidRDefault="00DE5C68" w:rsidP="00DE5C68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AC4215">
        <w:rPr>
          <w:rFonts w:ascii="Times New Roman" w:hAnsi="Times New Roman"/>
          <w:sz w:val="24"/>
          <w:szCs w:val="24"/>
        </w:rPr>
        <w:t xml:space="preserve">Выставка «Всероссийский день поля», организатором которой выступило Министерство сельского хозяйства России, в этом году проходила с 10 по 12 июля в Ленинградской области, на территории полигона Санкт-Петербургского государственного аграрного университета в Пушкине. Участники мероприятия смогли увидеть передовые технологии сельскохозяйственного производства и оценить новейшие образцы сельхозтехники. Для гостей была также предусмотрена обширная деловая программа по вопросам  развития агропромышленного комплекса – пленарные заседания, конференции, семинары и круглые столы. </w:t>
      </w:r>
    </w:p>
    <w:p w:rsidR="00DE5C68" w:rsidRPr="00AC4215" w:rsidRDefault="00DE5C68" w:rsidP="00DE5C68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AC4215">
        <w:rPr>
          <w:rFonts w:ascii="Times New Roman" w:hAnsi="Times New Roman"/>
          <w:sz w:val="24"/>
          <w:szCs w:val="24"/>
        </w:rPr>
        <w:t xml:space="preserve">Компания «Балтийский лизинг» вновь представила гостям выставки современные лизинговые программы, ориентированные на приобретение сельхозтехники на выгодных </w:t>
      </w:r>
      <w:r w:rsidRPr="00AC4215">
        <w:rPr>
          <w:rFonts w:ascii="Times New Roman" w:hAnsi="Times New Roman"/>
          <w:sz w:val="24"/>
          <w:szCs w:val="24"/>
          <w:shd w:val="clear" w:color="auto" w:fill="FFFFFF"/>
        </w:rPr>
        <w:t xml:space="preserve">условиях. </w:t>
      </w:r>
      <w:r w:rsidRPr="00AC4215">
        <w:rPr>
          <w:rFonts w:ascii="Times New Roman" w:hAnsi="Times New Roman"/>
          <w:sz w:val="24"/>
          <w:szCs w:val="24"/>
        </w:rPr>
        <w:t>Например, «Балтийский лизинг» продлил до конца сентября 2019 года</w:t>
      </w:r>
      <w:r w:rsidRPr="00AC4215">
        <w:rPr>
          <w:rFonts w:ascii="Times New Roman" w:hAnsi="Times New Roman"/>
          <w:color w:val="2F2F2F"/>
          <w:sz w:val="24"/>
          <w:szCs w:val="24"/>
        </w:rPr>
        <w:t> </w:t>
      </w:r>
      <w:hyperlink r:id="rId8" w:history="1">
        <w:r w:rsidRPr="00323334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</w:rPr>
          <w:t>специальную программу</w:t>
        </w:r>
        <w:r w:rsidRPr="00323334">
          <w:rPr>
            <w:rStyle w:val="a9"/>
            <w:rFonts w:ascii="Times New Roman" w:hAnsi="Times New Roman"/>
            <w:sz w:val="24"/>
            <w:szCs w:val="24"/>
          </w:rPr>
          <w:t> «Поле не ждет»</w:t>
        </w:r>
      </w:hyperlink>
      <w:r>
        <w:rPr>
          <w:rFonts w:ascii="Times New Roman" w:hAnsi="Times New Roman"/>
          <w:color w:val="2F2F2F"/>
          <w:sz w:val="24"/>
          <w:szCs w:val="24"/>
        </w:rPr>
        <w:t xml:space="preserve"> </w:t>
      </w:r>
      <w:r w:rsidRPr="00AC4215">
        <w:rPr>
          <w:rFonts w:ascii="Times New Roman" w:hAnsi="Times New Roman"/>
          <w:sz w:val="24"/>
          <w:szCs w:val="24"/>
        </w:rPr>
        <w:t>для представителей АПК, в рамках которой они могут воспользоваться гибким графиком платежей</w:t>
      </w:r>
      <w:r>
        <w:rPr>
          <w:rFonts w:ascii="Times New Roman" w:hAnsi="Times New Roman"/>
          <w:sz w:val="24"/>
          <w:szCs w:val="24"/>
        </w:rPr>
        <w:t>, который учитывает сезонность бизнеса клиентов</w:t>
      </w:r>
      <w:r w:rsidRPr="00AC4215">
        <w:rPr>
          <w:rFonts w:ascii="Times New Roman" w:hAnsi="Times New Roman"/>
          <w:sz w:val="24"/>
          <w:szCs w:val="24"/>
        </w:rPr>
        <w:t>.</w:t>
      </w:r>
    </w:p>
    <w:p w:rsidR="00DE5C68" w:rsidRPr="007D7DC5" w:rsidRDefault="00DE5C68" w:rsidP="00DE5C68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7D7DC5">
        <w:rPr>
          <w:rFonts w:ascii="Times New Roman" w:hAnsi="Times New Roman"/>
          <w:sz w:val="24"/>
          <w:szCs w:val="24"/>
        </w:rPr>
        <w:t>Также у клиентов «Балтийского лизинга» есть возможность приобрести необходимое имущество в рамках</w:t>
      </w:r>
      <w:r w:rsidRPr="00AC4215">
        <w:rPr>
          <w:rFonts w:ascii="Times New Roman" w:hAnsi="Times New Roman"/>
          <w:color w:val="2F2F2F"/>
          <w:sz w:val="24"/>
          <w:szCs w:val="24"/>
        </w:rPr>
        <w:t> </w:t>
      </w:r>
      <w:hyperlink r:id="rId9" w:history="1">
        <w:r w:rsidRPr="00DE5C68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</w:rPr>
          <w:t>программы «Экспресс-лизинг сельхозтехники»</w:t>
        </w:r>
      </w:hyperlink>
      <w:r w:rsidRPr="00AC4215">
        <w:rPr>
          <w:rFonts w:ascii="Times New Roman" w:hAnsi="Times New Roman"/>
          <w:color w:val="2F2F2F"/>
          <w:sz w:val="24"/>
          <w:szCs w:val="24"/>
        </w:rPr>
        <w:t xml:space="preserve">, </w:t>
      </w:r>
      <w:r w:rsidRPr="007D7DC5">
        <w:rPr>
          <w:rFonts w:ascii="Times New Roman" w:hAnsi="Times New Roman"/>
          <w:sz w:val="24"/>
          <w:szCs w:val="24"/>
        </w:rPr>
        <w:t xml:space="preserve">предоставив минимальный пакет всего из четырех документов. При этом авансовый платеж по договору лизинга, заключенному на срок до </w:t>
      </w:r>
      <w:r w:rsidR="00A54939">
        <w:rPr>
          <w:rFonts w:ascii="Times New Roman" w:hAnsi="Times New Roman"/>
          <w:sz w:val="24"/>
          <w:szCs w:val="24"/>
        </w:rPr>
        <w:t>36</w:t>
      </w:r>
      <w:r w:rsidRPr="007D7DC5">
        <w:rPr>
          <w:rFonts w:ascii="Times New Roman" w:hAnsi="Times New Roman"/>
          <w:sz w:val="24"/>
          <w:szCs w:val="24"/>
        </w:rPr>
        <w:t xml:space="preserve"> месяцев, составит всего 20% первоначальной стоимости имущества. Кроме того, лизингополучатель может досрочно выкупить технику без дополнительной комиссии.</w:t>
      </w:r>
    </w:p>
    <w:p w:rsidR="009C566A" w:rsidRPr="009C566A" w:rsidRDefault="009C566A" w:rsidP="00DE5C68">
      <w:pPr>
        <w:spacing w:after="240"/>
        <w:ind w:hanging="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C566A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E6084" w:rsidRPr="00DE5C68" w:rsidRDefault="00BC47D2" w:rsidP="00DE5C68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D96B4E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5728BD">
      <w:pPr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AE288C" w:rsidRPr="001365B9" w:rsidRDefault="00AE288C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5142F1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Pr="001365B9" w:rsidRDefault="005142F1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7" w:rsidRDefault="00B20717" w:rsidP="007C7DE5">
      <w:r>
        <w:separator/>
      </w:r>
    </w:p>
  </w:endnote>
  <w:endnote w:type="continuationSeparator" w:id="0">
    <w:p w:rsidR="00B20717" w:rsidRDefault="00B20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7" w:rsidRDefault="00B20717" w:rsidP="007C7DE5">
      <w:r>
        <w:separator/>
      </w:r>
    </w:p>
  </w:footnote>
  <w:footnote w:type="continuationSeparator" w:id="0">
    <w:p w:rsidR="00B20717" w:rsidRDefault="00B20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17" w:rsidRDefault="005142F1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B20717" w:rsidRDefault="00B20717">
    <w:pPr>
      <w:pStyle w:val="a3"/>
    </w:pPr>
  </w:p>
  <w:p w:rsidR="00B20717" w:rsidRDefault="00B20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638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68CC"/>
    <w:rsid w:val="00017CC9"/>
    <w:rsid w:val="00020E31"/>
    <w:rsid w:val="00024356"/>
    <w:rsid w:val="000251C8"/>
    <w:rsid w:val="00026194"/>
    <w:rsid w:val="000279C7"/>
    <w:rsid w:val="00034736"/>
    <w:rsid w:val="00042ED2"/>
    <w:rsid w:val="00044636"/>
    <w:rsid w:val="000525EF"/>
    <w:rsid w:val="000722C4"/>
    <w:rsid w:val="00073CCF"/>
    <w:rsid w:val="00073EB5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5A2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4A76"/>
    <w:rsid w:val="003A0408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5235"/>
    <w:rsid w:val="005055F5"/>
    <w:rsid w:val="005142F1"/>
    <w:rsid w:val="00516880"/>
    <w:rsid w:val="00524CEA"/>
    <w:rsid w:val="005262E3"/>
    <w:rsid w:val="005269B6"/>
    <w:rsid w:val="00532269"/>
    <w:rsid w:val="0053263F"/>
    <w:rsid w:val="0053294E"/>
    <w:rsid w:val="00532F8C"/>
    <w:rsid w:val="00534630"/>
    <w:rsid w:val="00536471"/>
    <w:rsid w:val="00537BEB"/>
    <w:rsid w:val="005405C2"/>
    <w:rsid w:val="005518C7"/>
    <w:rsid w:val="00553978"/>
    <w:rsid w:val="00556408"/>
    <w:rsid w:val="00561544"/>
    <w:rsid w:val="00566822"/>
    <w:rsid w:val="005728BD"/>
    <w:rsid w:val="00572A86"/>
    <w:rsid w:val="00573006"/>
    <w:rsid w:val="00577556"/>
    <w:rsid w:val="00590F42"/>
    <w:rsid w:val="00597500"/>
    <w:rsid w:val="005A0CDE"/>
    <w:rsid w:val="005A3CBA"/>
    <w:rsid w:val="005B30E3"/>
    <w:rsid w:val="005B4731"/>
    <w:rsid w:val="005C1C22"/>
    <w:rsid w:val="005C6467"/>
    <w:rsid w:val="005D2DBB"/>
    <w:rsid w:val="005D3141"/>
    <w:rsid w:val="005E57A9"/>
    <w:rsid w:val="005F0E84"/>
    <w:rsid w:val="005F101F"/>
    <w:rsid w:val="005F55B7"/>
    <w:rsid w:val="00603C79"/>
    <w:rsid w:val="00613B7A"/>
    <w:rsid w:val="00615CE9"/>
    <w:rsid w:val="00621685"/>
    <w:rsid w:val="00623108"/>
    <w:rsid w:val="00627628"/>
    <w:rsid w:val="00640D0E"/>
    <w:rsid w:val="00640FB9"/>
    <w:rsid w:val="00641788"/>
    <w:rsid w:val="00642574"/>
    <w:rsid w:val="006433C2"/>
    <w:rsid w:val="006439A9"/>
    <w:rsid w:val="0064789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B30"/>
    <w:rsid w:val="0069072E"/>
    <w:rsid w:val="00692735"/>
    <w:rsid w:val="006A2704"/>
    <w:rsid w:val="006A2870"/>
    <w:rsid w:val="006A35BD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566A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54939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spec/pole-ne-zhde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leasing/spectehnik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51064-914C-418B-BFAA-741AA178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288</cp:revision>
  <dcterms:created xsi:type="dcterms:W3CDTF">2018-07-26T07:30:00Z</dcterms:created>
  <dcterms:modified xsi:type="dcterms:W3CDTF">2019-07-16T14:28:00Z</dcterms:modified>
</cp:coreProperties>
</file>