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3E" w:rsidRPr="00FC643E" w:rsidRDefault="00FC643E" w:rsidP="00FC643E">
      <w:pPr>
        <w:spacing w:after="240"/>
        <w:ind w:hanging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643E">
        <w:rPr>
          <w:rFonts w:ascii="Times New Roman" w:hAnsi="Times New Roman"/>
          <w:b/>
          <w:sz w:val="24"/>
          <w:szCs w:val="24"/>
        </w:rPr>
        <w:t xml:space="preserve">«Балтийский лизинг» выступил партнером открытия дилерского центра </w:t>
      </w:r>
      <w:proofErr w:type="spellStart"/>
      <w:r w:rsidRPr="00FC6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Mitsubishi</w:t>
      </w:r>
      <w:proofErr w:type="spellEnd"/>
      <w:r w:rsidRPr="00FC6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6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Motors</w:t>
      </w:r>
      <w:proofErr w:type="spellEnd"/>
    </w:p>
    <w:p w:rsidR="00FC643E" w:rsidRPr="00FC643E" w:rsidRDefault="0031154B" w:rsidP="00FC643E">
      <w:pPr>
        <w:spacing w:after="240"/>
        <w:ind w:left="708" w:firstLine="0"/>
        <w:jc w:val="both"/>
        <w:rPr>
          <w:rFonts w:ascii="Times New Roman" w:hAnsi="Times New Roman"/>
          <w:sz w:val="24"/>
          <w:szCs w:val="24"/>
        </w:rPr>
      </w:pPr>
      <w:r w:rsidRPr="00FC643E">
        <w:rPr>
          <w:rFonts w:ascii="Times New Roman" w:hAnsi="Times New Roman"/>
          <w:b/>
          <w:sz w:val="24"/>
          <w:szCs w:val="24"/>
        </w:rPr>
        <w:t>Санкт-Петербург, 2</w:t>
      </w:r>
      <w:r w:rsidR="00FC643E">
        <w:rPr>
          <w:rFonts w:ascii="Times New Roman" w:hAnsi="Times New Roman"/>
          <w:b/>
          <w:sz w:val="24"/>
          <w:szCs w:val="24"/>
        </w:rPr>
        <w:t>3</w:t>
      </w:r>
      <w:r w:rsidR="00637705" w:rsidRPr="00FC643E">
        <w:rPr>
          <w:rFonts w:ascii="Times New Roman" w:hAnsi="Times New Roman"/>
          <w:b/>
          <w:sz w:val="24"/>
          <w:szCs w:val="24"/>
        </w:rPr>
        <w:t xml:space="preserve"> июля 2019 года.</w:t>
      </w:r>
      <w:r w:rsidR="00637705" w:rsidRPr="00FC643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C643E" w:rsidRPr="00FC643E">
        <w:rPr>
          <w:rFonts w:ascii="Times New Roman" w:hAnsi="Times New Roman"/>
          <w:sz w:val="24"/>
          <w:szCs w:val="24"/>
        </w:rPr>
        <w:t xml:space="preserve">Сотрудники московского филиала «Балтийского лизинга» приняли участие в торжественном открытии нового дилерского центра </w:t>
      </w:r>
      <w:proofErr w:type="spellStart"/>
      <w:r w:rsidR="00FC643E" w:rsidRPr="00FC643E">
        <w:rPr>
          <w:rFonts w:ascii="Times New Roman" w:hAnsi="Times New Roman"/>
          <w:sz w:val="24"/>
          <w:szCs w:val="24"/>
        </w:rPr>
        <w:t>Inchcape</w:t>
      </w:r>
      <w:proofErr w:type="spellEnd"/>
      <w:r w:rsidR="00FC643E" w:rsidRPr="00FC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43E" w:rsidRPr="00FC6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Mitsubishi</w:t>
      </w:r>
      <w:proofErr w:type="spellEnd"/>
      <w:r w:rsidR="00FC643E" w:rsidRPr="00FC6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643E" w:rsidRPr="00FC6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Motors</w:t>
      </w:r>
      <w:proofErr w:type="spellEnd"/>
      <w:r w:rsidR="00FC643E" w:rsidRPr="00FC643E">
        <w:rPr>
          <w:rFonts w:ascii="Times New Roman" w:hAnsi="Times New Roman"/>
          <w:sz w:val="24"/>
          <w:szCs w:val="24"/>
        </w:rPr>
        <w:t xml:space="preserve"> в Москве. В рамках мероприятия менеджеры компании консультировали заинтересовавшихся посетителей по условиям приобретения легковых автомобилей марки </w:t>
      </w:r>
      <w:proofErr w:type="spellStart"/>
      <w:r w:rsidR="00FC643E" w:rsidRPr="00FC6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Mitsubishi</w:t>
      </w:r>
      <w:proofErr w:type="spellEnd"/>
      <w:r w:rsidR="00FC643E" w:rsidRPr="00FC643E">
        <w:rPr>
          <w:rFonts w:ascii="Times New Roman" w:hAnsi="Times New Roman"/>
          <w:sz w:val="24"/>
          <w:szCs w:val="24"/>
        </w:rPr>
        <w:t>.</w:t>
      </w:r>
    </w:p>
    <w:p w:rsidR="00FC643E" w:rsidRPr="00FC643E" w:rsidRDefault="00FC643E" w:rsidP="00FC643E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643E">
        <w:rPr>
          <w:rFonts w:ascii="Times New Roman" w:hAnsi="Times New Roman"/>
          <w:sz w:val="24"/>
          <w:szCs w:val="24"/>
        </w:rPr>
        <w:t xml:space="preserve">Гости церемонии открытия смогли увидеть презентацию </w:t>
      </w:r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 </w:t>
      </w:r>
      <w:proofErr w:type="spellStart"/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>Mitsubishi</w:t>
      </w:r>
      <w:proofErr w:type="spellEnd"/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 xml:space="preserve"> L200, а также оценить </w:t>
      </w:r>
      <w:proofErr w:type="spellStart"/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>внедорожные</w:t>
      </w:r>
      <w:proofErr w:type="spellEnd"/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качества, улучшенную систему полного привода, комфорт и управляемость авто во время </w:t>
      </w:r>
      <w:proofErr w:type="spellStart"/>
      <w:proofErr w:type="gramStart"/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>тест-драйва</w:t>
      </w:r>
      <w:proofErr w:type="spellEnd"/>
      <w:proofErr w:type="gramEnd"/>
      <w:r w:rsidRPr="00FC64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643E" w:rsidRPr="00FC643E" w:rsidRDefault="00FC643E" w:rsidP="00FC643E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643E">
        <w:rPr>
          <w:rFonts w:ascii="Times New Roman" w:hAnsi="Times New Roman"/>
          <w:sz w:val="24"/>
          <w:szCs w:val="24"/>
        </w:rPr>
        <w:t>Напомним, что в</w:t>
      </w:r>
      <w:r w:rsidRPr="00FC643E">
        <w:rPr>
          <w:rFonts w:ascii="Times New Roman" w:hAnsi="Times New Roman"/>
          <w:sz w:val="24"/>
          <w:szCs w:val="24"/>
          <w:shd w:val="clear" w:color="auto" w:fill="FFFFFF"/>
        </w:rPr>
        <w:t> продуктовой линейке компании представлен ряд выгодных предложений по приобретению легковых автомобилей. В частности, «Балтийский лизинг» продолжает реализацию программы</w:t>
      </w:r>
      <w:r w:rsidRPr="00FC643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FC643E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 xml:space="preserve">«В 10-ку! </w:t>
        </w:r>
        <w:proofErr w:type="spellStart"/>
        <w:proofErr w:type="gramStart"/>
        <w:r w:rsidRPr="00FC643E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Mitsubishi</w:t>
        </w:r>
        <w:proofErr w:type="spellEnd"/>
        <w:r w:rsidRPr="00FC643E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 xml:space="preserve"> – меткое решение»</w:t>
        </w:r>
      </w:hyperlink>
      <w:r w:rsidRPr="00FC643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FC643E">
        <w:rPr>
          <w:rFonts w:ascii="Times New Roman" w:hAnsi="Times New Roman"/>
          <w:sz w:val="24"/>
          <w:szCs w:val="24"/>
          <w:shd w:val="clear" w:color="auto" w:fill="FFFFFF"/>
        </w:rPr>
        <w:t>в рамках которой лизингополучателям предоставляется скидка до 10%. Отметим, что предложение распространяется и на востребованные модели производителя -</w:t>
      </w:r>
      <w:r w:rsidRPr="00FC643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proofErr w:type="spellStart"/>
      <w:r w:rsidRPr="00FC643E">
        <w:rPr>
          <w:rFonts w:ascii="Times New Roman" w:hAnsi="Times New Roman"/>
          <w:sz w:val="24"/>
          <w:szCs w:val="24"/>
        </w:rPr>
        <w:fldChar w:fldCharType="begin"/>
      </w:r>
      <w:r w:rsidRPr="00FC643E">
        <w:rPr>
          <w:rFonts w:ascii="Times New Roman" w:hAnsi="Times New Roman"/>
          <w:sz w:val="24"/>
          <w:szCs w:val="24"/>
        </w:rPr>
        <w:instrText xml:space="preserve"> HYPERLINK "https://baltlease.ru/press/news/531299-baltiyskiy-lizing-predlagaet-klientam-populyarnyy-mitsubishi-l200-so-skidkoy-do-10/" </w:instrText>
      </w:r>
      <w:r w:rsidRPr="00FC643E">
        <w:rPr>
          <w:rFonts w:ascii="Times New Roman" w:hAnsi="Times New Roman"/>
          <w:sz w:val="24"/>
          <w:szCs w:val="24"/>
        </w:rPr>
        <w:fldChar w:fldCharType="separate"/>
      </w:r>
      <w:r w:rsidRPr="00FC643E">
        <w:rPr>
          <w:rStyle w:val="a9"/>
          <w:rFonts w:ascii="Times New Roman" w:hAnsi="Times New Roman"/>
          <w:color w:val="357CCE"/>
          <w:sz w:val="24"/>
          <w:szCs w:val="24"/>
          <w:bdr w:val="none" w:sz="0" w:space="0" w:color="auto" w:frame="1"/>
          <w:shd w:val="clear" w:color="auto" w:fill="FFFFFF"/>
        </w:rPr>
        <w:t>Mitsubishi</w:t>
      </w:r>
      <w:proofErr w:type="spellEnd"/>
      <w:r w:rsidRPr="00FC643E">
        <w:rPr>
          <w:rStyle w:val="a9"/>
          <w:rFonts w:ascii="Times New Roman" w:hAnsi="Times New Roman"/>
          <w:color w:val="357CCE"/>
          <w:sz w:val="24"/>
          <w:szCs w:val="24"/>
          <w:bdr w:val="none" w:sz="0" w:space="0" w:color="auto" w:frame="1"/>
          <w:shd w:val="clear" w:color="auto" w:fill="FFFFFF"/>
        </w:rPr>
        <w:t xml:space="preserve"> L200</w:t>
      </w:r>
      <w:r w:rsidRPr="00FC643E">
        <w:rPr>
          <w:rFonts w:ascii="Times New Roman" w:hAnsi="Times New Roman"/>
          <w:sz w:val="24"/>
          <w:szCs w:val="24"/>
        </w:rPr>
        <w:fldChar w:fldCharType="end"/>
      </w:r>
      <w:r w:rsidRPr="00FC643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FC643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FC643E">
        <w:rPr>
          <w:rFonts w:ascii="Times New Roman" w:hAnsi="Times New Roman"/>
          <w:sz w:val="24"/>
          <w:szCs w:val="24"/>
          <w:shd w:val="clear" w:color="auto" w:fill="FFFFFF"/>
        </w:rPr>
        <w:t>Pajero</w:t>
      </w:r>
      <w:proofErr w:type="spellEnd"/>
      <w:r w:rsidRPr="00FC64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643E">
        <w:rPr>
          <w:rFonts w:ascii="Times New Roman" w:hAnsi="Times New Roman"/>
          <w:sz w:val="24"/>
          <w:szCs w:val="24"/>
          <w:shd w:val="clear" w:color="auto" w:fill="FFFFFF"/>
        </w:rPr>
        <w:t>Sport</w:t>
      </w:r>
      <w:proofErr w:type="spellEnd"/>
      <w:r w:rsidRPr="00FC643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FC643E" w:rsidRPr="00FC643E" w:rsidRDefault="00FC643E" w:rsidP="00FC643E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643E">
        <w:rPr>
          <w:rFonts w:ascii="Times New Roman" w:hAnsi="Times New Roman"/>
          <w:sz w:val="24"/>
          <w:szCs w:val="24"/>
          <w:shd w:val="clear" w:color="auto" w:fill="FFFFFF"/>
        </w:rPr>
        <w:t>Для заключения договора клиентам необходимо предоставить минимальный пакет документов, а также первоначальный взнос в размере от 5%. Сделка оформляется на срок от 12 до 48 месяцев. Предварительное решение принимается за один день.</w:t>
      </w:r>
    </w:p>
    <w:p w:rsidR="00FC643E" w:rsidRPr="00FC643E" w:rsidRDefault="00FC643E" w:rsidP="00FC643E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FC643E">
        <w:rPr>
          <w:rFonts w:ascii="Times New Roman" w:hAnsi="Times New Roman"/>
          <w:sz w:val="24"/>
          <w:szCs w:val="24"/>
          <w:shd w:val="clear" w:color="auto" w:fill="FFFFFF"/>
        </w:rPr>
        <w:t>Также лизингополучатели могут быстро получить информацию о том, в каких дилерских центрах есть в наличии необходимые автомобили, так как компания внедрила в свой</w:t>
      </w:r>
      <w:r w:rsidRPr="00FC643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FC643E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FC643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FC643E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систему. Благодаря этому инструменту, собирающему информацию почти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396D48" w:rsidRDefault="00396D48" w:rsidP="00212BE4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</w:p>
    <w:p w:rsidR="00FC643E" w:rsidRDefault="00FC643E" w:rsidP="00212BE4">
      <w:pPr>
        <w:spacing w:after="24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084" w:rsidRPr="00396D48" w:rsidRDefault="00BC47D2" w:rsidP="00212BE4">
      <w:pPr>
        <w:spacing w:after="240"/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212BE4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5C1731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5C1731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5C173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277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mitsubishi-vygod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12A0-363D-4326-A7D5-889EA472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296</cp:revision>
  <dcterms:created xsi:type="dcterms:W3CDTF">2018-07-26T07:30:00Z</dcterms:created>
  <dcterms:modified xsi:type="dcterms:W3CDTF">2019-07-23T13:53:00Z</dcterms:modified>
</cp:coreProperties>
</file>