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E" w:rsidRDefault="000837E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XVII конференция по стратегиям вознаграждения сотрудников</w:t>
      </w:r>
    </w:p>
    <w:p w:rsidR="008D738E" w:rsidRDefault="000837E6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Аналитика, автоматизация и коммуникация с сотрудниками</w:t>
      </w:r>
    </w:p>
    <w:p w:rsidR="008D738E" w:rsidRDefault="000837E6">
      <w:pPr>
        <w:spacing w:after="0" w:line="240" w:lineRule="auto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  <w:highlight w:val="white"/>
        </w:rPr>
        <w:t>17-th COMPENSATION &amp; BENEFITS RUSSIA FORUM</w:t>
      </w:r>
    </w:p>
    <w:p w:rsidR="008D738E" w:rsidRDefault="008D738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8D738E" w:rsidRDefault="000837E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4328" cy="374904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4328" cy="374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738E" w:rsidRDefault="008D7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38E" w:rsidRDefault="000837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Как грамотно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коммуницировать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C&amp;B с сотрудником? Как простроить эффективную систему управления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&amp;B на основе HR аналитики? Как правильно настроить C&amp;B под разные поколения и категории сотрудников?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Какие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бенефиты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сегодня?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эти и другие вопросы ответят наши эксперты 19 - 20 сентября 2019 года в Москве.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B"/>
        </w:rPr>
        <w:t xml:space="preserve"> </w:t>
      </w:r>
    </w:p>
    <w:p w:rsidR="008D738E" w:rsidRDefault="008D738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38E" w:rsidRDefault="000837E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 сегодняшний день, многие компании озабочены вопросом оплаты труда и премирования сотрудников: как создать и интегрировать систему вознаграждения, и как грамотно ею управлять. Более того, мало кто задумывается о будущем этой системы. Именно поэтому многи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 организации не могут показать стремительный рост эффективности бизнеса.</w:t>
      </w:r>
    </w:p>
    <w:p w:rsidR="008D738E" w:rsidRDefault="000837E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B"/>
        </w:rPr>
        <w:t>ompensation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B"/>
        </w:rPr>
        <w:t>Benefits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B"/>
        </w:rPr>
        <w:t>Forum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B"/>
        </w:rPr>
        <w:t xml:space="preserve"> является крупнейшей дискуссионной платформой в области компенсаций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B"/>
        </w:rPr>
        <w:t>бенефитов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B"/>
        </w:rPr>
        <w:t xml:space="preserve"> в России. Уже не первый год на одной площадке соберутся ведущие эксперты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B"/>
        </w:rPr>
        <w:t xml:space="preserve">и практики российской HR-индустрии, а также, более 150 представителей крупнейших российских и зарубежных компаний, которые являются специалистами сферы HR.  </w:t>
      </w:r>
    </w:p>
    <w:p w:rsidR="008D738E" w:rsidRDefault="000837E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B"/>
        </w:rPr>
        <w:t xml:space="preserve"> Фокус тема этого года - «Аналитика, автоматизация, коммуникация с сотрудниками». </w:t>
      </w:r>
    </w:p>
    <w:p w:rsidR="008D738E" w:rsidRDefault="008D7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38E" w:rsidRDefault="000837E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Среди приглаше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нных спикеров и экспертов:</w:t>
      </w:r>
    </w:p>
    <w:p w:rsidR="008D738E" w:rsidRDefault="000837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Наталья Данина,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HEADHUNTER</w:t>
      </w:r>
    </w:p>
    <w:p w:rsidR="008D738E" w:rsidRDefault="000837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Адлейба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X5 RETAIL GROUP</w:t>
      </w:r>
    </w:p>
    <w:p w:rsidR="008D738E" w:rsidRDefault="000837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Элеонора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Валимухаметова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DELOITTE</w:t>
      </w:r>
    </w:p>
    <w:p w:rsidR="008D738E" w:rsidRDefault="000837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Анна Михеева,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HAYS</w:t>
      </w:r>
    </w:p>
    <w:p w:rsidR="008D738E" w:rsidRDefault="000837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Ольга Симакова,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ДЕЛОВЫЕ ЛИНИИ</w:t>
      </w:r>
    </w:p>
    <w:p w:rsidR="008D738E" w:rsidRDefault="000837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Анна Костюк,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 УРАЛСИБ</w:t>
      </w:r>
    </w:p>
    <w:p w:rsidR="008D738E" w:rsidRDefault="000837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Аверченкова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ГАЗПРОМ НЕФТЕХИМ САЛАВАТ</w:t>
      </w:r>
    </w:p>
    <w:p w:rsidR="008D738E" w:rsidRDefault="000837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многие другие.</w:t>
      </w:r>
    </w:p>
    <w:p w:rsidR="008D738E" w:rsidRDefault="008D738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38E" w:rsidRDefault="000837E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Ключевые темы:</w:t>
      </w:r>
    </w:p>
    <w:p w:rsidR="008D738E" w:rsidRDefault="00083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Связь C&amp;B с целями бизнеса</w:t>
      </w:r>
    </w:p>
    <w:p w:rsidR="008D738E" w:rsidRDefault="00083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Измерение влияния программ C&amp;B на бизнес;</w:t>
      </w:r>
    </w:p>
    <w:p w:rsidR="008D738E" w:rsidRDefault="00083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Что актуально в компенсационном пакете, а что нет?</w:t>
      </w:r>
    </w:p>
    <w:p w:rsidR="008D738E" w:rsidRDefault="00083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Применение аналитики и метрик в C&amp;B </w:t>
      </w:r>
    </w:p>
    <w:p w:rsidR="008D738E" w:rsidRDefault="00083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Инструменты тотальной автоматизации C&amp;B службы и многие другие</w:t>
      </w:r>
    </w:p>
    <w:p w:rsidR="008D738E" w:rsidRDefault="00083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Оптимизация C&amp;B через эффективное управление данными</w:t>
      </w:r>
    </w:p>
    <w:p w:rsidR="008D738E" w:rsidRDefault="008D738E">
      <w:pPr>
        <w:spacing w:after="0" w:line="36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38E" w:rsidRDefault="000837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получите много актуальной и ценной информации, чтобы принимать компетентные решение и идти в ногу со временем! </w:t>
      </w:r>
    </w:p>
    <w:p w:rsidR="008D738E" w:rsidRDefault="008D7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38E" w:rsidRDefault="000837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полной программой, списком спикеров и условиями участия можно ознакомиться на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официальном сайте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мероприятия. </w:t>
      </w:r>
    </w:p>
    <w:p w:rsidR="008D738E" w:rsidRDefault="008D738E">
      <w:pPr>
        <w:rPr>
          <w:rFonts w:ascii="Arial" w:eastAsia="Arial" w:hAnsi="Arial" w:cs="Arial"/>
          <w:color w:val="333333"/>
          <w:sz w:val="24"/>
          <w:szCs w:val="24"/>
        </w:rPr>
      </w:pPr>
    </w:p>
    <w:sectPr w:rsidR="008D738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0DE"/>
    <w:multiLevelType w:val="multilevel"/>
    <w:tmpl w:val="7870C6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CF06336"/>
    <w:multiLevelType w:val="multilevel"/>
    <w:tmpl w:val="A39E80D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738E"/>
    <w:rsid w:val="000837E6"/>
    <w:rsid w:val="008D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E6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67970"/>
    <w:rPr>
      <w:color w:val="0000FF"/>
      <w:u w:val="single"/>
    </w:rPr>
  </w:style>
  <w:style w:type="paragraph" w:customStyle="1" w:styleId="rtejustify">
    <w:name w:val="rtejustify"/>
    <w:basedOn w:val="a"/>
    <w:rsid w:val="0093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34F9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3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F98"/>
    <w:rPr>
      <w:rFonts w:ascii="Tahoma" w:hAnsi="Tahoma" w:cs="Tahoma"/>
      <w:sz w:val="16"/>
      <w:szCs w:val="16"/>
    </w:rPr>
  </w:style>
  <w:style w:type="paragraph" w:customStyle="1" w:styleId="cms-text">
    <w:name w:val="cms-text"/>
    <w:basedOn w:val="a"/>
    <w:rsid w:val="0096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55D8F"/>
    <w:pPr>
      <w:ind w:left="720"/>
      <w:contextualSpacing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E6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67970"/>
    <w:rPr>
      <w:color w:val="0000FF"/>
      <w:u w:val="single"/>
    </w:rPr>
  </w:style>
  <w:style w:type="paragraph" w:customStyle="1" w:styleId="rtejustify">
    <w:name w:val="rtejustify"/>
    <w:basedOn w:val="a"/>
    <w:rsid w:val="0093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34F9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3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F98"/>
    <w:rPr>
      <w:rFonts w:ascii="Tahoma" w:hAnsi="Tahoma" w:cs="Tahoma"/>
      <w:sz w:val="16"/>
      <w:szCs w:val="16"/>
    </w:rPr>
  </w:style>
  <w:style w:type="paragraph" w:customStyle="1" w:styleId="cms-text">
    <w:name w:val="cms-text"/>
    <w:basedOn w:val="a"/>
    <w:rsid w:val="0096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55D8F"/>
    <w:pPr>
      <w:ind w:left="720"/>
      <w:contextualSpacing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orum.guru/events/hr-meropriyatiya/17-compensation-and-benefits-forum-2019/program/?utm_source=P-reliz&amp;utm_medium=mironova_anonce&amp;utm_campaign=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CAIHU0ZnKhs4wkSz2pbQomzEAw==">AMUW2mVCaGHaRmaqCIOccXLZ87ZP9S55aQIUJDvbWSUc7hS0G8N7wNqJRjj5qY/81bZjQEfgU83Hx3igwhF4hy4INcjnUSGFNPOnsCRSk6qPn2L8czr3PIO13QG8RSiU9v99reEE2fs3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</dc:creator>
  <cp:lastModifiedBy>Global41</cp:lastModifiedBy>
  <cp:revision>2</cp:revision>
  <dcterms:created xsi:type="dcterms:W3CDTF">2019-08-13T12:51:00Z</dcterms:created>
  <dcterms:modified xsi:type="dcterms:W3CDTF">2019-08-13T12:51:00Z</dcterms:modified>
</cp:coreProperties>
</file>