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05A5C" w14:textId="200AD61C" w:rsidR="00E95FB6" w:rsidRPr="00FC6669" w:rsidRDefault="00933D46" w:rsidP="00FC6669">
      <w:pPr>
        <w:jc w:val="center"/>
        <w:rPr>
          <w:b/>
        </w:rPr>
      </w:pPr>
      <w:r>
        <w:rPr>
          <w:b/>
        </w:rPr>
        <w:t>«Авиасалон» провел рекламную кампанию</w:t>
      </w:r>
      <w:r w:rsidR="00FF4D84">
        <w:rPr>
          <w:b/>
        </w:rPr>
        <w:t xml:space="preserve"> </w:t>
      </w:r>
      <w:r w:rsidR="00E95FB6" w:rsidRPr="00E95FB6">
        <w:rPr>
          <w:b/>
        </w:rPr>
        <w:t>в Московском метрополитене</w:t>
      </w:r>
    </w:p>
    <w:p w14:paraId="3DC74E5F" w14:textId="390FD6AD" w:rsidR="00424889" w:rsidRPr="00576E6D" w:rsidRDefault="00933D46" w:rsidP="00424889">
      <w:r>
        <w:t xml:space="preserve">В августе ОАО «Авиасалон» </w:t>
      </w:r>
      <w:r w:rsidR="00B34E6F" w:rsidRPr="00576E6D">
        <w:t xml:space="preserve">провел рекламную кампанию </w:t>
      </w:r>
      <w:r w:rsidRPr="00576E6D">
        <w:t xml:space="preserve">Международного авиационно-космического салона МАКС-2019 </w:t>
      </w:r>
      <w:r w:rsidR="00B34E6F" w:rsidRPr="00576E6D">
        <w:t xml:space="preserve">с помощью оператора Московского метрополитена </w:t>
      </w:r>
      <w:r w:rsidR="00B34E6F" w:rsidRPr="00576E6D">
        <w:rPr>
          <w:lang w:val="en-US"/>
        </w:rPr>
        <w:t>Nebo</w:t>
      </w:r>
      <w:r w:rsidR="00B34E6F" w:rsidRPr="00576E6D">
        <w:t>.</w:t>
      </w:r>
      <w:r w:rsidR="00B34E6F" w:rsidRPr="00576E6D">
        <w:rPr>
          <w:lang w:val="en-US"/>
        </w:rPr>
        <w:t>digital</w:t>
      </w:r>
      <w:r w:rsidRPr="00576E6D">
        <w:t xml:space="preserve"> </w:t>
      </w:r>
      <w:r w:rsidR="00B34E6F" w:rsidRPr="00576E6D">
        <w:t>на стикерах и видеоэкранах в вагонах столичной подземки.</w:t>
      </w:r>
    </w:p>
    <w:p w14:paraId="2216574C" w14:textId="476FE53F" w:rsidR="00D96C45" w:rsidRDefault="00D96C45" w:rsidP="00D96C45">
      <w:r w:rsidRPr="00576E6D">
        <w:t>Рекламная кампания приурочена к самому долгождан</w:t>
      </w:r>
      <w:r>
        <w:t xml:space="preserve">ному </w:t>
      </w:r>
      <w:r w:rsidR="00933D46">
        <w:t>событию в календаре авиационных мероприятий</w:t>
      </w:r>
      <w:r w:rsidRPr="00FC6669">
        <w:t xml:space="preserve">, </w:t>
      </w:r>
      <w:r>
        <w:t xml:space="preserve">которое пройдёт с 27 августа по 1 сентября 2019 года </w:t>
      </w:r>
      <w:r w:rsidRPr="00D96C45">
        <w:t xml:space="preserve">в </w:t>
      </w:r>
      <w:r w:rsidR="00933D46">
        <w:t>наукограде</w:t>
      </w:r>
      <w:r w:rsidRPr="00D96C45">
        <w:t xml:space="preserve"> Жуковском</w:t>
      </w:r>
      <w:r>
        <w:t>.</w:t>
      </w:r>
    </w:p>
    <w:p w14:paraId="6FDBC5FC" w14:textId="77777777" w:rsidR="00A911F4" w:rsidRDefault="002D2313" w:rsidP="00D63349">
      <w:r>
        <w:t xml:space="preserve">Стикеры </w:t>
      </w:r>
      <w:r w:rsidR="00D63349">
        <w:t xml:space="preserve">размещены </w:t>
      </w:r>
      <w:r>
        <w:t xml:space="preserve">на Таганско-Краснопресненской </w:t>
      </w:r>
      <w:r w:rsidR="00D63349">
        <w:t xml:space="preserve">и Калининской линиях. </w:t>
      </w:r>
      <w:r w:rsidR="00D96C45">
        <w:t>По данным аналитиков, стикеры в вагонах метро выходят на первое место по показателю «охват за одну поездку», который составляет около 63%. Такой показатель говорит о том, что средняя частота контакта с этим рекламным носителем достаточно высокая.</w:t>
      </w:r>
      <w:r w:rsidR="006A7316" w:rsidRPr="006A7316">
        <w:t xml:space="preserve"> </w:t>
      </w:r>
    </w:p>
    <w:p w14:paraId="3549D643" w14:textId="5F44DCE9" w:rsidR="00D63349" w:rsidRDefault="00D63349" w:rsidP="00D63349">
      <w:r>
        <w:t xml:space="preserve">В дополнение к рекламной </w:t>
      </w:r>
      <w:r w:rsidR="00D96C45">
        <w:t xml:space="preserve">кампании </w:t>
      </w:r>
      <w:r w:rsidR="00FC6669">
        <w:t xml:space="preserve">на стикерах </w:t>
      </w:r>
      <w:r>
        <w:t>были показаны ролики на видеоэкранах</w:t>
      </w:r>
      <w:r w:rsidR="00FC6669">
        <w:t>.</w:t>
      </w:r>
      <w:r>
        <w:t xml:space="preserve"> Новый </w:t>
      </w:r>
      <w:r>
        <w:rPr>
          <w:lang w:val="en-US"/>
        </w:rPr>
        <w:t>digital</w:t>
      </w:r>
      <w:r>
        <w:t>-</w:t>
      </w:r>
      <w:r w:rsidR="00273430">
        <w:t xml:space="preserve">формат </w:t>
      </w:r>
      <w:r>
        <w:t>появился в метрополитене в апреле этого года и</w:t>
      </w:r>
      <w:r w:rsidR="00FC6669">
        <w:t xml:space="preserve"> </w:t>
      </w:r>
      <w:r>
        <w:t>в</w:t>
      </w:r>
      <w:r w:rsidRPr="00424889">
        <w:t xml:space="preserve">ключение в медиамикс </w:t>
      </w:r>
      <w:r w:rsidR="00273430">
        <w:t>данного</w:t>
      </w:r>
      <w:r w:rsidRPr="00424889">
        <w:t xml:space="preserve"> канала коммуникации позволяет </w:t>
      </w:r>
      <w:r w:rsidR="00137575">
        <w:t>решать</w:t>
      </w:r>
      <w:r w:rsidR="00933D46">
        <w:t xml:space="preserve"> </w:t>
      </w:r>
      <w:r>
        <w:t>как охватные</w:t>
      </w:r>
      <w:r w:rsidRPr="00D63349">
        <w:t xml:space="preserve">, </w:t>
      </w:r>
      <w:r>
        <w:t>так и</w:t>
      </w:r>
      <w:r w:rsidRPr="00424889">
        <w:t xml:space="preserve"> имиджевые задачи клиента.</w:t>
      </w:r>
      <w:r>
        <w:t xml:space="preserve"> Реклама на видеоэкранах позволяет размещать </w:t>
      </w:r>
      <w:r>
        <w:rPr>
          <w:lang w:val="en-US"/>
        </w:rPr>
        <w:t>full</w:t>
      </w:r>
      <w:r w:rsidRPr="00D63349">
        <w:t xml:space="preserve"> </w:t>
      </w:r>
      <w:r>
        <w:rPr>
          <w:lang w:val="en-US"/>
        </w:rPr>
        <w:t>motion</w:t>
      </w:r>
      <w:r w:rsidRPr="00D63349">
        <w:t xml:space="preserve"> </w:t>
      </w:r>
      <w:r>
        <w:t>видео</w:t>
      </w:r>
      <w:r w:rsidRPr="00D63349">
        <w:t xml:space="preserve">, </w:t>
      </w:r>
      <w:r w:rsidR="00D96C45">
        <w:t>котор</w:t>
      </w:r>
      <w:r w:rsidR="00B32326">
        <w:t>ое</w:t>
      </w:r>
      <w:r w:rsidR="00D96C45">
        <w:t xml:space="preserve"> привлека</w:t>
      </w:r>
      <w:r w:rsidR="00B32326">
        <w:t>е</w:t>
      </w:r>
      <w:r w:rsidR="00D96C45">
        <w:t xml:space="preserve">т </w:t>
      </w:r>
      <w:r w:rsidR="00B32326">
        <w:t xml:space="preserve">внимание </w:t>
      </w:r>
      <w:r w:rsidR="00D96C45">
        <w:t>пассажиров во время поездки.</w:t>
      </w:r>
    </w:p>
    <w:p w14:paraId="50EBD491" w14:textId="10C93BF6" w:rsidR="00933D46" w:rsidRDefault="00D63349" w:rsidP="00882B9C">
      <w:bookmarkStart w:id="0" w:name="_Hlk17219531"/>
      <w:r w:rsidRPr="00933D46">
        <w:t>«</w:t>
      </w:r>
      <w:bookmarkEnd w:id="0"/>
      <w:r w:rsidR="00933D46" w:rsidRPr="00933D46">
        <w:t>МАКС является крупнейшим выставочным проектом и масштабным шоу, привлекающим сотни тысяч посетителей. Чтобы донести информацию о мероприятии до целевой аудитории, необходимо проводить комплексную рекламную кампанию с широким охватом. Размещение на носителях в Московском метрополитене позволя</w:t>
      </w:r>
      <w:r w:rsidR="00933D46">
        <w:t>ет эффективно решить эту задачу»</w:t>
      </w:r>
      <w:r w:rsidR="00933D46" w:rsidRPr="00933D46">
        <w:t>, - отметил заместит</w:t>
      </w:r>
      <w:r w:rsidR="00933D46">
        <w:t>ель генерального директора ОАО «Авиасалон»</w:t>
      </w:r>
      <w:r w:rsidR="00933D46" w:rsidRPr="00933D46">
        <w:t xml:space="preserve"> Владимир Советкин.</w:t>
      </w:r>
    </w:p>
    <w:p w14:paraId="5BEE937C" w14:textId="60D11A53" w:rsidR="00882B9C" w:rsidRDefault="00FC6669" w:rsidP="00882B9C">
      <w:r>
        <w:t>Посетители салона познакомятся с новейшими разработками в области гражданской и военной авиации, перспективные проекты и результаты научных изысканий привлекут внимание профессионалов, а захватывающие показательные выступления лётчиков-испытателей и головокружительные пируэты в исполнении прославленных пилотажных групп Воздушно-космических сил России и других стран не оставят равнодушными сотни тысяч любителей авиации</w:t>
      </w:r>
      <w:r w:rsidR="00F60568">
        <w:t>.</w:t>
      </w:r>
    </w:p>
    <w:p w14:paraId="6A9CEBC3" w14:textId="77777777" w:rsidR="00F60568" w:rsidRDefault="00F60568" w:rsidP="00882B9C"/>
    <w:p w14:paraId="210D9160" w14:textId="5F92BA27" w:rsidR="00F60568" w:rsidRDefault="00F60568" w:rsidP="00882B9C">
      <w:bookmarkStart w:id="1" w:name="_GoBack"/>
      <w:bookmarkEnd w:id="1"/>
    </w:p>
    <w:p w14:paraId="208EDB2E" w14:textId="77777777" w:rsidR="003F5F6E" w:rsidRPr="00424889" w:rsidRDefault="003F5F6E" w:rsidP="00D96C45"/>
    <w:sectPr w:rsidR="003F5F6E" w:rsidRPr="0042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091D78" w16cid:durableId="2106BDE5"/>
  <w16cid:commentId w16cid:paraId="0BAA7271" w16cid:durableId="2106BE11"/>
  <w16cid:commentId w16cid:paraId="3A4E829E" w16cid:durableId="2106BE9B"/>
  <w16cid:commentId w16cid:paraId="6919C800" w16cid:durableId="2106BEA7"/>
  <w16cid:commentId w16cid:paraId="6F82BCBE" w16cid:durableId="2106BEDB"/>
  <w16cid:commentId w16cid:paraId="28343348" w16cid:durableId="2106BF1A"/>
  <w16cid:commentId w16cid:paraId="54D7DC27" w16cid:durableId="2106BFB6"/>
  <w16cid:commentId w16cid:paraId="47A7E1EC" w16cid:durableId="2106C2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B6"/>
    <w:rsid w:val="00137575"/>
    <w:rsid w:val="001445A5"/>
    <w:rsid w:val="001D20C8"/>
    <w:rsid w:val="00273430"/>
    <w:rsid w:val="002D2313"/>
    <w:rsid w:val="003F5F6E"/>
    <w:rsid w:val="00424889"/>
    <w:rsid w:val="004E69F2"/>
    <w:rsid w:val="00576E6D"/>
    <w:rsid w:val="005D6A86"/>
    <w:rsid w:val="006A7316"/>
    <w:rsid w:val="00882B9C"/>
    <w:rsid w:val="00933D46"/>
    <w:rsid w:val="009C4556"/>
    <w:rsid w:val="00A9005A"/>
    <w:rsid w:val="00A911F4"/>
    <w:rsid w:val="00B32326"/>
    <w:rsid w:val="00B34E6F"/>
    <w:rsid w:val="00D357A7"/>
    <w:rsid w:val="00D63349"/>
    <w:rsid w:val="00D65CD2"/>
    <w:rsid w:val="00D96381"/>
    <w:rsid w:val="00D96C45"/>
    <w:rsid w:val="00E61F1E"/>
    <w:rsid w:val="00E95FB6"/>
    <w:rsid w:val="00F41797"/>
    <w:rsid w:val="00F60568"/>
    <w:rsid w:val="00FC6669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8883"/>
  <w15:chartTrackingRefBased/>
  <w15:docId w15:val="{9DA25AE4-075B-4097-AB7A-3273CB9D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C4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D6A8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D6A8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D6A8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D6A8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D6A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1F72-9179-443A-829D-DEB93E8A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Хилько</dc:creator>
  <cp:keywords/>
  <dc:description/>
  <cp:lastModifiedBy>Александра Хилько</cp:lastModifiedBy>
  <cp:revision>8</cp:revision>
  <cp:lastPrinted>2019-08-23T07:44:00Z</cp:lastPrinted>
  <dcterms:created xsi:type="dcterms:W3CDTF">2019-08-22T08:29:00Z</dcterms:created>
  <dcterms:modified xsi:type="dcterms:W3CDTF">2019-08-23T08:38:00Z</dcterms:modified>
</cp:coreProperties>
</file>