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4F9CB" w14:textId="4C83A99A" w:rsidR="00E23B5E" w:rsidRPr="00F24CC1" w:rsidRDefault="00E23B5E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right"/>
        <w:rPr>
          <w:rFonts w:ascii="Arial" w:hAnsi="Arial" w:cs="Arial"/>
          <w:b/>
          <w:bCs/>
          <w:sz w:val="28"/>
          <w:szCs w:val="28"/>
        </w:rPr>
      </w:pPr>
      <w:r w:rsidRPr="00F24CC1">
        <w:rPr>
          <w:rFonts w:ascii="Arial" w:hAnsi="Arial" w:cs="Arial"/>
          <w:b/>
          <w:bCs/>
          <w:sz w:val="28"/>
          <w:szCs w:val="28"/>
        </w:rPr>
        <w:t xml:space="preserve">Санкт-Петербург принимает </w:t>
      </w:r>
      <w:proofErr w:type="spellStart"/>
      <w:r w:rsidRPr="00F24CC1">
        <w:rPr>
          <w:rFonts w:ascii="Arial" w:hAnsi="Arial" w:cs="Arial"/>
          <w:b/>
          <w:bCs/>
          <w:sz w:val="28"/>
          <w:szCs w:val="28"/>
          <w:lang w:val="en-US"/>
        </w:rPr>
        <w:t>EdCrunch</w:t>
      </w:r>
      <w:proofErr w:type="spellEnd"/>
    </w:p>
    <w:p w14:paraId="55ADD96A" w14:textId="3E80F668" w:rsidR="001F28CC" w:rsidRPr="000237E1" w:rsidRDefault="001F28CC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20"/>
          <w:szCs w:val="20"/>
        </w:rPr>
      </w:pPr>
      <w:r w:rsidRPr="001F28CC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1F28CC">
        <w:rPr>
          <w:rFonts w:ascii="Arial" w:hAnsi="Arial" w:cs="Arial"/>
          <w:b/>
          <w:bCs/>
          <w:sz w:val="20"/>
          <w:szCs w:val="20"/>
        </w:rPr>
        <w:t xml:space="preserve"> 17 по 19 октября 2019 года в Санкт-Петербурге </w:t>
      </w:r>
      <w:r w:rsidRPr="000237E1">
        <w:rPr>
          <w:rFonts w:ascii="Arial" w:hAnsi="Arial" w:cs="Arial"/>
          <w:sz w:val="20"/>
          <w:szCs w:val="20"/>
        </w:rPr>
        <w:t xml:space="preserve">пройдет </w:t>
      </w:r>
      <w:r w:rsidR="007A08D3">
        <w:rPr>
          <w:rFonts w:ascii="Arial" w:hAnsi="Arial" w:cs="Arial"/>
          <w:sz w:val="20"/>
          <w:szCs w:val="20"/>
        </w:rPr>
        <w:t xml:space="preserve">международная </w:t>
      </w:r>
      <w:r w:rsidRPr="000237E1">
        <w:rPr>
          <w:rFonts w:ascii="Arial" w:hAnsi="Arial" w:cs="Arial"/>
          <w:sz w:val="20"/>
          <w:szCs w:val="20"/>
        </w:rPr>
        <w:t>конференция</w:t>
      </w:r>
      <w:r w:rsidR="00636915">
        <w:rPr>
          <w:rFonts w:ascii="Arial" w:hAnsi="Arial" w:cs="Arial"/>
          <w:sz w:val="20"/>
          <w:szCs w:val="20"/>
        </w:rPr>
        <w:t>   </w:t>
      </w:r>
      <w:proofErr w:type="spellStart"/>
      <w:r w:rsidRPr="000237E1">
        <w:rPr>
          <w:rFonts w:ascii="Arial" w:hAnsi="Arial" w:cs="Arial"/>
          <w:sz w:val="20"/>
          <w:szCs w:val="20"/>
          <w:lang w:val="en-US"/>
        </w:rPr>
        <w:t>EdCrunch</w:t>
      </w:r>
      <w:r w:rsidR="006D545C">
        <w:rPr>
          <w:rFonts w:ascii="Arial" w:hAnsi="Arial" w:cs="Arial"/>
          <w:sz w:val="20"/>
          <w:szCs w:val="20"/>
          <w:lang w:val="en-US"/>
        </w:rPr>
        <w:t>SPB</w:t>
      </w:r>
      <w:proofErr w:type="spellEnd"/>
      <w:r w:rsidRPr="000237E1">
        <w:rPr>
          <w:rFonts w:ascii="Arial" w:hAnsi="Arial" w:cs="Arial"/>
          <w:sz w:val="20"/>
          <w:szCs w:val="20"/>
        </w:rPr>
        <w:t>. Организатором мероприятия выступает РГПУ им А.</w:t>
      </w:r>
      <w:r w:rsidR="00141AD0">
        <w:rPr>
          <w:rFonts w:ascii="Arial" w:hAnsi="Arial" w:cs="Arial"/>
          <w:sz w:val="20"/>
          <w:szCs w:val="20"/>
        </w:rPr>
        <w:t> </w:t>
      </w:r>
      <w:r w:rsidRPr="000237E1">
        <w:rPr>
          <w:rFonts w:ascii="Arial" w:hAnsi="Arial" w:cs="Arial"/>
          <w:sz w:val="20"/>
          <w:szCs w:val="20"/>
        </w:rPr>
        <w:t>И.</w:t>
      </w:r>
      <w:r w:rsidRPr="000237E1">
        <w:rPr>
          <w:rFonts w:ascii="Arial" w:hAnsi="Arial" w:cs="Arial"/>
          <w:sz w:val="20"/>
          <w:szCs w:val="20"/>
          <w:lang w:val="en-US"/>
        </w:rPr>
        <w:t> </w:t>
      </w:r>
      <w:r w:rsidRPr="000237E1">
        <w:rPr>
          <w:rFonts w:ascii="Arial" w:hAnsi="Arial" w:cs="Arial"/>
          <w:sz w:val="20"/>
          <w:szCs w:val="20"/>
        </w:rPr>
        <w:t>Герцена совместно с НИТУ «</w:t>
      </w:r>
      <w:proofErr w:type="spellStart"/>
      <w:r w:rsidRPr="000237E1">
        <w:rPr>
          <w:rFonts w:ascii="Arial" w:hAnsi="Arial" w:cs="Arial"/>
          <w:sz w:val="20"/>
          <w:szCs w:val="20"/>
        </w:rPr>
        <w:t>МИСиС</w:t>
      </w:r>
      <w:proofErr w:type="spellEnd"/>
      <w:r w:rsidRPr="000237E1">
        <w:rPr>
          <w:rFonts w:ascii="Arial" w:hAnsi="Arial" w:cs="Arial"/>
          <w:sz w:val="20"/>
          <w:szCs w:val="20"/>
        </w:rPr>
        <w:t xml:space="preserve">». Мероприятие объединит на одной площадке ученых с мировым именем в области когнитивных и других </w:t>
      </w:r>
      <w:proofErr w:type="spellStart"/>
      <w:r w:rsidRPr="000237E1">
        <w:rPr>
          <w:rFonts w:ascii="Arial" w:hAnsi="Arial" w:cs="Arial"/>
          <w:sz w:val="20"/>
          <w:szCs w:val="20"/>
        </w:rPr>
        <w:t>нейронаук</w:t>
      </w:r>
      <w:proofErr w:type="spellEnd"/>
      <w:r w:rsidRPr="000237E1">
        <w:rPr>
          <w:rFonts w:ascii="Arial" w:hAnsi="Arial" w:cs="Arial"/>
          <w:sz w:val="20"/>
          <w:szCs w:val="20"/>
        </w:rPr>
        <w:t>, а также практик</w:t>
      </w:r>
      <w:bookmarkStart w:id="0" w:name="_GoBack"/>
      <w:bookmarkEnd w:id="0"/>
      <w:r w:rsidRPr="000237E1">
        <w:rPr>
          <w:rFonts w:ascii="Arial" w:hAnsi="Arial" w:cs="Arial"/>
          <w:sz w:val="20"/>
          <w:szCs w:val="20"/>
        </w:rPr>
        <w:t>ов, меняющих образовательную среду с учетом новейших достижений науки.</w:t>
      </w:r>
    </w:p>
    <w:p w14:paraId="7082255E" w14:textId="64D92331" w:rsidR="001F28CC" w:rsidRPr="001F28CC" w:rsidRDefault="001F28CC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1F28CC">
        <w:rPr>
          <w:rFonts w:ascii="Arial" w:hAnsi="Arial" w:cs="Arial"/>
          <w:b/>
          <w:bCs/>
          <w:sz w:val="20"/>
          <w:szCs w:val="20"/>
          <w:lang w:val="en-US"/>
        </w:rPr>
        <w:t>EdCrunch</w:t>
      </w:r>
      <w:proofErr w:type="spellEnd"/>
      <w:r w:rsidRPr="001F28CC">
        <w:rPr>
          <w:rFonts w:ascii="Arial" w:hAnsi="Arial" w:cs="Arial"/>
          <w:b/>
          <w:bCs/>
          <w:sz w:val="20"/>
          <w:szCs w:val="20"/>
        </w:rPr>
        <w:t xml:space="preserve"> — </w:t>
      </w:r>
      <w:r w:rsidRPr="001F28CC">
        <w:rPr>
          <w:rFonts w:ascii="Arial" w:hAnsi="Arial" w:cs="Arial"/>
          <w:sz w:val="20"/>
          <w:szCs w:val="20"/>
        </w:rPr>
        <w:t xml:space="preserve">это </w:t>
      </w:r>
      <w:r w:rsidR="003E4C4C" w:rsidRPr="003E4C4C">
        <w:rPr>
          <w:rFonts w:ascii="Arial" w:hAnsi="Arial" w:cs="Arial"/>
          <w:sz w:val="20"/>
          <w:szCs w:val="20"/>
        </w:rPr>
        <w:t xml:space="preserve">одно из </w:t>
      </w:r>
      <w:r w:rsidRPr="003E4C4C">
        <w:rPr>
          <w:rFonts w:ascii="Arial" w:hAnsi="Arial" w:cs="Arial"/>
          <w:sz w:val="20"/>
          <w:szCs w:val="20"/>
        </w:rPr>
        <w:t>крупнейш</w:t>
      </w:r>
      <w:r w:rsidR="003E4C4C" w:rsidRPr="003E4C4C">
        <w:rPr>
          <w:rFonts w:ascii="Arial" w:hAnsi="Arial" w:cs="Arial"/>
          <w:sz w:val="20"/>
          <w:szCs w:val="20"/>
        </w:rPr>
        <w:t>их</w:t>
      </w:r>
      <w:r w:rsidRPr="003E4C4C">
        <w:rPr>
          <w:rFonts w:ascii="Arial" w:hAnsi="Arial" w:cs="Arial"/>
          <w:sz w:val="20"/>
          <w:szCs w:val="20"/>
        </w:rPr>
        <w:t xml:space="preserve"> в Европе </w:t>
      </w:r>
      <w:r w:rsidR="00505C69" w:rsidRPr="003E4C4C">
        <w:rPr>
          <w:rFonts w:ascii="Arial" w:hAnsi="Arial" w:cs="Arial"/>
          <w:sz w:val="20"/>
          <w:szCs w:val="20"/>
        </w:rPr>
        <w:t>мероприяти</w:t>
      </w:r>
      <w:r w:rsidR="003E4C4C" w:rsidRPr="003E4C4C">
        <w:rPr>
          <w:rFonts w:ascii="Arial" w:hAnsi="Arial" w:cs="Arial"/>
          <w:sz w:val="20"/>
          <w:szCs w:val="20"/>
        </w:rPr>
        <w:t>й</w:t>
      </w:r>
      <w:r w:rsidRPr="003E4C4C">
        <w:rPr>
          <w:rFonts w:ascii="Arial" w:hAnsi="Arial" w:cs="Arial"/>
          <w:sz w:val="20"/>
          <w:szCs w:val="20"/>
        </w:rPr>
        <w:t xml:space="preserve"> по инновационным технологиям в </w:t>
      </w:r>
      <w:r w:rsidR="003E4C4C" w:rsidRPr="003E4C4C">
        <w:rPr>
          <w:rFonts w:ascii="Arial" w:hAnsi="Arial" w:cs="Arial"/>
          <w:sz w:val="20"/>
          <w:szCs w:val="20"/>
        </w:rPr>
        <w:t>о</w:t>
      </w:r>
      <w:r w:rsidR="003E4C4C" w:rsidRPr="003E4C4C">
        <w:rPr>
          <w:sz w:val="20"/>
          <w:szCs w:val="20"/>
        </w:rPr>
        <w:t>бучении и дополнительно</w:t>
      </w:r>
      <w:r w:rsidR="003E4C4C" w:rsidRPr="003E4C4C">
        <w:rPr>
          <w:sz w:val="20"/>
          <w:szCs w:val="20"/>
        </w:rPr>
        <w:t>м</w:t>
      </w:r>
      <w:r w:rsidR="003E4C4C" w:rsidRPr="003E4C4C">
        <w:rPr>
          <w:sz w:val="20"/>
          <w:szCs w:val="20"/>
        </w:rPr>
        <w:t xml:space="preserve"> образования</w:t>
      </w:r>
      <w:r w:rsidRPr="003E4C4C">
        <w:rPr>
          <w:rFonts w:ascii="Arial" w:hAnsi="Arial" w:cs="Arial"/>
          <w:sz w:val="20"/>
          <w:szCs w:val="20"/>
        </w:rPr>
        <w:t>, цель которо</w:t>
      </w:r>
      <w:r w:rsidR="00505C69" w:rsidRPr="003E4C4C">
        <w:rPr>
          <w:rFonts w:ascii="Arial" w:hAnsi="Arial" w:cs="Arial"/>
          <w:sz w:val="20"/>
          <w:szCs w:val="20"/>
        </w:rPr>
        <w:t>го</w:t>
      </w:r>
      <w:r w:rsidRPr="003E4C4C">
        <w:rPr>
          <w:rFonts w:ascii="Arial" w:hAnsi="Arial" w:cs="Arial"/>
          <w:sz w:val="20"/>
          <w:szCs w:val="20"/>
        </w:rPr>
        <w:t> — проектирование нового подхода к построению процесса и оценки результатов</w:t>
      </w:r>
      <w:r w:rsidRPr="001F28CC">
        <w:rPr>
          <w:rFonts w:ascii="Arial" w:hAnsi="Arial" w:cs="Arial"/>
          <w:sz w:val="20"/>
          <w:szCs w:val="20"/>
        </w:rPr>
        <w:t xml:space="preserve"> обучения на основе современных научных теорий и разработок. </w:t>
      </w:r>
      <w:r w:rsidR="00505C69">
        <w:rPr>
          <w:rFonts w:ascii="Arial" w:hAnsi="Arial" w:cs="Arial"/>
          <w:sz w:val="20"/>
          <w:szCs w:val="20"/>
        </w:rPr>
        <w:t xml:space="preserve">Основной темой конференции в </w:t>
      </w:r>
      <w:r w:rsidRPr="001F28CC">
        <w:rPr>
          <w:rFonts w:ascii="Arial" w:hAnsi="Arial" w:cs="Arial"/>
          <w:sz w:val="20"/>
          <w:szCs w:val="20"/>
        </w:rPr>
        <w:t>Санкт-Петербурге станет «</w:t>
      </w:r>
      <w:r w:rsidRPr="000B7DFD">
        <w:rPr>
          <w:rFonts w:ascii="Arial" w:hAnsi="Arial" w:cs="Arial"/>
          <w:b/>
          <w:bCs/>
          <w:sz w:val="20"/>
          <w:szCs w:val="20"/>
        </w:rPr>
        <w:t>Когнитивная революция в образовании»</w:t>
      </w:r>
      <w:r w:rsidRPr="001F28CC">
        <w:rPr>
          <w:rFonts w:ascii="Arial" w:hAnsi="Arial" w:cs="Arial"/>
          <w:sz w:val="20"/>
          <w:szCs w:val="20"/>
        </w:rPr>
        <w:t>.</w:t>
      </w:r>
    </w:p>
    <w:p w14:paraId="037BF62E" w14:textId="5B29CD2B" w:rsidR="003D2ED6" w:rsidRDefault="006D545C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Михаил </w:t>
      </w:r>
      <w:r w:rsidR="000747E4" w:rsidRPr="000B7DFD">
        <w:rPr>
          <w:rFonts w:ascii="Arial" w:hAnsi="Arial" w:cs="Arial"/>
          <w:sz w:val="20"/>
          <w:szCs w:val="20"/>
        </w:rPr>
        <w:t xml:space="preserve">Пучков, проректор по инновационной деятельности и информационным технологиям </w:t>
      </w:r>
      <w:proofErr w:type="gramStart"/>
      <w:r w:rsidR="000747E4" w:rsidRPr="000B7DFD">
        <w:rPr>
          <w:rFonts w:ascii="Arial" w:hAnsi="Arial" w:cs="Arial"/>
          <w:sz w:val="20"/>
          <w:szCs w:val="20"/>
        </w:rPr>
        <w:t>РГПУ</w:t>
      </w:r>
      <w:r w:rsidR="0083633F">
        <w:rPr>
          <w:rFonts w:ascii="Arial" w:hAnsi="Arial" w:cs="Arial"/>
          <w:sz w:val="20"/>
          <w:szCs w:val="20"/>
          <w:lang w:val="en-US"/>
        </w:rPr>
        <w:t>  </w:t>
      </w:r>
      <w:r w:rsidR="000747E4" w:rsidRPr="000B7DFD">
        <w:rPr>
          <w:rFonts w:ascii="Arial" w:hAnsi="Arial" w:cs="Arial"/>
          <w:sz w:val="20"/>
          <w:szCs w:val="20"/>
        </w:rPr>
        <w:t>им</w:t>
      </w:r>
      <w:r w:rsidR="0083633F" w:rsidRPr="0083633F">
        <w:rPr>
          <w:rFonts w:ascii="Arial" w:hAnsi="Arial" w:cs="Arial"/>
          <w:sz w:val="20"/>
          <w:szCs w:val="20"/>
        </w:rPr>
        <w:t>.</w:t>
      </w:r>
      <w:proofErr w:type="gramEnd"/>
      <w:r w:rsidR="0083633F">
        <w:rPr>
          <w:rFonts w:ascii="Arial" w:hAnsi="Arial" w:cs="Arial"/>
          <w:sz w:val="20"/>
          <w:szCs w:val="20"/>
          <w:lang w:val="en-US"/>
        </w:rPr>
        <w:t>  </w:t>
      </w:r>
      <w:r w:rsidR="000747E4" w:rsidRPr="000B7DFD">
        <w:rPr>
          <w:rFonts w:ascii="Arial" w:hAnsi="Arial" w:cs="Arial"/>
          <w:sz w:val="20"/>
          <w:szCs w:val="20"/>
        </w:rPr>
        <w:t>А.</w:t>
      </w:r>
      <w:r w:rsidR="0083633F">
        <w:rPr>
          <w:rFonts w:ascii="Arial" w:hAnsi="Arial" w:cs="Arial"/>
          <w:sz w:val="20"/>
          <w:szCs w:val="20"/>
          <w:lang w:val="en-US"/>
        </w:rPr>
        <w:t>  </w:t>
      </w:r>
      <w:r w:rsidR="000747E4" w:rsidRPr="000B7DFD">
        <w:rPr>
          <w:rFonts w:ascii="Arial" w:hAnsi="Arial" w:cs="Arial"/>
          <w:sz w:val="20"/>
          <w:szCs w:val="20"/>
        </w:rPr>
        <w:t>И.</w:t>
      </w:r>
      <w:r w:rsidR="000747E4" w:rsidRPr="000B7DFD">
        <w:rPr>
          <w:rFonts w:ascii="Arial" w:hAnsi="Arial" w:cs="Arial"/>
          <w:sz w:val="20"/>
          <w:szCs w:val="20"/>
          <w:lang w:val="en-US"/>
        </w:rPr>
        <w:t> </w:t>
      </w:r>
      <w:r w:rsidR="0083633F">
        <w:rPr>
          <w:rFonts w:ascii="Arial" w:hAnsi="Arial" w:cs="Arial"/>
          <w:sz w:val="20"/>
          <w:szCs w:val="20"/>
          <w:lang w:val="en-US"/>
        </w:rPr>
        <w:t> </w:t>
      </w:r>
      <w:r w:rsidR="000747E4" w:rsidRPr="000B7DFD">
        <w:rPr>
          <w:rFonts w:ascii="Arial" w:hAnsi="Arial" w:cs="Arial"/>
          <w:sz w:val="20"/>
          <w:szCs w:val="20"/>
        </w:rPr>
        <w:t>Герцена:</w:t>
      </w:r>
      <w:r w:rsidR="000747E4" w:rsidRPr="00DE0CA6">
        <w:rPr>
          <w:rFonts w:ascii="Arial" w:hAnsi="Arial" w:cs="Arial"/>
          <w:b/>
          <w:bCs/>
          <w:sz w:val="20"/>
          <w:szCs w:val="20"/>
        </w:rPr>
        <w:t xml:space="preserve"> </w:t>
      </w:r>
      <w:r w:rsidR="000747E4" w:rsidRPr="00DE0CA6">
        <w:rPr>
          <w:rFonts w:ascii="Arial" w:hAnsi="Arial" w:cs="Arial"/>
          <w:sz w:val="20"/>
          <w:szCs w:val="20"/>
        </w:rPr>
        <w:t>«</w:t>
      </w:r>
      <w:r w:rsidR="007270D2" w:rsidRPr="007270D2">
        <w:rPr>
          <w:rFonts w:ascii="Arial" w:hAnsi="Arial" w:cs="Arial"/>
          <w:sz w:val="20"/>
          <w:szCs w:val="20"/>
        </w:rPr>
        <w:t xml:space="preserve">Конференция </w:t>
      </w:r>
      <w:r w:rsidR="007270D2">
        <w:rPr>
          <w:rFonts w:ascii="Arial" w:hAnsi="Arial" w:cs="Arial"/>
          <w:sz w:val="20"/>
          <w:szCs w:val="20"/>
        </w:rPr>
        <w:t>поможет</w:t>
      </w:r>
      <w:r w:rsidR="007270D2" w:rsidRPr="007270D2">
        <w:rPr>
          <w:rFonts w:ascii="Arial" w:hAnsi="Arial" w:cs="Arial"/>
          <w:sz w:val="20"/>
          <w:szCs w:val="20"/>
        </w:rPr>
        <w:t xml:space="preserve"> </w:t>
      </w:r>
      <w:r w:rsidR="007270D2">
        <w:rPr>
          <w:rFonts w:ascii="Arial" w:hAnsi="Arial" w:cs="Arial"/>
          <w:sz w:val="20"/>
          <w:szCs w:val="20"/>
        </w:rPr>
        <w:t>академической среде по-другому взглянуть на текущие стандарты образования,</w:t>
      </w:r>
      <w:r w:rsidR="007270D2" w:rsidRPr="007270D2">
        <w:rPr>
          <w:rFonts w:ascii="Arial" w:hAnsi="Arial" w:cs="Arial"/>
          <w:sz w:val="20"/>
          <w:szCs w:val="20"/>
        </w:rPr>
        <w:t xml:space="preserve"> задуматься над </w:t>
      </w:r>
      <w:r w:rsidR="001F123A">
        <w:rPr>
          <w:rFonts w:ascii="Arial" w:hAnsi="Arial" w:cs="Arial"/>
          <w:sz w:val="20"/>
          <w:szCs w:val="20"/>
        </w:rPr>
        <w:t>новыми</w:t>
      </w:r>
      <w:r w:rsidR="007270D2" w:rsidRPr="007270D2">
        <w:rPr>
          <w:rFonts w:ascii="Arial" w:hAnsi="Arial" w:cs="Arial"/>
          <w:sz w:val="20"/>
          <w:szCs w:val="20"/>
        </w:rPr>
        <w:t xml:space="preserve"> направлениями в </w:t>
      </w:r>
      <w:r w:rsidR="001F123A">
        <w:rPr>
          <w:rFonts w:ascii="Arial" w:hAnsi="Arial" w:cs="Arial"/>
          <w:sz w:val="20"/>
          <w:szCs w:val="20"/>
        </w:rPr>
        <w:t xml:space="preserve">научных </w:t>
      </w:r>
      <w:r w:rsidR="007270D2" w:rsidRPr="007270D2">
        <w:rPr>
          <w:rFonts w:ascii="Arial" w:hAnsi="Arial" w:cs="Arial"/>
          <w:sz w:val="20"/>
          <w:szCs w:val="20"/>
        </w:rPr>
        <w:t>исследованиях</w:t>
      </w:r>
      <w:r w:rsidR="007270D2">
        <w:rPr>
          <w:rFonts w:ascii="Arial" w:hAnsi="Arial" w:cs="Arial"/>
          <w:sz w:val="20"/>
          <w:szCs w:val="20"/>
        </w:rPr>
        <w:t xml:space="preserve">. </w:t>
      </w:r>
      <w:r w:rsidR="0083633F">
        <w:rPr>
          <w:rFonts w:ascii="Arial" w:hAnsi="Arial" w:cs="Arial"/>
          <w:sz w:val="20"/>
          <w:szCs w:val="20"/>
        </w:rPr>
        <w:t>Мероприятие</w:t>
      </w:r>
      <w:r w:rsidR="007270D2">
        <w:rPr>
          <w:rFonts w:ascii="Arial" w:hAnsi="Arial" w:cs="Arial"/>
          <w:sz w:val="20"/>
          <w:szCs w:val="20"/>
        </w:rPr>
        <w:t xml:space="preserve"> станет площадкой в том числе </w:t>
      </w:r>
      <w:r w:rsidR="00900EAD">
        <w:rPr>
          <w:rFonts w:ascii="Arial" w:hAnsi="Arial" w:cs="Arial"/>
          <w:sz w:val="20"/>
          <w:szCs w:val="20"/>
        </w:rPr>
        <w:t>для дискусси</w:t>
      </w:r>
      <w:r w:rsidR="001F123A">
        <w:rPr>
          <w:rFonts w:ascii="Arial" w:hAnsi="Arial" w:cs="Arial"/>
          <w:sz w:val="20"/>
          <w:szCs w:val="20"/>
        </w:rPr>
        <w:t>и</w:t>
      </w:r>
      <w:r w:rsidR="00900EAD">
        <w:rPr>
          <w:rFonts w:ascii="Arial" w:hAnsi="Arial" w:cs="Arial"/>
          <w:sz w:val="20"/>
          <w:szCs w:val="20"/>
        </w:rPr>
        <w:t xml:space="preserve"> о </w:t>
      </w:r>
      <w:r w:rsidR="003D2ED6" w:rsidRPr="00DE0CA6">
        <w:rPr>
          <w:rFonts w:ascii="Arial" w:hAnsi="Arial" w:cs="Arial"/>
          <w:sz w:val="20"/>
          <w:szCs w:val="20"/>
        </w:rPr>
        <w:t xml:space="preserve">будущем педагогики, не только в разрезе новых технологий, </w:t>
      </w:r>
      <w:r w:rsidR="00141AD0" w:rsidRPr="00141AD0">
        <w:rPr>
          <w:rFonts w:ascii="Arial" w:hAnsi="Arial" w:cs="Arial"/>
          <w:sz w:val="20"/>
          <w:szCs w:val="20"/>
        </w:rPr>
        <w:t>но также и их эффективного применения в системе образования нашей страны и развитии экосистемы образования Санкт-Петербурга</w:t>
      </w:r>
      <w:r w:rsidR="007270D2">
        <w:rPr>
          <w:rFonts w:ascii="Arial" w:hAnsi="Arial" w:cs="Arial"/>
          <w:sz w:val="20"/>
          <w:szCs w:val="20"/>
        </w:rPr>
        <w:t>»</w:t>
      </w:r>
      <w:r w:rsidR="003D2ED6">
        <w:rPr>
          <w:rFonts w:ascii="Arial" w:hAnsi="Arial" w:cs="Arial"/>
          <w:sz w:val="20"/>
          <w:szCs w:val="20"/>
        </w:rPr>
        <w:t xml:space="preserve">. </w:t>
      </w:r>
    </w:p>
    <w:p w14:paraId="347E81F2" w14:textId="2A447009" w:rsidR="003D2ED6" w:rsidRPr="00FF1851" w:rsidRDefault="003D2ED6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20"/>
          <w:szCs w:val="20"/>
        </w:rPr>
      </w:pPr>
      <w:r w:rsidRPr="000B7DFD">
        <w:rPr>
          <w:rFonts w:ascii="Arial" w:hAnsi="Arial" w:cs="Arial"/>
          <w:sz w:val="20"/>
          <w:szCs w:val="20"/>
        </w:rPr>
        <w:t xml:space="preserve">Константин Зискин, программный директор </w:t>
      </w:r>
      <w:proofErr w:type="spellStart"/>
      <w:r w:rsidRPr="000B7DFD">
        <w:rPr>
          <w:rFonts w:ascii="Arial" w:hAnsi="Arial" w:cs="Arial"/>
          <w:sz w:val="20"/>
          <w:szCs w:val="20"/>
          <w:lang w:val="en-US"/>
        </w:rPr>
        <w:t>EdCrunch</w:t>
      </w:r>
      <w:proofErr w:type="spellEnd"/>
      <w:r w:rsidRPr="000B7DFD">
        <w:rPr>
          <w:rFonts w:ascii="Arial" w:hAnsi="Arial" w:cs="Arial"/>
          <w:sz w:val="20"/>
          <w:szCs w:val="20"/>
        </w:rPr>
        <w:t xml:space="preserve"> в Санкт-Петербурге, </w:t>
      </w:r>
      <w:r>
        <w:rPr>
          <w:rFonts w:ascii="Arial" w:hAnsi="Arial" w:cs="Arial"/>
          <w:sz w:val="20"/>
          <w:szCs w:val="20"/>
        </w:rPr>
        <w:t>к</w:t>
      </w:r>
      <w:r w:rsidRPr="00C87473">
        <w:rPr>
          <w:rFonts w:ascii="Arial" w:hAnsi="Arial" w:cs="Arial"/>
          <w:sz w:val="20"/>
          <w:szCs w:val="20"/>
        </w:rPr>
        <w:t xml:space="preserve">андидат педагогических наук, заведующий отделом центра стратегии развития образования </w:t>
      </w:r>
      <w:proofErr w:type="gramStart"/>
      <w:r w:rsidRPr="00C87473">
        <w:rPr>
          <w:rFonts w:ascii="Arial" w:hAnsi="Arial" w:cs="Arial"/>
          <w:sz w:val="20"/>
          <w:szCs w:val="20"/>
        </w:rPr>
        <w:t>МГУ</w:t>
      </w:r>
      <w:r w:rsidR="0083633F">
        <w:rPr>
          <w:rFonts w:ascii="Arial" w:hAnsi="Arial" w:cs="Arial"/>
          <w:sz w:val="20"/>
          <w:szCs w:val="20"/>
        </w:rPr>
        <w:t>  </w:t>
      </w:r>
      <w:r w:rsidRPr="00C87473">
        <w:rPr>
          <w:rFonts w:ascii="Arial" w:hAnsi="Arial" w:cs="Arial"/>
          <w:sz w:val="20"/>
          <w:szCs w:val="20"/>
        </w:rPr>
        <w:t>им.</w:t>
      </w:r>
      <w:proofErr w:type="gramEnd"/>
      <w:r w:rsidR="0083633F">
        <w:rPr>
          <w:rFonts w:ascii="Arial" w:hAnsi="Arial" w:cs="Arial"/>
          <w:sz w:val="20"/>
          <w:szCs w:val="20"/>
        </w:rPr>
        <w:t>  </w:t>
      </w:r>
      <w:r w:rsidRPr="00C87473">
        <w:rPr>
          <w:rFonts w:ascii="Arial" w:hAnsi="Arial" w:cs="Arial"/>
          <w:sz w:val="20"/>
          <w:szCs w:val="20"/>
        </w:rPr>
        <w:t>М.</w:t>
      </w:r>
      <w:r w:rsidR="001F123A">
        <w:rPr>
          <w:rFonts w:ascii="Arial" w:hAnsi="Arial" w:cs="Arial"/>
          <w:sz w:val="20"/>
          <w:szCs w:val="20"/>
        </w:rPr>
        <w:t> </w:t>
      </w:r>
      <w:r w:rsidRPr="00C87473">
        <w:rPr>
          <w:rFonts w:ascii="Arial" w:hAnsi="Arial" w:cs="Arial"/>
          <w:sz w:val="20"/>
          <w:szCs w:val="20"/>
        </w:rPr>
        <w:t>В.</w:t>
      </w:r>
      <w:r w:rsidR="001F123A">
        <w:rPr>
          <w:rFonts w:ascii="Arial" w:hAnsi="Arial" w:cs="Arial"/>
          <w:sz w:val="20"/>
          <w:szCs w:val="20"/>
        </w:rPr>
        <w:t> </w:t>
      </w:r>
      <w:r w:rsidRPr="00C87473">
        <w:rPr>
          <w:rFonts w:ascii="Arial" w:hAnsi="Arial" w:cs="Arial"/>
          <w:sz w:val="20"/>
          <w:szCs w:val="20"/>
        </w:rPr>
        <w:t>Ломоносова</w:t>
      </w:r>
      <w:r>
        <w:rPr>
          <w:rFonts w:ascii="Arial" w:hAnsi="Arial" w:cs="Arial"/>
          <w:sz w:val="20"/>
          <w:szCs w:val="20"/>
        </w:rPr>
        <w:t>: «О</w:t>
      </w:r>
      <w:r w:rsidRPr="00EF7F68">
        <w:rPr>
          <w:rFonts w:ascii="Arial" w:hAnsi="Arial" w:cs="Arial"/>
          <w:sz w:val="20"/>
          <w:szCs w:val="20"/>
        </w:rPr>
        <w:t xml:space="preserve">бразование — это то, что происходит между учеником и учителем, учеником и миром. </w:t>
      </w:r>
      <w:r>
        <w:rPr>
          <w:rFonts w:ascii="Arial" w:hAnsi="Arial" w:cs="Arial"/>
          <w:sz w:val="20"/>
          <w:szCs w:val="20"/>
        </w:rPr>
        <w:t>М</w:t>
      </w:r>
      <w:r w:rsidRPr="00EF7F68">
        <w:rPr>
          <w:rFonts w:ascii="Arial" w:hAnsi="Arial" w:cs="Arial"/>
          <w:sz w:val="20"/>
          <w:szCs w:val="20"/>
        </w:rPr>
        <w:t xml:space="preserve">ы хотим, чтобы на основе понимания природы человеческого мозга и природы процесса обучения у участников </w:t>
      </w:r>
      <w:r>
        <w:rPr>
          <w:rFonts w:ascii="Arial" w:hAnsi="Arial" w:cs="Arial"/>
          <w:sz w:val="20"/>
          <w:szCs w:val="20"/>
        </w:rPr>
        <w:t xml:space="preserve">конференции </w:t>
      </w:r>
      <w:r w:rsidRPr="00EF7F68">
        <w:rPr>
          <w:rFonts w:ascii="Arial" w:hAnsi="Arial" w:cs="Arial"/>
          <w:sz w:val="20"/>
          <w:szCs w:val="20"/>
        </w:rPr>
        <w:t>появились идеи и желание для построения собственной системы изменений</w:t>
      </w:r>
      <w:r>
        <w:rPr>
          <w:rFonts w:ascii="Arial" w:hAnsi="Arial" w:cs="Arial"/>
          <w:sz w:val="20"/>
          <w:szCs w:val="20"/>
        </w:rPr>
        <w:t>».</w:t>
      </w:r>
    </w:p>
    <w:p w14:paraId="2AAA4252" w14:textId="55C8A376" w:rsidR="001C1D8F" w:rsidRPr="00D74861" w:rsidRDefault="000747E4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20"/>
          <w:szCs w:val="20"/>
        </w:rPr>
      </w:pPr>
      <w:r w:rsidRPr="00DE0CA6">
        <w:rPr>
          <w:rFonts w:ascii="Arial" w:hAnsi="Arial" w:cs="Arial"/>
          <w:sz w:val="20"/>
          <w:szCs w:val="20"/>
        </w:rPr>
        <w:t xml:space="preserve">Программа конференции распределена по </w:t>
      </w:r>
      <w:r w:rsidRPr="00DE0CA6">
        <w:rPr>
          <w:rFonts w:ascii="Arial" w:hAnsi="Arial" w:cs="Arial"/>
          <w:sz w:val="20"/>
          <w:szCs w:val="20"/>
        </w:rPr>
        <w:t xml:space="preserve">шести </w:t>
      </w:r>
      <w:r w:rsidRPr="00DE0CA6">
        <w:rPr>
          <w:rFonts w:ascii="Arial" w:hAnsi="Arial" w:cs="Arial"/>
          <w:sz w:val="20"/>
          <w:szCs w:val="20"/>
        </w:rPr>
        <w:t xml:space="preserve">тематическим </w:t>
      </w:r>
      <w:r w:rsidR="001F123A">
        <w:rPr>
          <w:rFonts w:ascii="Arial" w:hAnsi="Arial" w:cs="Arial"/>
          <w:sz w:val="20"/>
          <w:szCs w:val="20"/>
        </w:rPr>
        <w:t>направлениям</w:t>
      </w:r>
      <w:r w:rsidR="001C1D8F" w:rsidRPr="00DE0CA6">
        <w:rPr>
          <w:rFonts w:ascii="Arial" w:hAnsi="Arial" w:cs="Arial"/>
          <w:sz w:val="20"/>
          <w:szCs w:val="20"/>
        </w:rPr>
        <w:t>:</w:t>
      </w:r>
    </w:p>
    <w:p w14:paraId="60BF20A0" w14:textId="26E45CA9" w:rsidR="001C1D8F" w:rsidRPr="00F24CC1" w:rsidRDefault="001C1D8F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20"/>
          <w:szCs w:val="20"/>
        </w:rPr>
      </w:pPr>
      <w:r w:rsidRPr="002645E8">
        <w:rPr>
          <w:rFonts w:ascii="Arial" w:hAnsi="Arial" w:cs="Arial"/>
          <w:b/>
          <w:bCs/>
          <w:sz w:val="20"/>
          <w:szCs w:val="20"/>
        </w:rPr>
        <w:t>«</w:t>
      </w:r>
      <w:r w:rsidRPr="002645E8">
        <w:rPr>
          <w:rFonts w:ascii="Arial" w:hAnsi="Arial" w:cs="Arial"/>
          <w:b/>
          <w:bCs/>
          <w:sz w:val="20"/>
          <w:szCs w:val="20"/>
          <w:lang w:val="en-US"/>
        </w:rPr>
        <w:t>Learn</w:t>
      </w:r>
      <w:r w:rsidRPr="002645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45E8">
        <w:rPr>
          <w:rFonts w:ascii="Arial" w:hAnsi="Arial" w:cs="Arial"/>
          <w:b/>
          <w:bCs/>
          <w:sz w:val="20"/>
          <w:szCs w:val="20"/>
          <w:lang w:val="en-US"/>
        </w:rPr>
        <w:t>how</w:t>
      </w:r>
      <w:r w:rsidRPr="002645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45E8">
        <w:rPr>
          <w:rFonts w:ascii="Arial" w:hAnsi="Arial" w:cs="Arial"/>
          <w:b/>
          <w:bCs/>
          <w:sz w:val="20"/>
          <w:szCs w:val="20"/>
          <w:lang w:val="en-US"/>
        </w:rPr>
        <w:t>to</w:t>
      </w:r>
      <w:r w:rsidRPr="002645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45E8">
        <w:rPr>
          <w:rFonts w:ascii="Arial" w:hAnsi="Arial" w:cs="Arial"/>
          <w:b/>
          <w:bCs/>
          <w:sz w:val="20"/>
          <w:szCs w:val="20"/>
          <w:lang w:val="en-US"/>
        </w:rPr>
        <w:t>learn</w:t>
      </w:r>
      <w:r w:rsidRPr="002645E8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- л</w:t>
      </w:r>
      <w:r w:rsidRPr="00EF7F68">
        <w:rPr>
          <w:rFonts w:ascii="Arial" w:hAnsi="Arial" w:cs="Arial"/>
          <w:sz w:val="20"/>
          <w:szCs w:val="20"/>
        </w:rPr>
        <w:t>учшие практики и личные кейсы, посвященные теме построения эффективных технологий обучения</w:t>
      </w:r>
      <w:r w:rsidR="00064AEF">
        <w:rPr>
          <w:rFonts w:ascii="Arial" w:hAnsi="Arial" w:cs="Arial"/>
          <w:sz w:val="20"/>
          <w:szCs w:val="20"/>
        </w:rPr>
        <w:t>.</w:t>
      </w:r>
    </w:p>
    <w:p w14:paraId="1F53817E" w14:textId="77777777" w:rsidR="001C1D8F" w:rsidRPr="00F24CC1" w:rsidRDefault="001C1D8F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20"/>
          <w:szCs w:val="20"/>
        </w:rPr>
      </w:pPr>
      <w:r w:rsidRPr="002645E8">
        <w:rPr>
          <w:rFonts w:ascii="Arial" w:hAnsi="Arial" w:cs="Arial"/>
          <w:b/>
          <w:bCs/>
          <w:sz w:val="20"/>
          <w:szCs w:val="20"/>
        </w:rPr>
        <w:t>«Новая школа»</w:t>
      </w:r>
      <w:r>
        <w:rPr>
          <w:rFonts w:ascii="Arial" w:hAnsi="Arial" w:cs="Arial"/>
          <w:sz w:val="20"/>
          <w:szCs w:val="20"/>
        </w:rPr>
        <w:t xml:space="preserve"> - ш</w:t>
      </w:r>
      <w:r w:rsidRPr="00EF7F68">
        <w:rPr>
          <w:rFonts w:ascii="Arial" w:hAnsi="Arial" w:cs="Arial"/>
          <w:sz w:val="20"/>
          <w:szCs w:val="20"/>
        </w:rPr>
        <w:t>кола как лаборатория, школа как сообщество, школа как среда для формирования персональной картины мира.</w:t>
      </w:r>
    </w:p>
    <w:p w14:paraId="619B7505" w14:textId="21C388D4" w:rsidR="001C1D8F" w:rsidRPr="00EF7F68" w:rsidRDefault="001C1D8F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20"/>
          <w:szCs w:val="20"/>
        </w:rPr>
      </w:pPr>
      <w:r w:rsidRPr="002645E8">
        <w:rPr>
          <w:rFonts w:ascii="Arial" w:hAnsi="Arial" w:cs="Arial"/>
          <w:b/>
          <w:bCs/>
          <w:sz w:val="20"/>
          <w:szCs w:val="20"/>
        </w:rPr>
        <w:t>«Образовательное пространство»</w:t>
      </w:r>
      <w:r>
        <w:rPr>
          <w:rFonts w:ascii="Arial" w:hAnsi="Arial" w:cs="Arial"/>
          <w:sz w:val="20"/>
          <w:szCs w:val="20"/>
        </w:rPr>
        <w:t xml:space="preserve"> - д</w:t>
      </w:r>
      <w:r w:rsidRPr="00EF7F68">
        <w:rPr>
          <w:rFonts w:ascii="Arial" w:hAnsi="Arial" w:cs="Arial"/>
          <w:sz w:val="20"/>
          <w:szCs w:val="20"/>
        </w:rPr>
        <w:t xml:space="preserve">изайн образовательного пространства </w:t>
      </w:r>
      <w:r>
        <w:rPr>
          <w:rFonts w:ascii="Arial" w:hAnsi="Arial" w:cs="Arial"/>
          <w:sz w:val="20"/>
          <w:szCs w:val="20"/>
        </w:rPr>
        <w:t xml:space="preserve">как </w:t>
      </w:r>
      <w:r w:rsidRPr="00EF7F68">
        <w:rPr>
          <w:rFonts w:ascii="Arial" w:hAnsi="Arial" w:cs="Arial"/>
          <w:sz w:val="20"/>
          <w:szCs w:val="20"/>
        </w:rPr>
        <w:t>одна из основ новой системы образования. Как сделать так, чтобы окружающая среда способствовала совершенствованию образовательного процесса</w:t>
      </w:r>
      <w:r w:rsidR="00064AEF">
        <w:rPr>
          <w:rFonts w:ascii="Arial" w:hAnsi="Arial" w:cs="Arial"/>
          <w:sz w:val="20"/>
          <w:szCs w:val="20"/>
        </w:rPr>
        <w:t>.</w:t>
      </w:r>
    </w:p>
    <w:p w14:paraId="23E52E24" w14:textId="6564E0CA" w:rsidR="001C1D8F" w:rsidRPr="00EF7F68" w:rsidRDefault="001C1D8F" w:rsidP="0063691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20"/>
          <w:szCs w:val="20"/>
        </w:rPr>
      </w:pPr>
      <w:r w:rsidRPr="002645E8">
        <w:rPr>
          <w:rFonts w:ascii="Arial" w:hAnsi="Arial" w:cs="Arial"/>
          <w:b/>
          <w:bCs/>
          <w:sz w:val="20"/>
          <w:szCs w:val="20"/>
        </w:rPr>
        <w:t>«Качество образования»</w:t>
      </w:r>
      <w:r>
        <w:rPr>
          <w:rFonts w:ascii="Arial" w:hAnsi="Arial" w:cs="Arial"/>
          <w:sz w:val="20"/>
          <w:szCs w:val="20"/>
        </w:rPr>
        <w:t xml:space="preserve"> - с</w:t>
      </w:r>
      <w:r w:rsidRPr="00EF7F68">
        <w:rPr>
          <w:rFonts w:ascii="Arial" w:hAnsi="Arial" w:cs="Arial"/>
          <w:sz w:val="20"/>
          <w:szCs w:val="20"/>
        </w:rPr>
        <w:t>екция о новых системах и подходах к оценке качества образования</w:t>
      </w:r>
      <w:r w:rsidR="00064AEF">
        <w:rPr>
          <w:rFonts w:ascii="Arial" w:hAnsi="Arial" w:cs="Arial"/>
          <w:sz w:val="20"/>
          <w:szCs w:val="20"/>
        </w:rPr>
        <w:t>.</w:t>
      </w:r>
    </w:p>
    <w:p w14:paraId="2A27CF14" w14:textId="77777777" w:rsidR="001C1D8F" w:rsidRPr="00EF7F68" w:rsidRDefault="001C1D8F" w:rsidP="00636915">
      <w:pPr>
        <w:pStyle w:val="a6"/>
        <w:spacing w:before="80"/>
        <w:ind w:firstLine="567"/>
        <w:jc w:val="both"/>
        <w:rPr>
          <w:rFonts w:ascii="Arial" w:eastAsia="Times New Roman Bold" w:hAnsi="Arial" w:cs="Arial"/>
          <w:sz w:val="20"/>
          <w:szCs w:val="20"/>
          <w:lang w:val="ru-RU"/>
        </w:rPr>
      </w:pPr>
      <w:r w:rsidRPr="002645E8">
        <w:rPr>
          <w:rFonts w:ascii="Arial" w:hAnsi="Arial" w:cs="Arial"/>
          <w:b/>
          <w:bCs/>
          <w:sz w:val="20"/>
          <w:szCs w:val="20"/>
          <w:lang w:val="ru-RU"/>
        </w:rPr>
        <w:t>«Технологические долины»</w:t>
      </w:r>
      <w:r w:rsidRPr="00F24CC1">
        <w:rPr>
          <w:rFonts w:ascii="Arial" w:hAnsi="Arial" w:cs="Arial"/>
          <w:sz w:val="20"/>
          <w:szCs w:val="20"/>
          <w:lang w:val="ru-RU"/>
        </w:rPr>
        <w:t xml:space="preserve"> - </w:t>
      </w:r>
      <w:r>
        <w:rPr>
          <w:rFonts w:ascii="Arial" w:hAnsi="Arial" w:cs="Arial"/>
          <w:sz w:val="20"/>
          <w:szCs w:val="20"/>
          <w:lang w:val="ru-RU"/>
        </w:rPr>
        <w:t xml:space="preserve">опыт проектирования </w:t>
      </w:r>
      <w:r w:rsidRPr="00EF7F68">
        <w:rPr>
          <w:rFonts w:ascii="Arial" w:hAnsi="Arial" w:cs="Arial"/>
          <w:sz w:val="20"/>
          <w:szCs w:val="20"/>
          <w:lang w:val="ru-RU"/>
        </w:rPr>
        <w:t>инновационны</w:t>
      </w:r>
      <w:r>
        <w:rPr>
          <w:rFonts w:ascii="Arial" w:hAnsi="Arial" w:cs="Arial"/>
          <w:sz w:val="20"/>
          <w:szCs w:val="20"/>
          <w:lang w:val="ru-RU"/>
        </w:rPr>
        <w:t>х</w:t>
      </w:r>
      <w:r w:rsidRPr="00EF7F68">
        <w:rPr>
          <w:rFonts w:ascii="Arial" w:hAnsi="Arial" w:cs="Arial"/>
          <w:sz w:val="20"/>
          <w:szCs w:val="20"/>
          <w:lang w:val="ru-RU"/>
        </w:rPr>
        <w:t xml:space="preserve"> научно-исследовательски</w:t>
      </w:r>
      <w:r>
        <w:rPr>
          <w:rFonts w:ascii="Arial" w:hAnsi="Arial" w:cs="Arial"/>
          <w:sz w:val="20"/>
          <w:szCs w:val="20"/>
          <w:lang w:val="ru-RU"/>
        </w:rPr>
        <w:t>х</w:t>
      </w:r>
      <w:r w:rsidRPr="00EF7F68">
        <w:rPr>
          <w:rFonts w:ascii="Arial" w:hAnsi="Arial" w:cs="Arial"/>
          <w:sz w:val="20"/>
          <w:szCs w:val="20"/>
          <w:lang w:val="ru-RU"/>
        </w:rPr>
        <w:t xml:space="preserve"> и образовательны</w:t>
      </w:r>
      <w:r>
        <w:rPr>
          <w:rFonts w:ascii="Arial" w:hAnsi="Arial" w:cs="Arial"/>
          <w:sz w:val="20"/>
          <w:szCs w:val="20"/>
          <w:lang w:val="ru-RU"/>
        </w:rPr>
        <w:t>х</w:t>
      </w:r>
      <w:r w:rsidRPr="00EF7F68">
        <w:rPr>
          <w:rFonts w:ascii="Arial" w:hAnsi="Arial" w:cs="Arial"/>
          <w:sz w:val="20"/>
          <w:szCs w:val="20"/>
          <w:lang w:val="ru-RU"/>
        </w:rPr>
        <w:t xml:space="preserve"> комплекс</w:t>
      </w:r>
      <w:r>
        <w:rPr>
          <w:rFonts w:ascii="Arial" w:hAnsi="Arial" w:cs="Arial"/>
          <w:sz w:val="20"/>
          <w:szCs w:val="20"/>
          <w:lang w:val="ru-RU"/>
        </w:rPr>
        <w:t>ов</w:t>
      </w:r>
      <w:r w:rsidRPr="00EF7F68">
        <w:rPr>
          <w:rFonts w:ascii="Arial" w:hAnsi="Arial" w:cs="Arial"/>
          <w:sz w:val="20"/>
          <w:szCs w:val="20"/>
          <w:lang w:val="ru-RU"/>
        </w:rPr>
        <w:t xml:space="preserve"> на базе кампус</w:t>
      </w:r>
      <w:r>
        <w:rPr>
          <w:rFonts w:ascii="Arial" w:hAnsi="Arial" w:cs="Arial"/>
          <w:sz w:val="20"/>
          <w:szCs w:val="20"/>
          <w:lang w:val="ru-RU"/>
        </w:rPr>
        <w:t>ов</w:t>
      </w:r>
      <w:r w:rsidRPr="00EF7F68">
        <w:rPr>
          <w:rFonts w:ascii="Arial" w:hAnsi="Arial" w:cs="Arial"/>
          <w:sz w:val="20"/>
          <w:szCs w:val="20"/>
          <w:lang w:val="ru-RU"/>
        </w:rPr>
        <w:t xml:space="preserve">. </w:t>
      </w:r>
    </w:p>
    <w:p w14:paraId="54400E5A" w14:textId="77777777" w:rsidR="001C1D8F" w:rsidRPr="00EF7F68" w:rsidRDefault="001C1D8F" w:rsidP="00636915">
      <w:pPr>
        <w:pStyle w:val="a6"/>
        <w:spacing w:before="80"/>
        <w:ind w:firstLine="567"/>
        <w:jc w:val="both"/>
        <w:rPr>
          <w:rFonts w:ascii="Arial" w:eastAsia="Times New Roman Bold" w:hAnsi="Arial" w:cs="Arial"/>
          <w:sz w:val="20"/>
          <w:szCs w:val="20"/>
          <w:lang w:val="ru-RU"/>
        </w:rPr>
      </w:pPr>
      <w:r w:rsidRPr="002645E8">
        <w:rPr>
          <w:rFonts w:ascii="Arial" w:hAnsi="Arial" w:cs="Arial"/>
          <w:b/>
          <w:bCs/>
          <w:sz w:val="20"/>
          <w:szCs w:val="20"/>
          <w:lang w:val="ru-RU"/>
        </w:rPr>
        <w:t>«Мастерская современного учителя»</w:t>
      </w:r>
      <w:r w:rsidRPr="00F24CC1">
        <w:rPr>
          <w:rFonts w:ascii="Arial" w:hAnsi="Arial" w:cs="Arial"/>
          <w:sz w:val="20"/>
          <w:szCs w:val="20"/>
          <w:lang w:val="ru-RU"/>
        </w:rPr>
        <w:t xml:space="preserve"> - </w:t>
      </w:r>
      <w:r>
        <w:rPr>
          <w:rFonts w:ascii="Arial" w:hAnsi="Arial" w:cs="Arial"/>
          <w:sz w:val="20"/>
          <w:szCs w:val="20"/>
          <w:lang w:val="ru-RU"/>
        </w:rPr>
        <w:t>о</w:t>
      </w:r>
      <w:r w:rsidRPr="00EF7F68">
        <w:rPr>
          <w:rFonts w:ascii="Arial" w:hAnsi="Arial" w:cs="Arial"/>
          <w:sz w:val="20"/>
          <w:szCs w:val="20"/>
          <w:lang w:val="ru-RU"/>
        </w:rPr>
        <w:t xml:space="preserve"> наставничестве, педагогике дискуссий и ведении каждого ученика по собственной образовательной траектории.</w:t>
      </w:r>
    </w:p>
    <w:p w14:paraId="05A0E7E5" w14:textId="362BBA59" w:rsidR="00BD74CC" w:rsidRPr="008901CD" w:rsidRDefault="008901CD" w:rsidP="00636915">
      <w:pPr>
        <w:pStyle w:val="a6"/>
        <w:spacing w:before="80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8901CD">
        <w:rPr>
          <w:rFonts w:ascii="Arial" w:hAnsi="Arial" w:cs="Arial"/>
          <w:sz w:val="20"/>
          <w:szCs w:val="20"/>
          <w:lang w:val="ru-RU"/>
        </w:rPr>
        <w:t xml:space="preserve">В конференции примут участие </w:t>
      </w:r>
      <w:r w:rsidRPr="008901CD">
        <w:rPr>
          <w:rFonts w:ascii="Arial" w:hAnsi="Arial" w:cs="Arial"/>
          <w:sz w:val="20"/>
          <w:szCs w:val="20"/>
          <w:lang w:val="ru-RU"/>
        </w:rPr>
        <w:t>российски</w:t>
      </w:r>
      <w:r w:rsidRPr="008901CD">
        <w:rPr>
          <w:rFonts w:ascii="Arial" w:hAnsi="Arial" w:cs="Arial"/>
          <w:sz w:val="20"/>
          <w:szCs w:val="20"/>
          <w:lang w:val="ru-RU"/>
        </w:rPr>
        <w:t>е</w:t>
      </w:r>
      <w:r w:rsidRPr="008901CD">
        <w:rPr>
          <w:rFonts w:ascii="Arial" w:hAnsi="Arial" w:cs="Arial"/>
          <w:sz w:val="20"/>
          <w:szCs w:val="20"/>
          <w:lang w:val="ru-RU"/>
        </w:rPr>
        <w:t xml:space="preserve"> и международн</w:t>
      </w:r>
      <w:r w:rsidRPr="008901CD">
        <w:rPr>
          <w:rFonts w:ascii="Arial" w:hAnsi="Arial" w:cs="Arial"/>
          <w:sz w:val="20"/>
          <w:szCs w:val="20"/>
          <w:lang w:val="ru-RU"/>
        </w:rPr>
        <w:t>ые</w:t>
      </w:r>
      <w:r w:rsidRPr="008901CD">
        <w:rPr>
          <w:rFonts w:ascii="Arial" w:hAnsi="Arial" w:cs="Arial"/>
          <w:sz w:val="20"/>
          <w:szCs w:val="20"/>
          <w:lang w:val="ru-RU"/>
        </w:rPr>
        <w:t xml:space="preserve"> эксперт</w:t>
      </w:r>
      <w:r w:rsidRPr="008901CD">
        <w:rPr>
          <w:rFonts w:ascii="Arial" w:hAnsi="Arial" w:cs="Arial"/>
          <w:sz w:val="20"/>
          <w:szCs w:val="20"/>
          <w:lang w:val="ru-RU"/>
        </w:rPr>
        <w:t>ы</w:t>
      </w:r>
      <w:r>
        <w:rPr>
          <w:rFonts w:ascii="Arial" w:hAnsi="Arial" w:cs="Arial"/>
          <w:sz w:val="20"/>
          <w:szCs w:val="20"/>
          <w:lang w:val="ru-RU"/>
        </w:rPr>
        <w:t>, среди которых</w:t>
      </w:r>
      <w:r w:rsidR="007F0FC7" w:rsidRPr="008901CD">
        <w:rPr>
          <w:rFonts w:ascii="Arial" w:hAnsi="Arial" w:cs="Arial"/>
          <w:sz w:val="20"/>
          <w:szCs w:val="20"/>
          <w:lang w:val="ru-RU"/>
        </w:rPr>
        <w:t>:</w:t>
      </w:r>
    </w:p>
    <w:p w14:paraId="31626D83" w14:textId="27280E7B" w:rsidR="00BD74CC" w:rsidRPr="00EF7F68" w:rsidRDefault="007F0FC7" w:rsidP="000747E4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F7F68">
        <w:rPr>
          <w:rFonts w:ascii="Arial" w:hAnsi="Arial" w:cs="Arial"/>
          <w:sz w:val="20"/>
          <w:szCs w:val="20"/>
        </w:rPr>
        <w:t>Юрий Александров, доктор психологических наук, профессор, член-корреспондент Российской академии образования</w:t>
      </w:r>
      <w:r w:rsidR="00BD74CC" w:rsidRPr="00EF7F68">
        <w:rPr>
          <w:rFonts w:ascii="Arial" w:hAnsi="Arial" w:cs="Arial"/>
          <w:sz w:val="20"/>
          <w:szCs w:val="20"/>
        </w:rPr>
        <w:t>;</w:t>
      </w:r>
    </w:p>
    <w:p w14:paraId="2E34DF0E" w14:textId="46C05D2D" w:rsidR="00BD74CC" w:rsidRPr="00EF7F68" w:rsidRDefault="007F0FC7" w:rsidP="000747E4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F7F68">
        <w:rPr>
          <w:rFonts w:ascii="Arial" w:hAnsi="Arial" w:cs="Arial"/>
          <w:sz w:val="20"/>
          <w:szCs w:val="20"/>
        </w:rPr>
        <w:t xml:space="preserve">Вадим Петровский, доктор психологических наук, ректор Института </w:t>
      </w:r>
      <w:r w:rsidR="00BD74CC" w:rsidRPr="00EF7F68">
        <w:rPr>
          <w:rFonts w:ascii="Arial" w:hAnsi="Arial" w:cs="Arial"/>
          <w:sz w:val="20"/>
          <w:szCs w:val="20"/>
        </w:rPr>
        <w:t>консультативной</w:t>
      </w:r>
      <w:r w:rsidRPr="00EF7F68">
        <w:rPr>
          <w:rFonts w:ascii="Arial" w:hAnsi="Arial" w:cs="Arial"/>
          <w:sz w:val="20"/>
          <w:szCs w:val="20"/>
        </w:rPr>
        <w:t>̆ психологии, профессор Высшей школы экономики, член-корреспондент Российской̆ академии образования</w:t>
      </w:r>
      <w:r w:rsidR="00126A29" w:rsidRPr="00EF7F68">
        <w:rPr>
          <w:rFonts w:ascii="Arial" w:hAnsi="Arial" w:cs="Arial"/>
          <w:sz w:val="20"/>
          <w:szCs w:val="20"/>
        </w:rPr>
        <w:t>;</w:t>
      </w:r>
    </w:p>
    <w:p w14:paraId="54CFC360" w14:textId="19F9F93C" w:rsidR="00BD74CC" w:rsidRPr="00EF7F68" w:rsidRDefault="007F0FC7" w:rsidP="000747E4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EF7F68">
        <w:rPr>
          <w:rFonts w:ascii="Arial" w:hAnsi="Arial" w:cs="Arial"/>
          <w:sz w:val="20"/>
          <w:szCs w:val="20"/>
        </w:rPr>
        <w:t>Элхонон</w:t>
      </w:r>
      <w:proofErr w:type="spellEnd"/>
      <w:r w:rsidRPr="00EF7F68">
        <w:rPr>
          <w:rFonts w:ascii="Arial" w:hAnsi="Arial" w:cs="Arial"/>
          <w:sz w:val="20"/>
          <w:szCs w:val="20"/>
        </w:rPr>
        <w:t xml:space="preserve"> Голдберг, </w:t>
      </w:r>
      <w:r w:rsidR="00126A29" w:rsidRPr="00EF7F68">
        <w:rPr>
          <w:rFonts w:ascii="Arial" w:hAnsi="Arial" w:cs="Arial"/>
          <w:sz w:val="20"/>
          <w:szCs w:val="20"/>
        </w:rPr>
        <w:t xml:space="preserve">профессор Нью-Йоркского университета и директор Института </w:t>
      </w:r>
      <w:proofErr w:type="gramStart"/>
      <w:r w:rsidR="00126A29" w:rsidRPr="00EF7F68">
        <w:rPr>
          <w:rFonts w:ascii="Arial" w:hAnsi="Arial" w:cs="Arial"/>
          <w:sz w:val="20"/>
          <w:szCs w:val="20"/>
        </w:rPr>
        <w:t>нейро-психологии</w:t>
      </w:r>
      <w:proofErr w:type="gramEnd"/>
      <w:r w:rsidR="00126A29" w:rsidRPr="00EF7F68">
        <w:rPr>
          <w:rFonts w:ascii="Arial" w:hAnsi="Arial" w:cs="Arial"/>
          <w:sz w:val="20"/>
          <w:szCs w:val="20"/>
        </w:rPr>
        <w:t xml:space="preserve"> и познавательных процессов</w:t>
      </w:r>
      <w:r w:rsidR="00F24CC1">
        <w:rPr>
          <w:rFonts w:ascii="Arial" w:hAnsi="Arial" w:cs="Arial"/>
          <w:sz w:val="20"/>
          <w:szCs w:val="20"/>
        </w:rPr>
        <w:t>;</w:t>
      </w:r>
    </w:p>
    <w:p w14:paraId="3B468D9F" w14:textId="00E55F0A" w:rsidR="00BD74CC" w:rsidRPr="00EF7F68" w:rsidRDefault="007F0FC7" w:rsidP="000747E4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F7F68">
        <w:rPr>
          <w:rFonts w:ascii="Arial" w:hAnsi="Arial" w:cs="Arial"/>
          <w:sz w:val="20"/>
          <w:szCs w:val="20"/>
        </w:rPr>
        <w:t xml:space="preserve">Стюарт </w:t>
      </w:r>
      <w:proofErr w:type="spellStart"/>
      <w:r w:rsidRPr="00EF7F68">
        <w:rPr>
          <w:rFonts w:ascii="Arial" w:hAnsi="Arial" w:cs="Arial"/>
          <w:sz w:val="20"/>
          <w:szCs w:val="20"/>
        </w:rPr>
        <w:t>Хеллер</w:t>
      </w:r>
      <w:proofErr w:type="spellEnd"/>
      <w:r w:rsidR="00126A29" w:rsidRPr="00EF7F68">
        <w:rPr>
          <w:rFonts w:ascii="Arial" w:hAnsi="Arial" w:cs="Arial"/>
          <w:sz w:val="20"/>
          <w:szCs w:val="20"/>
        </w:rPr>
        <w:t>, б</w:t>
      </w:r>
      <w:r w:rsidRPr="00EF7F68">
        <w:rPr>
          <w:rFonts w:ascii="Arial" w:hAnsi="Arial" w:cs="Arial"/>
          <w:sz w:val="20"/>
          <w:szCs w:val="20"/>
        </w:rPr>
        <w:t>акалавр математики, магистр вычислительной математики, доктор психологии</w:t>
      </w:r>
      <w:r w:rsidR="00F24CC1">
        <w:rPr>
          <w:rFonts w:ascii="Arial" w:hAnsi="Arial" w:cs="Arial"/>
          <w:sz w:val="20"/>
          <w:szCs w:val="20"/>
        </w:rPr>
        <w:t>;</w:t>
      </w:r>
    </w:p>
    <w:p w14:paraId="1A5CB1F0" w14:textId="7AC43F5A" w:rsidR="00BD74CC" w:rsidRPr="00EF7F68" w:rsidRDefault="00126A29" w:rsidP="000747E4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F7F68">
        <w:rPr>
          <w:rFonts w:ascii="Arial" w:hAnsi="Arial" w:cs="Arial"/>
          <w:sz w:val="20"/>
          <w:szCs w:val="20"/>
        </w:rPr>
        <w:t>Тимоти Эрик Уилсон, профессор теологии Университета Оксфорда, философ, режиссер, художник-график, художник-мультипликатор</w:t>
      </w:r>
      <w:r w:rsidR="00F24CC1">
        <w:rPr>
          <w:rFonts w:ascii="Arial" w:hAnsi="Arial" w:cs="Arial"/>
          <w:sz w:val="20"/>
          <w:szCs w:val="20"/>
        </w:rPr>
        <w:t>;</w:t>
      </w:r>
    </w:p>
    <w:p w14:paraId="02A73EA3" w14:textId="3B8C8EBA" w:rsidR="007F0FC7" w:rsidRDefault="007F0FC7" w:rsidP="000747E4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F7F68">
        <w:rPr>
          <w:rFonts w:ascii="Arial" w:hAnsi="Arial" w:cs="Arial"/>
          <w:sz w:val="20"/>
          <w:szCs w:val="20"/>
        </w:rPr>
        <w:t>Аркадий Недель</w:t>
      </w:r>
      <w:r w:rsidR="006D545C">
        <w:rPr>
          <w:rFonts w:ascii="Arial" w:hAnsi="Arial" w:cs="Arial"/>
          <w:sz w:val="20"/>
          <w:szCs w:val="20"/>
        </w:rPr>
        <w:t>,</w:t>
      </w:r>
      <w:r w:rsidRPr="00EF7F68">
        <w:rPr>
          <w:rFonts w:ascii="Arial" w:hAnsi="Arial" w:cs="Arial"/>
          <w:sz w:val="20"/>
          <w:szCs w:val="20"/>
        </w:rPr>
        <w:t xml:space="preserve"> философ, писатель, </w:t>
      </w:r>
      <w:proofErr w:type="spellStart"/>
      <w:r w:rsidRPr="00EF7F68">
        <w:rPr>
          <w:rFonts w:ascii="Arial" w:hAnsi="Arial" w:cs="Arial"/>
          <w:sz w:val="20"/>
          <w:szCs w:val="20"/>
        </w:rPr>
        <w:t>PhD</w:t>
      </w:r>
      <w:proofErr w:type="spellEnd"/>
      <w:r w:rsidRPr="00EF7F68">
        <w:rPr>
          <w:rFonts w:ascii="Arial" w:hAnsi="Arial" w:cs="Arial"/>
          <w:sz w:val="20"/>
          <w:szCs w:val="20"/>
        </w:rPr>
        <w:t xml:space="preserve"> (философия, лингвистика)</w:t>
      </w:r>
      <w:r w:rsidR="00F24CC1">
        <w:rPr>
          <w:rFonts w:ascii="Arial" w:hAnsi="Arial" w:cs="Arial"/>
          <w:sz w:val="20"/>
          <w:szCs w:val="20"/>
        </w:rPr>
        <w:t>;</w:t>
      </w:r>
    </w:p>
    <w:p w14:paraId="32E453C4" w14:textId="3DD6F09B" w:rsidR="00F24CC1" w:rsidRPr="00EF7F68" w:rsidRDefault="00F24CC1" w:rsidP="000747E4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4CC1">
        <w:rPr>
          <w:rFonts w:ascii="Arial" w:hAnsi="Arial" w:cs="Arial"/>
          <w:sz w:val="20"/>
          <w:szCs w:val="20"/>
        </w:rPr>
        <w:t xml:space="preserve">Юрий </w:t>
      </w:r>
      <w:proofErr w:type="spellStart"/>
      <w:r w:rsidRPr="00F24CC1">
        <w:rPr>
          <w:rFonts w:ascii="Arial" w:hAnsi="Arial" w:cs="Arial"/>
          <w:sz w:val="20"/>
          <w:szCs w:val="20"/>
        </w:rPr>
        <w:t>Ээльма</w:t>
      </w:r>
      <w:proofErr w:type="spellEnd"/>
      <w:r>
        <w:rPr>
          <w:rFonts w:ascii="Arial" w:hAnsi="Arial" w:cs="Arial"/>
          <w:sz w:val="20"/>
          <w:szCs w:val="20"/>
        </w:rPr>
        <w:t xml:space="preserve">, кандидат педагогических наук, </w:t>
      </w:r>
      <w:r w:rsidRPr="00F24CC1">
        <w:rPr>
          <w:rFonts w:ascii="Arial" w:hAnsi="Arial" w:cs="Arial"/>
          <w:sz w:val="20"/>
          <w:szCs w:val="20"/>
        </w:rPr>
        <w:t>проректор по инновационной деятельности Санкт-Петербургск</w:t>
      </w:r>
      <w:r>
        <w:rPr>
          <w:rFonts w:ascii="Arial" w:hAnsi="Arial" w:cs="Arial"/>
          <w:sz w:val="20"/>
          <w:szCs w:val="20"/>
        </w:rPr>
        <w:t>ой</w:t>
      </w:r>
      <w:r w:rsidRPr="00F24CC1">
        <w:rPr>
          <w:rFonts w:ascii="Arial" w:hAnsi="Arial" w:cs="Arial"/>
          <w:sz w:val="20"/>
          <w:szCs w:val="20"/>
        </w:rPr>
        <w:t xml:space="preserve"> Академи</w:t>
      </w:r>
      <w:r>
        <w:rPr>
          <w:rFonts w:ascii="Arial" w:hAnsi="Arial" w:cs="Arial"/>
          <w:sz w:val="20"/>
          <w:szCs w:val="20"/>
        </w:rPr>
        <w:t xml:space="preserve">и </w:t>
      </w:r>
      <w:r w:rsidRPr="00F24CC1">
        <w:rPr>
          <w:rFonts w:ascii="Arial" w:hAnsi="Arial" w:cs="Arial"/>
          <w:sz w:val="20"/>
          <w:szCs w:val="20"/>
        </w:rPr>
        <w:t>постдипломного педагогического образования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2FBEB7" w14:textId="3839A5D0" w:rsidR="002645E8" w:rsidRPr="001C1D8F" w:rsidRDefault="000747E4" w:rsidP="000747E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firstLine="567"/>
        <w:jc w:val="both"/>
        <w:rPr>
          <w:rFonts w:ascii="Arial" w:hAnsi="Arial" w:cs="Arial"/>
          <w:sz w:val="18"/>
          <w:szCs w:val="18"/>
        </w:rPr>
      </w:pPr>
      <w:r w:rsidRPr="000747E4">
        <w:rPr>
          <w:rFonts w:ascii="Arial" w:hAnsi="Arial" w:cs="Arial"/>
          <w:sz w:val="20"/>
          <w:szCs w:val="20"/>
        </w:rPr>
        <w:t xml:space="preserve">Приобрести билеты, а также получить подробную информацию о программе можно на сайте конференции </w:t>
      </w:r>
      <w:hyperlink r:id="rId7" w:history="1">
        <w:r w:rsidRPr="000747E4">
          <w:rPr>
            <w:rStyle w:val="a3"/>
            <w:rFonts w:ascii="Arial" w:hAnsi="Arial" w:cs="Arial"/>
            <w:sz w:val="20"/>
            <w:szCs w:val="20"/>
          </w:rPr>
          <w:t>https://edcrunchspb.ru/</w:t>
        </w:r>
      </w:hyperlink>
      <w:r w:rsidR="001F123A">
        <w:rPr>
          <w:rFonts w:ascii="Arial" w:hAnsi="Arial" w:cs="Arial"/>
          <w:sz w:val="20"/>
          <w:szCs w:val="20"/>
        </w:rPr>
        <w:t>.</w:t>
      </w:r>
    </w:p>
    <w:sectPr w:rsidR="002645E8" w:rsidRPr="001C1D8F" w:rsidSect="00F24CC1">
      <w:headerReference w:type="default" r:id="rId8"/>
      <w:footerReference w:type="default" r:id="rId9"/>
      <w:pgSz w:w="11900" w:h="16840"/>
      <w:pgMar w:top="1134" w:right="850" w:bottom="1134" w:left="1134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4B360" w14:textId="77777777" w:rsidR="00CD5BB9" w:rsidRDefault="00CD5BB9">
      <w:r>
        <w:separator/>
      </w:r>
    </w:p>
  </w:endnote>
  <w:endnote w:type="continuationSeparator" w:id="0">
    <w:p w14:paraId="3AB79401" w14:textId="77777777" w:rsidR="00CD5BB9" w:rsidRDefault="00CD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6793" w14:textId="455BEC70" w:rsidR="001F123A" w:rsidRPr="0083633F" w:rsidRDefault="001F123A" w:rsidP="001F123A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80"/>
      <w:ind w:left="1560" w:firstLine="4394"/>
      <w:jc w:val="both"/>
      <w:rPr>
        <w:rFonts w:asciiTheme="minorHAnsi" w:hAnsiTheme="minorHAnsi" w:cstheme="minorHAnsi"/>
        <w:b/>
        <w:bCs/>
        <w:sz w:val="18"/>
        <w:szCs w:val="18"/>
      </w:rPr>
    </w:pPr>
    <w:r w:rsidRPr="001F123A">
      <w:rPr>
        <w:rFonts w:asciiTheme="minorHAnsi" w:hAnsiTheme="minorHAnsi" w:cstheme="minorHAnsi"/>
        <w:sz w:val="18"/>
        <w:szCs w:val="18"/>
      </w:rPr>
      <w:t>Контакты</w:t>
    </w:r>
    <w:r w:rsidR="0083633F">
      <w:rPr>
        <w:rFonts w:asciiTheme="minorHAnsi" w:hAnsiTheme="minorHAnsi" w:cstheme="minorHAnsi"/>
        <w:sz w:val="18"/>
        <w:szCs w:val="18"/>
      </w:rPr>
      <w:t xml:space="preserve"> для СМИ</w:t>
    </w:r>
    <w:r w:rsidRPr="001F123A">
      <w:rPr>
        <w:rFonts w:asciiTheme="minorHAnsi" w:hAnsiTheme="minorHAnsi" w:cstheme="minorHAnsi"/>
        <w:sz w:val="18"/>
        <w:szCs w:val="18"/>
      </w:rPr>
      <w:t xml:space="preserve">: </w:t>
    </w:r>
    <w:r w:rsidRPr="001F123A">
      <w:rPr>
        <w:rFonts w:asciiTheme="minorHAnsi" w:hAnsiTheme="minorHAnsi" w:cstheme="minorHAnsi"/>
        <w:b/>
        <w:bCs/>
        <w:sz w:val="18"/>
        <w:szCs w:val="18"/>
      </w:rPr>
      <w:t>Павлова Наталия</w:t>
    </w:r>
  </w:p>
  <w:p w14:paraId="6EDD5B17" w14:textId="261B68CA" w:rsidR="001F123A" w:rsidRPr="001F123A" w:rsidRDefault="001F123A" w:rsidP="001F123A">
    <w:pPr>
      <w:pStyle w:val="a9"/>
      <w:ind w:left="1560" w:firstLine="4394"/>
      <w:rPr>
        <w:rFonts w:asciiTheme="minorHAnsi" w:hAnsiTheme="minorHAnsi" w:cstheme="minorHAnsi"/>
        <w:lang w:val="ru-RU"/>
      </w:rPr>
    </w:pPr>
    <w:r w:rsidRPr="001F123A">
      <w:rPr>
        <w:rFonts w:asciiTheme="minorHAnsi" w:hAnsiTheme="minorHAnsi" w:cstheme="minorHAnsi"/>
        <w:sz w:val="18"/>
        <w:szCs w:val="18"/>
        <w:lang w:val="ru-RU"/>
      </w:rPr>
      <w:t xml:space="preserve">+7(915) 244 4212, </w:t>
    </w:r>
    <w:hyperlink r:id="rId1" w:history="1">
      <w:r w:rsidRPr="001F123A">
        <w:rPr>
          <w:rStyle w:val="a3"/>
          <w:rFonts w:asciiTheme="minorHAnsi" w:hAnsiTheme="minorHAnsi" w:cstheme="minorHAnsi"/>
          <w:color w:val="0070C0"/>
          <w:sz w:val="18"/>
          <w:szCs w:val="18"/>
        </w:rPr>
        <w:t>pr</w:t>
      </w:r>
      <w:r w:rsidRPr="001F123A">
        <w:rPr>
          <w:rStyle w:val="a3"/>
          <w:rFonts w:asciiTheme="minorHAnsi" w:hAnsiTheme="minorHAnsi" w:cstheme="minorHAnsi"/>
          <w:color w:val="0070C0"/>
          <w:sz w:val="18"/>
          <w:szCs w:val="18"/>
          <w:lang w:val="ru-RU"/>
        </w:rPr>
        <w:t>@</w:t>
      </w:r>
      <w:r w:rsidRPr="001F123A">
        <w:rPr>
          <w:rStyle w:val="a3"/>
          <w:rFonts w:asciiTheme="minorHAnsi" w:hAnsiTheme="minorHAnsi" w:cstheme="minorHAnsi"/>
          <w:color w:val="0070C0"/>
          <w:sz w:val="18"/>
          <w:szCs w:val="18"/>
        </w:rPr>
        <w:t>edcrunchspb</w:t>
      </w:r>
      <w:r w:rsidRPr="001F123A">
        <w:rPr>
          <w:rStyle w:val="a3"/>
          <w:rFonts w:asciiTheme="minorHAnsi" w:hAnsiTheme="minorHAnsi" w:cstheme="minorHAnsi"/>
          <w:color w:val="0070C0"/>
          <w:sz w:val="18"/>
          <w:szCs w:val="18"/>
          <w:lang w:val="ru-RU"/>
        </w:rPr>
        <w:t>.</w:t>
      </w:r>
      <w:proofErr w:type="spellStart"/>
      <w:r w:rsidRPr="001F123A">
        <w:rPr>
          <w:rStyle w:val="a3"/>
          <w:rFonts w:asciiTheme="minorHAnsi" w:hAnsiTheme="minorHAnsi" w:cstheme="minorHAnsi"/>
          <w:color w:val="0070C0"/>
          <w:sz w:val="18"/>
          <w:szCs w:val="18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C0D3A" w14:textId="77777777" w:rsidR="00CD5BB9" w:rsidRDefault="00CD5BB9">
      <w:r>
        <w:separator/>
      </w:r>
    </w:p>
  </w:footnote>
  <w:footnote w:type="continuationSeparator" w:id="0">
    <w:p w14:paraId="4684BD29" w14:textId="77777777" w:rsidR="00CD5BB9" w:rsidRDefault="00CD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39CB" w14:textId="33CE3191" w:rsidR="00E23B5E" w:rsidRDefault="0083633F">
    <w:pPr>
      <w:pStyle w:val="a7"/>
    </w:pPr>
    <w:r>
      <w:rPr>
        <w:noProof/>
      </w:rPr>
      <w:drawing>
        <wp:inline distT="0" distB="0" distL="0" distR="0" wp14:anchorId="08505647" wp14:editId="3171D644">
          <wp:extent cx="6296660" cy="1216025"/>
          <wp:effectExtent l="0" t="0" r="889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66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52F76"/>
    <w:multiLevelType w:val="hybridMultilevel"/>
    <w:tmpl w:val="FB2C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5268B"/>
    <w:multiLevelType w:val="hybridMultilevel"/>
    <w:tmpl w:val="AAC4D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1B"/>
    <w:rsid w:val="000237E1"/>
    <w:rsid w:val="00032376"/>
    <w:rsid w:val="0003591C"/>
    <w:rsid w:val="00064AEF"/>
    <w:rsid w:val="000747E4"/>
    <w:rsid w:val="000B7DFD"/>
    <w:rsid w:val="00126A29"/>
    <w:rsid w:val="00141AD0"/>
    <w:rsid w:val="001878FA"/>
    <w:rsid w:val="001C1D8F"/>
    <w:rsid w:val="001F123A"/>
    <w:rsid w:val="001F28CC"/>
    <w:rsid w:val="002231DE"/>
    <w:rsid w:val="002645E8"/>
    <w:rsid w:val="003423B5"/>
    <w:rsid w:val="003D2ED6"/>
    <w:rsid w:val="003E4C4C"/>
    <w:rsid w:val="00505C69"/>
    <w:rsid w:val="005B3EFA"/>
    <w:rsid w:val="0063657A"/>
    <w:rsid w:val="00636915"/>
    <w:rsid w:val="00697814"/>
    <w:rsid w:val="006B6451"/>
    <w:rsid w:val="006D545C"/>
    <w:rsid w:val="007270D2"/>
    <w:rsid w:val="00732CAC"/>
    <w:rsid w:val="00762DFB"/>
    <w:rsid w:val="0078047E"/>
    <w:rsid w:val="00787218"/>
    <w:rsid w:val="007A08D3"/>
    <w:rsid w:val="007D6B27"/>
    <w:rsid w:val="007F0FC7"/>
    <w:rsid w:val="0083633F"/>
    <w:rsid w:val="00862AE1"/>
    <w:rsid w:val="008901CD"/>
    <w:rsid w:val="00900EAD"/>
    <w:rsid w:val="009A3A7C"/>
    <w:rsid w:val="00A11F09"/>
    <w:rsid w:val="00BD74CC"/>
    <w:rsid w:val="00C1069F"/>
    <w:rsid w:val="00C87473"/>
    <w:rsid w:val="00CC571B"/>
    <w:rsid w:val="00CD5BB9"/>
    <w:rsid w:val="00D41589"/>
    <w:rsid w:val="00D7042E"/>
    <w:rsid w:val="00D74861"/>
    <w:rsid w:val="00DA2263"/>
    <w:rsid w:val="00DE0CA6"/>
    <w:rsid w:val="00DE4C49"/>
    <w:rsid w:val="00E23B5E"/>
    <w:rsid w:val="00E8461E"/>
    <w:rsid w:val="00EB25A5"/>
    <w:rsid w:val="00EF7F68"/>
    <w:rsid w:val="00F24CC1"/>
    <w:rsid w:val="00F52C88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BFC95"/>
  <w15:docId w15:val="{9489FF22-1705-475B-9986-D6C1B897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a6">
    <w:name w:val="Текстовый блок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a7">
    <w:name w:val="header"/>
    <w:basedOn w:val="a"/>
    <w:link w:val="a8"/>
    <w:uiPriority w:val="99"/>
    <w:unhideWhenUsed/>
    <w:rsid w:val="00E23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3B5E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E23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3B5E"/>
    <w:rPr>
      <w:sz w:val="24"/>
      <w:szCs w:val="24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7F0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2645E8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3E4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crunch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edcrunchsp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natapavlova</dc:creator>
  <cp:lastModifiedBy>Pavlova Natalia</cp:lastModifiedBy>
  <cp:revision>6</cp:revision>
  <dcterms:created xsi:type="dcterms:W3CDTF">2019-08-28T12:31:00Z</dcterms:created>
  <dcterms:modified xsi:type="dcterms:W3CDTF">2019-08-28T13:05:00Z</dcterms:modified>
</cp:coreProperties>
</file>