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25" w:rsidRPr="0080619B" w:rsidRDefault="000C1E25" w:rsidP="000C1E2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0619B">
        <w:rPr>
          <w:rFonts w:ascii="Times New Roman" w:hAnsi="Times New Roman"/>
          <w:b/>
          <w:sz w:val="24"/>
          <w:szCs w:val="24"/>
        </w:rPr>
        <w:t xml:space="preserve">«Балтийский лизинг» стал участником отраслевого семинара «День поля </w:t>
      </w:r>
      <w:r w:rsidRPr="0080619B">
        <w:rPr>
          <w:rFonts w:ascii="Times New Roman" w:hAnsi="Times New Roman"/>
          <w:b/>
          <w:sz w:val="24"/>
          <w:szCs w:val="24"/>
          <w:lang w:val="en-US"/>
        </w:rPr>
        <w:t>T</w:t>
      </w:r>
      <w:proofErr w:type="spellStart"/>
      <w:r w:rsidRPr="0080619B">
        <w:rPr>
          <w:rFonts w:ascii="Times New Roman" w:hAnsi="Times New Roman"/>
          <w:b/>
          <w:sz w:val="24"/>
          <w:szCs w:val="24"/>
        </w:rPr>
        <w:t>erra</w:t>
      </w:r>
      <w:proofErr w:type="spellEnd"/>
      <w:r w:rsidRPr="0080619B">
        <w:rPr>
          <w:rFonts w:ascii="Times New Roman" w:hAnsi="Times New Roman"/>
          <w:b/>
          <w:sz w:val="24"/>
          <w:szCs w:val="24"/>
        </w:rPr>
        <w:t xml:space="preserve"> HORSCH»</w:t>
      </w:r>
    </w:p>
    <w:p w:rsidR="000C1E25" w:rsidRPr="0080619B" w:rsidRDefault="00763043" w:rsidP="000C1E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B4CFF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17C03" w:rsidRPr="00EB4CFF">
        <w:rPr>
          <w:rFonts w:ascii="Times New Roman" w:hAnsi="Times New Roman"/>
          <w:b/>
          <w:sz w:val="24"/>
          <w:szCs w:val="24"/>
        </w:rPr>
        <w:t>2</w:t>
      </w:r>
      <w:r w:rsidR="00EB4CFF" w:rsidRPr="00EB4CFF">
        <w:rPr>
          <w:rFonts w:ascii="Times New Roman" w:hAnsi="Times New Roman"/>
          <w:b/>
          <w:sz w:val="24"/>
          <w:szCs w:val="24"/>
        </w:rPr>
        <w:t>6</w:t>
      </w:r>
      <w:r w:rsidRPr="00EB4CFF">
        <w:rPr>
          <w:rFonts w:ascii="Times New Roman" w:hAnsi="Times New Roman"/>
          <w:b/>
          <w:sz w:val="24"/>
          <w:szCs w:val="24"/>
        </w:rPr>
        <w:t xml:space="preserve"> </w:t>
      </w:r>
      <w:r w:rsidR="00D21135" w:rsidRPr="00EB4CFF">
        <w:rPr>
          <w:rFonts w:ascii="Times New Roman" w:hAnsi="Times New Roman"/>
          <w:b/>
          <w:sz w:val="24"/>
          <w:szCs w:val="24"/>
        </w:rPr>
        <w:t>сентября</w:t>
      </w:r>
      <w:r w:rsidR="000F62C2" w:rsidRPr="00EB4CFF">
        <w:rPr>
          <w:rFonts w:ascii="Times New Roman" w:hAnsi="Times New Roman"/>
          <w:b/>
          <w:sz w:val="24"/>
          <w:szCs w:val="24"/>
        </w:rPr>
        <w:t xml:space="preserve"> </w:t>
      </w:r>
      <w:r w:rsidRPr="00EB4CFF">
        <w:rPr>
          <w:rFonts w:ascii="Times New Roman" w:hAnsi="Times New Roman"/>
          <w:b/>
          <w:sz w:val="24"/>
          <w:szCs w:val="24"/>
        </w:rPr>
        <w:t>2019 года.</w:t>
      </w:r>
      <w:r w:rsidRPr="00EB4CF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C1E25" w:rsidRPr="0080619B">
        <w:rPr>
          <w:rFonts w:ascii="Times New Roman" w:hAnsi="Times New Roman"/>
          <w:sz w:val="24"/>
          <w:szCs w:val="24"/>
        </w:rPr>
        <w:t>Краснодарский филиал компании «Балтийский лизинг» принял участие в сельскохозяйственной выставке «День поля» и практическом семинаре</w:t>
      </w:r>
      <w:r w:rsidR="000C1E25">
        <w:rPr>
          <w:rFonts w:ascii="Times New Roman" w:hAnsi="Times New Roman"/>
          <w:sz w:val="24"/>
          <w:szCs w:val="24"/>
        </w:rPr>
        <w:t xml:space="preserve"> немецкого производителя</w:t>
      </w:r>
      <w:r w:rsidR="000C1E25" w:rsidRPr="0080619B">
        <w:rPr>
          <w:rFonts w:ascii="Times New Roman" w:hAnsi="Times New Roman"/>
          <w:sz w:val="24"/>
          <w:szCs w:val="24"/>
        </w:rPr>
        <w:t xml:space="preserve"> «</w:t>
      </w:r>
      <w:r w:rsidR="000C1E25" w:rsidRPr="0080619B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="000C1E25" w:rsidRPr="0080619B">
        <w:rPr>
          <w:rFonts w:ascii="Times New Roman" w:hAnsi="Times New Roman"/>
          <w:sz w:val="24"/>
          <w:szCs w:val="24"/>
        </w:rPr>
        <w:t>erra</w:t>
      </w:r>
      <w:proofErr w:type="spellEnd"/>
      <w:r w:rsidR="000C1E25" w:rsidRPr="0080619B">
        <w:rPr>
          <w:rFonts w:ascii="Times New Roman" w:hAnsi="Times New Roman"/>
          <w:sz w:val="24"/>
          <w:szCs w:val="24"/>
        </w:rPr>
        <w:t xml:space="preserve"> HORSCH». Аграрии региона получили от сотрудников подразделения подробные консультации </w:t>
      </w:r>
      <w:r w:rsidR="000C1E25">
        <w:rPr>
          <w:rFonts w:ascii="Times New Roman" w:hAnsi="Times New Roman"/>
          <w:sz w:val="24"/>
          <w:szCs w:val="24"/>
        </w:rPr>
        <w:t>п</w:t>
      </w:r>
      <w:r w:rsidR="000C1E25" w:rsidRPr="0080619B">
        <w:rPr>
          <w:rFonts w:ascii="Times New Roman" w:hAnsi="Times New Roman"/>
          <w:sz w:val="24"/>
          <w:szCs w:val="24"/>
        </w:rPr>
        <w:t>о все</w:t>
      </w:r>
      <w:r w:rsidR="000C1E25">
        <w:rPr>
          <w:rFonts w:ascii="Times New Roman" w:hAnsi="Times New Roman"/>
          <w:sz w:val="24"/>
          <w:szCs w:val="24"/>
        </w:rPr>
        <w:t>м</w:t>
      </w:r>
      <w:r w:rsidR="000C1E25" w:rsidRPr="0080619B">
        <w:rPr>
          <w:rFonts w:ascii="Times New Roman" w:hAnsi="Times New Roman"/>
          <w:sz w:val="24"/>
          <w:szCs w:val="24"/>
        </w:rPr>
        <w:t xml:space="preserve"> возможны</w:t>
      </w:r>
      <w:r w:rsidR="000C1E25">
        <w:rPr>
          <w:rFonts w:ascii="Times New Roman" w:hAnsi="Times New Roman"/>
          <w:sz w:val="24"/>
          <w:szCs w:val="24"/>
        </w:rPr>
        <w:t>м</w:t>
      </w:r>
      <w:r w:rsidR="000C1E25" w:rsidRPr="0080619B">
        <w:rPr>
          <w:rFonts w:ascii="Times New Roman" w:hAnsi="Times New Roman"/>
          <w:sz w:val="24"/>
          <w:szCs w:val="24"/>
        </w:rPr>
        <w:t xml:space="preserve"> варианта</w:t>
      </w:r>
      <w:r w:rsidR="000C1E25">
        <w:rPr>
          <w:rFonts w:ascii="Times New Roman" w:hAnsi="Times New Roman"/>
          <w:sz w:val="24"/>
          <w:szCs w:val="24"/>
        </w:rPr>
        <w:t>м</w:t>
      </w:r>
      <w:r w:rsidR="000C1E25" w:rsidRPr="0080619B">
        <w:rPr>
          <w:rFonts w:ascii="Times New Roman" w:hAnsi="Times New Roman"/>
          <w:sz w:val="24"/>
          <w:szCs w:val="24"/>
        </w:rPr>
        <w:t xml:space="preserve"> финансирования покупки нужного имущества в лизинг.</w:t>
      </w:r>
    </w:p>
    <w:p w:rsidR="000C1E25" w:rsidRDefault="000C1E25" w:rsidP="000C1E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0619B">
        <w:rPr>
          <w:rFonts w:ascii="Times New Roman" w:hAnsi="Times New Roman"/>
          <w:sz w:val="24"/>
          <w:szCs w:val="24"/>
        </w:rPr>
        <w:t xml:space="preserve">Мероприятие, организованное </w:t>
      </w:r>
      <w:r w:rsidRPr="0080619B">
        <w:rPr>
          <w:rFonts w:ascii="Times New Roman" w:hAnsi="Times New Roman"/>
          <w:sz w:val="24"/>
          <w:szCs w:val="24"/>
          <w:shd w:val="clear" w:color="auto" w:fill="FEFEFE"/>
        </w:rPr>
        <w:t>российским представительством HORSCH</w:t>
      </w:r>
      <w:r w:rsidRPr="0080619B">
        <w:rPr>
          <w:rFonts w:ascii="Times New Roman" w:hAnsi="Times New Roman"/>
          <w:sz w:val="24"/>
          <w:szCs w:val="24"/>
        </w:rPr>
        <w:t xml:space="preserve">, проходило на базе демонстрационного поля, которое расположено на территории станицы </w:t>
      </w:r>
      <w:proofErr w:type="spellStart"/>
      <w:r w:rsidRPr="0080619B">
        <w:rPr>
          <w:rFonts w:ascii="Times New Roman" w:hAnsi="Times New Roman"/>
          <w:sz w:val="24"/>
          <w:szCs w:val="24"/>
        </w:rPr>
        <w:t>Новопетровской</w:t>
      </w:r>
      <w:proofErr w:type="spellEnd"/>
      <w:r w:rsidRPr="0080619B">
        <w:rPr>
          <w:rFonts w:ascii="Times New Roman" w:hAnsi="Times New Roman"/>
          <w:sz w:val="24"/>
          <w:szCs w:val="24"/>
        </w:rPr>
        <w:t xml:space="preserve"> в Краснодарском крае.</w:t>
      </w:r>
    </w:p>
    <w:p w:rsidR="000C1E25" w:rsidRPr="0080619B" w:rsidRDefault="000C1E25" w:rsidP="000C1E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0619B">
        <w:rPr>
          <w:rFonts w:ascii="Times New Roman" w:hAnsi="Times New Roman"/>
          <w:sz w:val="24"/>
          <w:szCs w:val="24"/>
        </w:rPr>
        <w:t>остям</w:t>
      </w:r>
      <w:r>
        <w:rPr>
          <w:rFonts w:ascii="Times New Roman" w:hAnsi="Times New Roman"/>
          <w:sz w:val="24"/>
          <w:szCs w:val="24"/>
        </w:rPr>
        <w:t xml:space="preserve"> выставки</w:t>
      </w:r>
      <w:r w:rsidRPr="0080619B">
        <w:rPr>
          <w:rFonts w:ascii="Times New Roman" w:hAnsi="Times New Roman"/>
          <w:sz w:val="24"/>
          <w:szCs w:val="24"/>
        </w:rPr>
        <w:t xml:space="preserve"> была представлена демонстрация техника: машины для обработки почвы </w:t>
      </w:r>
      <w:proofErr w:type="spellStart"/>
      <w:r w:rsidRPr="0080619B">
        <w:rPr>
          <w:rFonts w:ascii="Times New Roman" w:hAnsi="Times New Roman"/>
          <w:sz w:val="24"/>
          <w:szCs w:val="24"/>
        </w:rPr>
        <w:t>Tiger</w:t>
      </w:r>
      <w:proofErr w:type="spellEnd"/>
      <w:r w:rsidRPr="0080619B">
        <w:rPr>
          <w:rFonts w:ascii="Times New Roman" w:hAnsi="Times New Roman"/>
          <w:sz w:val="24"/>
          <w:szCs w:val="24"/>
        </w:rPr>
        <w:t xml:space="preserve"> 4 MT, </w:t>
      </w:r>
      <w:proofErr w:type="spellStart"/>
      <w:r w:rsidRPr="0080619B">
        <w:rPr>
          <w:rFonts w:ascii="Times New Roman" w:hAnsi="Times New Roman"/>
          <w:sz w:val="24"/>
          <w:szCs w:val="24"/>
        </w:rPr>
        <w:t>Joker</w:t>
      </w:r>
      <w:proofErr w:type="spellEnd"/>
      <w:r w:rsidRPr="0080619B">
        <w:rPr>
          <w:rFonts w:ascii="Times New Roman" w:hAnsi="Times New Roman"/>
          <w:sz w:val="24"/>
          <w:szCs w:val="24"/>
        </w:rPr>
        <w:t xml:space="preserve"> 8HD; </w:t>
      </w:r>
      <w:r>
        <w:rPr>
          <w:rFonts w:ascii="Times New Roman" w:hAnsi="Times New Roman"/>
          <w:sz w:val="24"/>
          <w:szCs w:val="24"/>
        </w:rPr>
        <w:t>сеялки</w:t>
      </w:r>
      <w:r w:rsidRPr="0080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19B">
        <w:rPr>
          <w:rFonts w:ascii="Times New Roman" w:hAnsi="Times New Roman"/>
          <w:sz w:val="24"/>
          <w:szCs w:val="24"/>
        </w:rPr>
        <w:t>Pronto</w:t>
      </w:r>
      <w:proofErr w:type="spellEnd"/>
      <w:r w:rsidRPr="0080619B">
        <w:rPr>
          <w:rFonts w:ascii="Times New Roman" w:hAnsi="Times New Roman"/>
          <w:sz w:val="24"/>
          <w:szCs w:val="24"/>
        </w:rPr>
        <w:t xml:space="preserve"> 9 SW, </w:t>
      </w:r>
      <w:proofErr w:type="spellStart"/>
      <w:r w:rsidRPr="0080619B">
        <w:rPr>
          <w:rFonts w:ascii="Times New Roman" w:hAnsi="Times New Roman"/>
          <w:sz w:val="24"/>
          <w:szCs w:val="24"/>
        </w:rPr>
        <w:t>Maestro</w:t>
      </w:r>
      <w:proofErr w:type="spellEnd"/>
      <w:r w:rsidRPr="0080619B">
        <w:rPr>
          <w:rFonts w:ascii="Times New Roman" w:hAnsi="Times New Roman"/>
          <w:sz w:val="24"/>
          <w:szCs w:val="24"/>
        </w:rPr>
        <w:t xml:space="preserve"> 24 SW и </w:t>
      </w:r>
      <w:r>
        <w:rPr>
          <w:rFonts w:ascii="Times New Roman" w:hAnsi="Times New Roman"/>
          <w:sz w:val="24"/>
          <w:szCs w:val="24"/>
        </w:rPr>
        <w:t>прицепной опрыскиватель</w:t>
      </w:r>
      <w:r w:rsidRPr="00806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19B">
        <w:rPr>
          <w:rFonts w:ascii="Times New Roman" w:hAnsi="Times New Roman"/>
          <w:sz w:val="24"/>
          <w:szCs w:val="24"/>
        </w:rPr>
        <w:t>Leeb</w:t>
      </w:r>
      <w:proofErr w:type="spellEnd"/>
      <w:r w:rsidRPr="0080619B">
        <w:rPr>
          <w:rFonts w:ascii="Times New Roman" w:hAnsi="Times New Roman"/>
          <w:sz w:val="24"/>
          <w:szCs w:val="24"/>
        </w:rPr>
        <w:t xml:space="preserve"> 4 AX. Также участники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80619B">
        <w:rPr>
          <w:rFonts w:ascii="Times New Roman" w:hAnsi="Times New Roman"/>
          <w:sz w:val="24"/>
          <w:szCs w:val="24"/>
        </w:rPr>
        <w:t>смогли послушать доклады на актуальные темы сельского хозяйства и обсуд</w:t>
      </w:r>
      <w:r>
        <w:rPr>
          <w:rFonts w:ascii="Times New Roman" w:hAnsi="Times New Roman"/>
          <w:sz w:val="24"/>
          <w:szCs w:val="24"/>
        </w:rPr>
        <w:t>ить</w:t>
      </w:r>
      <w:r w:rsidRPr="0080619B">
        <w:rPr>
          <w:rFonts w:ascii="Times New Roman" w:hAnsi="Times New Roman"/>
          <w:sz w:val="24"/>
          <w:szCs w:val="24"/>
        </w:rPr>
        <w:t xml:space="preserve"> тенденци</w:t>
      </w:r>
      <w:r>
        <w:rPr>
          <w:rFonts w:ascii="Times New Roman" w:hAnsi="Times New Roman"/>
          <w:sz w:val="24"/>
          <w:szCs w:val="24"/>
        </w:rPr>
        <w:t>и</w:t>
      </w:r>
      <w:r w:rsidRPr="0080619B">
        <w:rPr>
          <w:rFonts w:ascii="Times New Roman" w:hAnsi="Times New Roman"/>
          <w:sz w:val="24"/>
          <w:szCs w:val="24"/>
        </w:rPr>
        <w:t xml:space="preserve"> и потребност</w:t>
      </w:r>
      <w:r>
        <w:rPr>
          <w:rFonts w:ascii="Times New Roman" w:hAnsi="Times New Roman"/>
          <w:sz w:val="24"/>
          <w:szCs w:val="24"/>
        </w:rPr>
        <w:t>и</w:t>
      </w:r>
      <w:r w:rsidRPr="0080619B">
        <w:rPr>
          <w:rFonts w:ascii="Times New Roman" w:hAnsi="Times New Roman"/>
          <w:sz w:val="24"/>
          <w:szCs w:val="24"/>
        </w:rPr>
        <w:t xml:space="preserve"> рынка.</w:t>
      </w:r>
    </w:p>
    <w:p w:rsidR="000C1E25" w:rsidRDefault="000C1E25" w:rsidP="000C1E2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DFCFA"/>
        </w:rPr>
      </w:pPr>
      <w:r w:rsidRPr="0080619B">
        <w:rPr>
          <w:rFonts w:ascii="Times New Roman" w:hAnsi="Times New Roman"/>
          <w:sz w:val="24"/>
          <w:szCs w:val="24"/>
        </w:rPr>
        <w:t xml:space="preserve">«На выставке у участников есть возможность  пообщаться с представителями </w:t>
      </w:r>
      <w:r>
        <w:rPr>
          <w:rFonts w:ascii="Times New Roman" w:hAnsi="Times New Roman"/>
          <w:sz w:val="24"/>
          <w:szCs w:val="24"/>
        </w:rPr>
        <w:t>сразу нескольких компаний-поставщиков</w:t>
      </w:r>
      <w:r w:rsidRPr="0080619B">
        <w:rPr>
          <w:rFonts w:ascii="Times New Roman" w:hAnsi="Times New Roman"/>
          <w:sz w:val="24"/>
          <w:szCs w:val="24"/>
        </w:rPr>
        <w:t xml:space="preserve"> и найти новые решения для бизнеса. </w:t>
      </w:r>
      <w:r>
        <w:rPr>
          <w:rFonts w:ascii="Times New Roman" w:hAnsi="Times New Roman"/>
          <w:sz w:val="24"/>
          <w:szCs w:val="24"/>
        </w:rPr>
        <w:t>А и</w:t>
      </w:r>
      <w:r w:rsidRPr="0080619B">
        <w:rPr>
          <w:rFonts w:ascii="Times New Roman" w:hAnsi="Times New Roman"/>
          <w:sz w:val="24"/>
          <w:szCs w:val="24"/>
          <w:shd w:val="clear" w:color="auto" w:fill="FDFCFA"/>
        </w:rPr>
        <w:t xml:space="preserve">нформативность и прикладной формат мероприятия позволяют гостям ознакомиться со всеми техническими новинками», - рассказала </w:t>
      </w:r>
      <w:r>
        <w:rPr>
          <w:rFonts w:ascii="Times New Roman" w:hAnsi="Times New Roman"/>
          <w:sz w:val="24"/>
          <w:szCs w:val="24"/>
          <w:shd w:val="clear" w:color="auto" w:fill="FDFCFA"/>
        </w:rPr>
        <w:t xml:space="preserve">заместитель </w:t>
      </w:r>
      <w:r w:rsidRPr="0080619B">
        <w:rPr>
          <w:rFonts w:ascii="Times New Roman" w:hAnsi="Times New Roman"/>
          <w:sz w:val="24"/>
          <w:szCs w:val="24"/>
          <w:shd w:val="clear" w:color="auto" w:fill="FDFCFA"/>
        </w:rPr>
        <w:t>директор</w:t>
      </w:r>
      <w:r>
        <w:rPr>
          <w:rFonts w:ascii="Times New Roman" w:hAnsi="Times New Roman"/>
          <w:sz w:val="24"/>
          <w:szCs w:val="24"/>
          <w:shd w:val="clear" w:color="auto" w:fill="FDFCFA"/>
        </w:rPr>
        <w:t>а</w:t>
      </w:r>
      <w:r w:rsidRPr="0080619B">
        <w:rPr>
          <w:rFonts w:ascii="Times New Roman" w:hAnsi="Times New Roman"/>
          <w:sz w:val="24"/>
          <w:szCs w:val="24"/>
          <w:shd w:val="clear" w:color="auto" w:fill="FDFCFA"/>
        </w:rPr>
        <w:t xml:space="preserve"> филиала компании «Балтийский лизинг» в Краснодаре </w:t>
      </w:r>
      <w:r>
        <w:rPr>
          <w:rFonts w:ascii="Times New Roman" w:hAnsi="Times New Roman"/>
          <w:b/>
          <w:sz w:val="24"/>
          <w:szCs w:val="24"/>
          <w:shd w:val="clear" w:color="auto" w:fill="FDFCFA"/>
        </w:rPr>
        <w:t xml:space="preserve">Юлия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DFCFA"/>
        </w:rPr>
        <w:t>Лапухова</w:t>
      </w:r>
      <w:proofErr w:type="spellEnd"/>
      <w:r w:rsidRPr="00617E42">
        <w:rPr>
          <w:rFonts w:ascii="Times New Roman" w:hAnsi="Times New Roman"/>
          <w:b/>
          <w:sz w:val="24"/>
          <w:szCs w:val="24"/>
          <w:shd w:val="clear" w:color="auto" w:fill="FDFCFA"/>
        </w:rPr>
        <w:t>.</w:t>
      </w:r>
    </w:p>
    <w:p w:rsidR="000C1E25" w:rsidRDefault="000C1E25" w:rsidP="000C1E25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150EC6">
        <w:t xml:space="preserve">Отметим, что в линейке </w:t>
      </w:r>
      <w:proofErr w:type="spellStart"/>
      <w:r w:rsidRPr="00150EC6">
        <w:t>спецпредложений</w:t>
      </w:r>
      <w:proofErr w:type="spellEnd"/>
      <w:r w:rsidRPr="00150EC6">
        <w:t xml:space="preserve"> «Балтийского лизинга» в сегменте сельскохозяйственной техники ежегодно появляются программы для представителей АПК. Например, «Балтийский лизинг» продлил до конца сентября 2019 года</w:t>
      </w:r>
      <w:r w:rsidRPr="00150EC6">
        <w:rPr>
          <w:color w:val="2F2F2F"/>
        </w:rPr>
        <w:t> </w:t>
      </w:r>
      <w:hyperlink r:id="rId8" w:history="1">
        <w:r w:rsidRPr="00150EC6">
          <w:rPr>
            <w:rStyle w:val="a9"/>
            <w:color w:val="357CCE"/>
            <w:bdr w:val="none" w:sz="0" w:space="0" w:color="auto" w:frame="1"/>
          </w:rPr>
          <w:t>специальную программу «Поле не ждет»</w:t>
        </w:r>
      </w:hyperlink>
      <w:r w:rsidRPr="00150EC6">
        <w:t xml:space="preserve">, в рамках которой </w:t>
      </w:r>
      <w:r>
        <w:t>аграрии</w:t>
      </w:r>
      <w:r w:rsidRPr="00150EC6">
        <w:t xml:space="preserve"> могут воспользоваться гибким графиком платежей, учитывающим сезонность бизнеса.</w:t>
      </w:r>
    </w:p>
    <w:p w:rsidR="000C1E25" w:rsidRPr="0080619B" w:rsidRDefault="000C1E25" w:rsidP="000C1E25">
      <w:pPr>
        <w:pStyle w:val="aa"/>
        <w:shd w:val="clear" w:color="auto" w:fill="FFFFFF"/>
        <w:spacing w:before="240" w:beforeAutospacing="0" w:after="240" w:afterAutospacing="0"/>
        <w:ind w:left="709"/>
        <w:jc w:val="both"/>
      </w:pPr>
      <w:r w:rsidRPr="0080619B">
        <w:t>Кроме того, клиенты «Балтийского лизинга» могут приобрести необходим</w:t>
      </w:r>
      <w:r>
        <w:t>ое</w:t>
      </w:r>
      <w:r w:rsidRPr="0080619B">
        <w:t xml:space="preserve"> </w:t>
      </w:r>
      <w:r>
        <w:t>имущество</w:t>
      </w:r>
      <w:r w:rsidRPr="0080619B">
        <w:t xml:space="preserve"> в рамках</w:t>
      </w:r>
      <w:r w:rsidRPr="0080619B">
        <w:rPr>
          <w:color w:val="2F2F2F"/>
        </w:rPr>
        <w:t> </w:t>
      </w:r>
      <w:hyperlink r:id="rId9" w:history="1">
        <w:r w:rsidRPr="0080619B">
          <w:rPr>
            <w:rStyle w:val="a9"/>
            <w:color w:val="357CCE"/>
            <w:bdr w:val="none" w:sz="0" w:space="0" w:color="auto" w:frame="1"/>
          </w:rPr>
          <w:t>программы «Экспресс-лизинг сельхозтехники»</w:t>
        </w:r>
      </w:hyperlink>
      <w:r w:rsidRPr="0080619B">
        <w:rPr>
          <w:color w:val="2F2F2F"/>
        </w:rPr>
        <w:t xml:space="preserve">, </w:t>
      </w:r>
      <w:r w:rsidRPr="0080619B">
        <w:t>предоставив минимальный пакет  документов. При этом авансовый платеж по договору лизинга, заключенному на срок до 36 месяцев,</w:t>
      </w:r>
      <w:r>
        <w:t xml:space="preserve"> необходим в размере от</w:t>
      </w:r>
      <w:r w:rsidRPr="0080619B">
        <w:t xml:space="preserve"> 20%</w:t>
      </w:r>
      <w:r>
        <w:t>.</w:t>
      </w:r>
    </w:p>
    <w:p w:rsidR="000C1E25" w:rsidRDefault="000C1E25" w:rsidP="000C1E25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6084" w:rsidRPr="00EB4CFF" w:rsidRDefault="00BC47D2" w:rsidP="000C1E25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4CFF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4C1E7C" w:rsidRDefault="00A376A1" w:rsidP="00EB4CFF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5F599E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5F599E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2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5F599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9155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1E25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5F599E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pole-ne-zhd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spectehnik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C8E2C-6641-4CD9-8C6D-E8C274DE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360</cp:revision>
  <dcterms:created xsi:type="dcterms:W3CDTF">2018-07-26T07:30:00Z</dcterms:created>
  <dcterms:modified xsi:type="dcterms:W3CDTF">2019-09-26T13:35:00Z</dcterms:modified>
</cp:coreProperties>
</file>