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AB" w:rsidRPr="00956AAE" w:rsidRDefault="003A66AB" w:rsidP="003A66AB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56AAE">
        <w:rPr>
          <w:rFonts w:ascii="Times New Roman" w:hAnsi="Times New Roman"/>
          <w:b/>
          <w:sz w:val="24"/>
          <w:szCs w:val="24"/>
        </w:rPr>
        <w:t xml:space="preserve">«Балтийский лизинг» стал официальным партнером презентации нового седана </w:t>
      </w:r>
      <w:proofErr w:type="spellStart"/>
      <w:r w:rsidRPr="00956AAE">
        <w:rPr>
          <w:rFonts w:ascii="Times New Roman" w:hAnsi="Times New Roman"/>
          <w:b/>
          <w:sz w:val="24"/>
          <w:szCs w:val="24"/>
        </w:rPr>
        <w:t>Audi</w:t>
      </w:r>
      <w:proofErr w:type="spellEnd"/>
      <w:r w:rsidRPr="00956AAE">
        <w:rPr>
          <w:rFonts w:ascii="Times New Roman" w:hAnsi="Times New Roman"/>
          <w:b/>
          <w:sz w:val="24"/>
          <w:szCs w:val="24"/>
        </w:rPr>
        <w:t xml:space="preserve"> A6</w:t>
      </w:r>
    </w:p>
    <w:p w:rsidR="003A66AB" w:rsidRPr="00956AAE" w:rsidRDefault="00763043" w:rsidP="003A66A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07F1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907F13" w:rsidRPr="00907F13">
        <w:rPr>
          <w:rFonts w:ascii="Times New Roman" w:hAnsi="Times New Roman"/>
          <w:b/>
          <w:sz w:val="24"/>
          <w:szCs w:val="24"/>
        </w:rPr>
        <w:t>1 октября</w:t>
      </w:r>
      <w:r w:rsidR="000F62C2" w:rsidRPr="00907F13">
        <w:rPr>
          <w:rFonts w:ascii="Times New Roman" w:hAnsi="Times New Roman"/>
          <w:b/>
          <w:sz w:val="24"/>
          <w:szCs w:val="24"/>
        </w:rPr>
        <w:t xml:space="preserve"> </w:t>
      </w:r>
      <w:r w:rsidRPr="00907F13">
        <w:rPr>
          <w:rFonts w:ascii="Times New Roman" w:hAnsi="Times New Roman"/>
          <w:b/>
          <w:sz w:val="24"/>
          <w:szCs w:val="24"/>
        </w:rPr>
        <w:t>2019 года.</w:t>
      </w:r>
      <w:r w:rsidRPr="00907F13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A66AB" w:rsidRPr="00956AAE">
        <w:rPr>
          <w:rFonts w:ascii="Times New Roman" w:hAnsi="Times New Roman"/>
          <w:sz w:val="24"/>
          <w:szCs w:val="24"/>
        </w:rPr>
        <w:t xml:space="preserve">Сочинский филиал компании «Балтийский лизинг» выступил официальным партнером презентации </w:t>
      </w:r>
      <w:proofErr w:type="gramStart"/>
      <w:r w:rsidR="003A66AB" w:rsidRPr="00956AAE">
        <w:rPr>
          <w:rFonts w:ascii="Times New Roman" w:hAnsi="Times New Roman"/>
          <w:sz w:val="24"/>
          <w:szCs w:val="24"/>
        </w:rPr>
        <w:t>премиального</w:t>
      </w:r>
      <w:proofErr w:type="gramEnd"/>
      <w:r w:rsidR="003A66AB" w:rsidRPr="00956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6AB" w:rsidRPr="00956AAE">
        <w:rPr>
          <w:rFonts w:ascii="Times New Roman" w:hAnsi="Times New Roman"/>
          <w:sz w:val="24"/>
          <w:szCs w:val="24"/>
        </w:rPr>
        <w:t>Audi</w:t>
      </w:r>
      <w:proofErr w:type="spellEnd"/>
      <w:r w:rsidR="003A66AB" w:rsidRPr="00956AAE">
        <w:rPr>
          <w:rFonts w:ascii="Times New Roman" w:hAnsi="Times New Roman"/>
          <w:sz w:val="24"/>
          <w:szCs w:val="24"/>
        </w:rPr>
        <w:t xml:space="preserve"> A6. Мероприятие «</w:t>
      </w:r>
      <w:proofErr w:type="spellStart"/>
      <w:r w:rsidR="003A66AB" w:rsidRPr="00956AAE">
        <w:rPr>
          <w:rFonts w:ascii="Times New Roman" w:hAnsi="Times New Roman"/>
          <w:sz w:val="24"/>
          <w:szCs w:val="24"/>
        </w:rPr>
        <w:t>Afterparty</w:t>
      </w:r>
      <w:proofErr w:type="spellEnd"/>
      <w:r w:rsidR="003A66AB" w:rsidRPr="00956AAE">
        <w:rPr>
          <w:rFonts w:ascii="Times New Roman" w:hAnsi="Times New Roman"/>
          <w:sz w:val="24"/>
          <w:szCs w:val="24"/>
        </w:rPr>
        <w:t xml:space="preserve"> Formula1» было организов</w:t>
      </w:r>
      <w:r w:rsidR="003A66AB">
        <w:rPr>
          <w:rFonts w:ascii="Times New Roman" w:hAnsi="Times New Roman"/>
          <w:sz w:val="24"/>
          <w:szCs w:val="24"/>
        </w:rPr>
        <w:t>ано официальным дилером марки «</w:t>
      </w:r>
      <w:proofErr w:type="spellStart"/>
      <w:r w:rsidR="003A66AB" w:rsidRPr="00956AAE">
        <w:rPr>
          <w:rFonts w:ascii="Times New Roman" w:hAnsi="Times New Roman"/>
          <w:sz w:val="24"/>
          <w:szCs w:val="24"/>
        </w:rPr>
        <w:t>Audi</w:t>
      </w:r>
      <w:proofErr w:type="spellEnd"/>
      <w:r w:rsidR="003A66AB" w:rsidRPr="00956AAE">
        <w:rPr>
          <w:rFonts w:ascii="Times New Roman" w:hAnsi="Times New Roman"/>
          <w:sz w:val="24"/>
          <w:szCs w:val="24"/>
        </w:rPr>
        <w:t> Центр Сочи».</w:t>
      </w:r>
    </w:p>
    <w:p w:rsidR="003A66AB" w:rsidRDefault="003A66AB" w:rsidP="003A66A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56AAE">
        <w:rPr>
          <w:rFonts w:ascii="Times New Roman" w:hAnsi="Times New Roman"/>
          <w:sz w:val="24"/>
          <w:szCs w:val="24"/>
        </w:rPr>
        <w:t>частники презентации могли записаться на тест-драйв и испытать все возможности автомобиля.</w:t>
      </w:r>
      <w:r w:rsidRPr="00F95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г</w:t>
      </w:r>
      <w:r w:rsidRPr="00956AAE">
        <w:rPr>
          <w:rFonts w:ascii="Times New Roman" w:hAnsi="Times New Roman"/>
          <w:sz w:val="24"/>
          <w:szCs w:val="24"/>
        </w:rPr>
        <w:t>остей</w:t>
      </w:r>
      <w:r>
        <w:rPr>
          <w:rFonts w:ascii="Times New Roman" w:hAnsi="Times New Roman"/>
          <w:sz w:val="24"/>
          <w:szCs w:val="24"/>
        </w:rPr>
        <w:t xml:space="preserve"> познакомили с характеристиками </w:t>
      </w:r>
      <w:r w:rsidRPr="00956AAE">
        <w:rPr>
          <w:rFonts w:ascii="Times New Roman" w:hAnsi="Times New Roman"/>
          <w:sz w:val="24"/>
          <w:szCs w:val="24"/>
        </w:rPr>
        <w:t xml:space="preserve">новой модификации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3A66AB">
        <w:rPr>
          <w:rFonts w:ascii="Times New Roman" w:hAnsi="Times New Roman"/>
          <w:sz w:val="24"/>
          <w:szCs w:val="24"/>
        </w:rPr>
        <w:t>6</w:t>
      </w:r>
      <w:r w:rsidRPr="00956AAE">
        <w:rPr>
          <w:rFonts w:ascii="Times New Roman" w:hAnsi="Times New Roman"/>
          <w:sz w:val="24"/>
          <w:szCs w:val="24"/>
        </w:rPr>
        <w:t xml:space="preserve"> 45 TFSI </w:t>
      </w:r>
      <w:proofErr w:type="spellStart"/>
      <w:r w:rsidRPr="00956AAE">
        <w:rPr>
          <w:rFonts w:ascii="Times New Roman" w:hAnsi="Times New Roman"/>
          <w:sz w:val="24"/>
          <w:szCs w:val="24"/>
        </w:rPr>
        <w:t>quattro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A66AB" w:rsidRPr="00956AAE" w:rsidRDefault="003A66AB" w:rsidP="003A66A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56AAE">
        <w:rPr>
          <w:rFonts w:ascii="Times New Roman" w:hAnsi="Times New Roman"/>
          <w:sz w:val="24"/>
          <w:szCs w:val="24"/>
        </w:rPr>
        <w:t>Немецкий</w:t>
      </w:r>
      <w:r w:rsidRPr="003F0202">
        <w:rPr>
          <w:rFonts w:ascii="Times New Roman" w:hAnsi="Times New Roman"/>
          <w:sz w:val="24"/>
          <w:szCs w:val="24"/>
        </w:rPr>
        <w:t xml:space="preserve"> </w:t>
      </w:r>
      <w:r w:rsidRPr="00956AAE">
        <w:rPr>
          <w:rFonts w:ascii="Times New Roman" w:hAnsi="Times New Roman"/>
          <w:sz w:val="24"/>
          <w:szCs w:val="24"/>
        </w:rPr>
        <w:t>седан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благодаря</w:t>
      </w:r>
      <w:r w:rsidRPr="00956AAE">
        <w:rPr>
          <w:rFonts w:ascii="Times New Roman" w:hAnsi="Times New Roman"/>
          <w:sz w:val="24"/>
          <w:szCs w:val="24"/>
        </w:rPr>
        <w:t xml:space="preserve"> экономично</w:t>
      </w:r>
      <w:r>
        <w:rPr>
          <w:rFonts w:ascii="Times New Roman" w:hAnsi="Times New Roman"/>
          <w:sz w:val="24"/>
          <w:szCs w:val="24"/>
        </w:rPr>
        <w:t>му</w:t>
      </w:r>
      <w:r w:rsidRPr="00956AAE">
        <w:rPr>
          <w:rFonts w:ascii="Times New Roman" w:hAnsi="Times New Roman"/>
          <w:sz w:val="24"/>
          <w:szCs w:val="24"/>
        </w:rPr>
        <w:t xml:space="preserve"> мотор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позволит владельцам сэкономить на топливе. Автомобиль</w:t>
      </w:r>
      <w:r w:rsidRPr="00956AAE">
        <w:rPr>
          <w:rFonts w:ascii="Times New Roman" w:hAnsi="Times New Roman"/>
          <w:sz w:val="24"/>
          <w:szCs w:val="24"/>
        </w:rPr>
        <w:t xml:space="preserve"> предлагается</w:t>
      </w:r>
      <w:r w:rsidRPr="003F0202">
        <w:rPr>
          <w:rFonts w:ascii="Times New Roman" w:hAnsi="Times New Roman"/>
          <w:sz w:val="24"/>
          <w:szCs w:val="24"/>
        </w:rPr>
        <w:t xml:space="preserve"> </w:t>
      </w:r>
      <w:r w:rsidRPr="00956AAE">
        <w:rPr>
          <w:rFonts w:ascii="Times New Roman" w:hAnsi="Times New Roman"/>
          <w:sz w:val="24"/>
          <w:szCs w:val="24"/>
        </w:rPr>
        <w:t>в</w:t>
      </w:r>
      <w:r w:rsidRPr="003F0202">
        <w:rPr>
          <w:rFonts w:ascii="Times New Roman" w:hAnsi="Times New Roman"/>
          <w:sz w:val="24"/>
          <w:szCs w:val="24"/>
        </w:rPr>
        <w:t xml:space="preserve"> </w:t>
      </w:r>
      <w:r w:rsidRPr="00956AAE">
        <w:rPr>
          <w:rFonts w:ascii="Times New Roman" w:hAnsi="Times New Roman"/>
          <w:sz w:val="24"/>
          <w:szCs w:val="24"/>
        </w:rPr>
        <w:t>четырех</w:t>
      </w:r>
      <w:r w:rsidRPr="003F0202">
        <w:rPr>
          <w:rFonts w:ascii="Times New Roman" w:hAnsi="Times New Roman"/>
          <w:sz w:val="24"/>
          <w:szCs w:val="24"/>
        </w:rPr>
        <w:t xml:space="preserve"> </w:t>
      </w:r>
      <w:r w:rsidRPr="00956AAE">
        <w:rPr>
          <w:rFonts w:ascii="Times New Roman" w:hAnsi="Times New Roman"/>
          <w:sz w:val="24"/>
          <w:szCs w:val="24"/>
        </w:rPr>
        <w:t>линиях</w:t>
      </w:r>
      <w:r w:rsidRPr="003F0202">
        <w:rPr>
          <w:rFonts w:ascii="Times New Roman" w:hAnsi="Times New Roman"/>
          <w:sz w:val="24"/>
          <w:szCs w:val="24"/>
        </w:rPr>
        <w:t xml:space="preserve"> </w:t>
      </w:r>
      <w:r w:rsidRPr="00956AAE">
        <w:rPr>
          <w:rFonts w:ascii="Times New Roman" w:hAnsi="Times New Roman"/>
          <w:sz w:val="24"/>
          <w:szCs w:val="24"/>
        </w:rPr>
        <w:t>оснащения</w:t>
      </w:r>
      <w:r w:rsidRPr="003F0202">
        <w:rPr>
          <w:rFonts w:ascii="Times New Roman" w:hAnsi="Times New Roman"/>
          <w:sz w:val="24"/>
          <w:szCs w:val="24"/>
        </w:rPr>
        <w:t xml:space="preserve"> – </w:t>
      </w:r>
      <w:r w:rsidRPr="003F0202">
        <w:rPr>
          <w:rFonts w:ascii="Times New Roman" w:hAnsi="Times New Roman"/>
          <w:sz w:val="24"/>
          <w:szCs w:val="24"/>
          <w:lang w:val="en-US"/>
        </w:rPr>
        <w:t>Audi</w:t>
      </w:r>
      <w:r w:rsidRPr="003F0202">
        <w:rPr>
          <w:rFonts w:ascii="Times New Roman" w:hAnsi="Times New Roman"/>
          <w:sz w:val="24"/>
          <w:szCs w:val="24"/>
        </w:rPr>
        <w:t xml:space="preserve"> </w:t>
      </w:r>
      <w:r w:rsidRPr="003F0202">
        <w:rPr>
          <w:rFonts w:ascii="Times New Roman" w:hAnsi="Times New Roman"/>
          <w:sz w:val="24"/>
          <w:szCs w:val="24"/>
          <w:lang w:val="en-US"/>
        </w:rPr>
        <w:t>A</w:t>
      </w:r>
      <w:r w:rsidRPr="003F0202">
        <w:rPr>
          <w:rFonts w:ascii="Times New Roman" w:hAnsi="Times New Roman"/>
          <w:sz w:val="24"/>
          <w:szCs w:val="24"/>
        </w:rPr>
        <w:t xml:space="preserve">6, </w:t>
      </w:r>
      <w:r w:rsidRPr="003F0202">
        <w:rPr>
          <w:rFonts w:ascii="Times New Roman" w:hAnsi="Times New Roman"/>
          <w:sz w:val="24"/>
          <w:szCs w:val="24"/>
          <w:lang w:val="en-US"/>
        </w:rPr>
        <w:t>Audi</w:t>
      </w:r>
      <w:r w:rsidRPr="003F0202">
        <w:rPr>
          <w:rFonts w:ascii="Times New Roman" w:hAnsi="Times New Roman"/>
          <w:sz w:val="24"/>
          <w:szCs w:val="24"/>
        </w:rPr>
        <w:t xml:space="preserve"> </w:t>
      </w:r>
      <w:r w:rsidRPr="003F0202">
        <w:rPr>
          <w:rFonts w:ascii="Times New Roman" w:hAnsi="Times New Roman"/>
          <w:sz w:val="24"/>
          <w:szCs w:val="24"/>
          <w:lang w:val="en-US"/>
        </w:rPr>
        <w:t>A</w:t>
      </w:r>
      <w:r w:rsidRPr="003F0202">
        <w:rPr>
          <w:rFonts w:ascii="Times New Roman" w:hAnsi="Times New Roman"/>
          <w:sz w:val="24"/>
          <w:szCs w:val="24"/>
        </w:rPr>
        <w:t xml:space="preserve">6 </w:t>
      </w:r>
      <w:r w:rsidRPr="003F0202">
        <w:rPr>
          <w:rFonts w:ascii="Times New Roman" w:hAnsi="Times New Roman"/>
          <w:sz w:val="24"/>
          <w:szCs w:val="24"/>
          <w:lang w:val="en-US"/>
        </w:rPr>
        <w:t>Advance</w:t>
      </w:r>
      <w:r w:rsidRPr="003F0202">
        <w:rPr>
          <w:rFonts w:ascii="Times New Roman" w:hAnsi="Times New Roman"/>
          <w:sz w:val="24"/>
          <w:szCs w:val="24"/>
        </w:rPr>
        <w:t xml:space="preserve">, </w:t>
      </w:r>
      <w:r w:rsidRPr="003F0202">
        <w:rPr>
          <w:rFonts w:ascii="Times New Roman" w:hAnsi="Times New Roman"/>
          <w:sz w:val="24"/>
          <w:szCs w:val="24"/>
          <w:lang w:val="en-US"/>
        </w:rPr>
        <w:t>Audi</w:t>
      </w:r>
      <w:r w:rsidRPr="003F0202">
        <w:rPr>
          <w:rFonts w:ascii="Times New Roman" w:hAnsi="Times New Roman"/>
          <w:sz w:val="24"/>
          <w:szCs w:val="24"/>
        </w:rPr>
        <w:t xml:space="preserve"> </w:t>
      </w:r>
      <w:r w:rsidRPr="003F0202">
        <w:rPr>
          <w:rFonts w:ascii="Times New Roman" w:hAnsi="Times New Roman"/>
          <w:sz w:val="24"/>
          <w:szCs w:val="24"/>
          <w:lang w:val="en-US"/>
        </w:rPr>
        <w:t>A</w:t>
      </w:r>
      <w:r w:rsidRPr="003F0202">
        <w:rPr>
          <w:rFonts w:ascii="Times New Roman" w:hAnsi="Times New Roman"/>
          <w:sz w:val="24"/>
          <w:szCs w:val="24"/>
        </w:rPr>
        <w:t xml:space="preserve">6 </w:t>
      </w:r>
      <w:r w:rsidRPr="003F0202">
        <w:rPr>
          <w:rFonts w:ascii="Times New Roman" w:hAnsi="Times New Roman"/>
          <w:sz w:val="24"/>
          <w:szCs w:val="24"/>
          <w:lang w:val="en-US"/>
        </w:rPr>
        <w:t>Sport</w:t>
      </w:r>
      <w:r w:rsidRPr="003F0202">
        <w:rPr>
          <w:rFonts w:ascii="Times New Roman" w:hAnsi="Times New Roman"/>
          <w:sz w:val="24"/>
          <w:szCs w:val="24"/>
        </w:rPr>
        <w:t xml:space="preserve"> </w:t>
      </w:r>
      <w:r w:rsidRPr="00956AAE">
        <w:rPr>
          <w:rFonts w:ascii="Times New Roman" w:hAnsi="Times New Roman"/>
          <w:sz w:val="24"/>
          <w:szCs w:val="24"/>
        </w:rPr>
        <w:t>и</w:t>
      </w:r>
      <w:r w:rsidRPr="003F0202">
        <w:rPr>
          <w:rFonts w:ascii="Times New Roman" w:hAnsi="Times New Roman"/>
          <w:sz w:val="24"/>
          <w:szCs w:val="24"/>
        </w:rPr>
        <w:t xml:space="preserve"> </w:t>
      </w:r>
      <w:r w:rsidRPr="003F0202">
        <w:rPr>
          <w:rFonts w:ascii="Times New Roman" w:hAnsi="Times New Roman"/>
          <w:sz w:val="24"/>
          <w:szCs w:val="24"/>
          <w:lang w:val="en-US"/>
        </w:rPr>
        <w:t>Audi</w:t>
      </w:r>
      <w:r w:rsidRPr="003F0202">
        <w:rPr>
          <w:rFonts w:ascii="Times New Roman" w:hAnsi="Times New Roman"/>
          <w:sz w:val="24"/>
          <w:szCs w:val="24"/>
        </w:rPr>
        <w:t xml:space="preserve"> </w:t>
      </w:r>
      <w:r w:rsidRPr="003F0202">
        <w:rPr>
          <w:rFonts w:ascii="Times New Roman" w:hAnsi="Times New Roman"/>
          <w:sz w:val="24"/>
          <w:szCs w:val="24"/>
          <w:lang w:val="en-US"/>
        </w:rPr>
        <w:t>A</w:t>
      </w:r>
      <w:r w:rsidRPr="003F0202">
        <w:rPr>
          <w:rFonts w:ascii="Times New Roman" w:hAnsi="Times New Roman"/>
          <w:sz w:val="24"/>
          <w:szCs w:val="24"/>
        </w:rPr>
        <w:t xml:space="preserve">6 </w:t>
      </w:r>
      <w:r w:rsidRPr="003F0202">
        <w:rPr>
          <w:rFonts w:ascii="Times New Roman" w:hAnsi="Times New Roman"/>
          <w:sz w:val="24"/>
          <w:szCs w:val="24"/>
          <w:lang w:val="en-US"/>
        </w:rPr>
        <w:t>Design</w:t>
      </w:r>
      <w:r w:rsidRPr="003F0202">
        <w:rPr>
          <w:rFonts w:ascii="Times New Roman" w:hAnsi="Times New Roman"/>
          <w:sz w:val="24"/>
          <w:szCs w:val="24"/>
        </w:rPr>
        <w:t xml:space="preserve">. </w:t>
      </w:r>
      <w:r w:rsidRPr="00956AAE">
        <w:rPr>
          <w:rFonts w:ascii="Times New Roman" w:hAnsi="Times New Roman"/>
          <w:sz w:val="24"/>
          <w:szCs w:val="24"/>
        </w:rPr>
        <w:t xml:space="preserve">Базовая комплектация авто – A6 – оборудована новым бензиновым двигателем 2.0 TFSI, который развивает мощность 245 л. с., </w:t>
      </w:r>
      <w:proofErr w:type="spellStart"/>
      <w:r w:rsidRPr="00956AAE">
        <w:rPr>
          <w:rFonts w:ascii="Times New Roman" w:hAnsi="Times New Roman"/>
          <w:sz w:val="24"/>
          <w:szCs w:val="24"/>
        </w:rPr>
        <w:t>семиступенчатой</w:t>
      </w:r>
      <w:proofErr w:type="spellEnd"/>
      <w:r w:rsidRPr="00956AAE">
        <w:rPr>
          <w:rFonts w:ascii="Times New Roman" w:hAnsi="Times New Roman"/>
          <w:sz w:val="24"/>
          <w:szCs w:val="24"/>
        </w:rPr>
        <w:t xml:space="preserve"> коробкой передач S </w:t>
      </w:r>
      <w:proofErr w:type="spellStart"/>
      <w:r w:rsidRPr="00956AAE">
        <w:rPr>
          <w:rFonts w:ascii="Times New Roman" w:hAnsi="Times New Roman"/>
          <w:sz w:val="24"/>
          <w:szCs w:val="24"/>
        </w:rPr>
        <w:t>tronic</w:t>
      </w:r>
      <w:proofErr w:type="spellEnd"/>
      <w:r w:rsidRPr="00956AAE">
        <w:rPr>
          <w:rFonts w:ascii="Times New Roman" w:hAnsi="Times New Roman"/>
          <w:sz w:val="24"/>
          <w:szCs w:val="24"/>
        </w:rPr>
        <w:t xml:space="preserve"> и системой полного привода </w:t>
      </w:r>
      <w:proofErr w:type="spellStart"/>
      <w:r w:rsidRPr="00956AAE">
        <w:rPr>
          <w:rFonts w:ascii="Times New Roman" w:hAnsi="Times New Roman"/>
          <w:sz w:val="24"/>
          <w:szCs w:val="24"/>
        </w:rPr>
        <w:t>quattro</w:t>
      </w:r>
      <w:proofErr w:type="spellEnd"/>
      <w:r w:rsidRPr="00956AAE">
        <w:rPr>
          <w:rFonts w:ascii="Times New Roman" w:hAnsi="Times New Roman"/>
          <w:sz w:val="24"/>
          <w:szCs w:val="24"/>
        </w:rPr>
        <w:t xml:space="preserve"> с технологией </w:t>
      </w:r>
      <w:proofErr w:type="spellStart"/>
      <w:r w:rsidRPr="00956AAE">
        <w:rPr>
          <w:rFonts w:ascii="Times New Roman" w:hAnsi="Times New Roman"/>
          <w:sz w:val="24"/>
          <w:szCs w:val="24"/>
        </w:rPr>
        <w:t>ultra</w:t>
      </w:r>
      <w:proofErr w:type="spellEnd"/>
      <w:r w:rsidRPr="00956AAE">
        <w:rPr>
          <w:rFonts w:ascii="Times New Roman" w:hAnsi="Times New Roman"/>
          <w:sz w:val="24"/>
          <w:szCs w:val="24"/>
        </w:rPr>
        <w:t>. Разгон</w:t>
      </w:r>
      <w:r>
        <w:rPr>
          <w:rFonts w:ascii="Times New Roman" w:hAnsi="Times New Roman"/>
          <w:sz w:val="24"/>
          <w:szCs w:val="24"/>
        </w:rPr>
        <w:t xml:space="preserve"> с 0</w:t>
      </w:r>
      <w:r w:rsidRPr="00956AAE">
        <w:rPr>
          <w:rFonts w:ascii="Times New Roman" w:hAnsi="Times New Roman"/>
          <w:sz w:val="24"/>
          <w:szCs w:val="24"/>
        </w:rPr>
        <w:t xml:space="preserve"> до 100 км/ч занимает всего 6 секунд.</w:t>
      </w:r>
    </w:p>
    <w:p w:rsidR="003A66AB" w:rsidRPr="003A66AB" w:rsidRDefault="003A66AB" w:rsidP="003A66A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56AAE">
        <w:rPr>
          <w:rFonts w:ascii="Times New Roman" w:hAnsi="Times New Roman"/>
          <w:sz w:val="24"/>
          <w:szCs w:val="24"/>
        </w:rPr>
        <w:t xml:space="preserve">«На выбор предлагается пять вариантов подвески: стандартная подвеска со стальными пружинами; усиленная подвеска для стран с низким качеством дорожного покрытия; спортивная подвеска; подвеска с электронным управлением жесткостью амортизаторов и адаптивная пневматическая подвеска, также с изменяемой жесткостью </w:t>
      </w:r>
      <w:r w:rsidRPr="003A66AB">
        <w:rPr>
          <w:rFonts w:ascii="Times New Roman" w:hAnsi="Times New Roman"/>
          <w:sz w:val="24"/>
          <w:szCs w:val="24"/>
        </w:rPr>
        <w:t xml:space="preserve">амортизаторов», - говорится в сообщении на официальном сайте </w:t>
      </w:r>
      <w:proofErr w:type="spellStart"/>
      <w:r w:rsidRPr="003A66AB">
        <w:rPr>
          <w:rFonts w:ascii="Times New Roman" w:hAnsi="Times New Roman"/>
          <w:sz w:val="24"/>
          <w:szCs w:val="24"/>
        </w:rPr>
        <w:t>Audi</w:t>
      </w:r>
      <w:proofErr w:type="spellEnd"/>
      <w:r w:rsidRPr="003A66AB">
        <w:rPr>
          <w:rFonts w:ascii="Times New Roman" w:hAnsi="Times New Roman"/>
          <w:sz w:val="24"/>
          <w:szCs w:val="24"/>
        </w:rPr>
        <w:t> в России.</w:t>
      </w:r>
    </w:p>
    <w:p w:rsidR="003A66AB" w:rsidRDefault="003A66AB" w:rsidP="003A66AB">
      <w:pPr>
        <w:spacing w:after="240"/>
        <w:ind w:firstLine="0"/>
        <w:jc w:val="both"/>
      </w:pPr>
      <w:r w:rsidRPr="00956AAE">
        <w:rPr>
          <w:rFonts w:ascii="Times New Roman" w:hAnsi="Times New Roman"/>
          <w:sz w:val="24"/>
          <w:szCs w:val="24"/>
        </w:rPr>
        <w:t xml:space="preserve">Сотрудники «Балтийского лизинга» рассказали участникам мероприятия о выгодных условиях приобретения седана в лизинг. Менеджеры обратили внимание </w:t>
      </w:r>
      <w:r>
        <w:rPr>
          <w:rFonts w:ascii="Times New Roman" w:hAnsi="Times New Roman"/>
          <w:sz w:val="24"/>
          <w:szCs w:val="24"/>
        </w:rPr>
        <w:t>потенциальных клиентов</w:t>
      </w:r>
      <w:r w:rsidRPr="00956AA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56AAE">
        <w:rPr>
          <w:rFonts w:ascii="Times New Roman" w:hAnsi="Times New Roman"/>
          <w:sz w:val="24"/>
          <w:szCs w:val="24"/>
        </w:rPr>
        <w:t>спецпредложения</w:t>
      </w:r>
      <w:proofErr w:type="spellEnd"/>
      <w:r w:rsidRPr="00956AAE">
        <w:rPr>
          <w:rFonts w:ascii="Times New Roman" w:hAnsi="Times New Roman"/>
          <w:sz w:val="24"/>
          <w:szCs w:val="24"/>
        </w:rPr>
        <w:t xml:space="preserve"> компании, в рамках которых они могут оформить договор. Например,</w:t>
      </w:r>
      <w:r w:rsidRPr="004E053C">
        <w:rPr>
          <w:rFonts w:ascii="Times New Roman" w:hAnsi="Times New Roman"/>
          <w:sz w:val="24"/>
          <w:szCs w:val="24"/>
        </w:rPr>
        <w:t xml:space="preserve"> на сегодня действует масштабная программа</w:t>
      </w:r>
      <w:r w:rsidRPr="004E053C">
        <w:rPr>
          <w:rFonts w:ascii="Times New Roman" w:hAnsi="Times New Roman"/>
          <w:color w:val="2F2F2F"/>
          <w:sz w:val="24"/>
          <w:szCs w:val="24"/>
        </w:rPr>
        <w:t> </w:t>
      </w:r>
      <w:hyperlink r:id="rId8" w:history="1">
        <w:r w:rsidRPr="004E053C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</w:rPr>
          <w:t>«Невесомое удорожание – весомый аргумент»</w:t>
        </w:r>
      </w:hyperlink>
      <w:r w:rsidRPr="004E053C">
        <w:rPr>
          <w:rFonts w:ascii="Times New Roman" w:hAnsi="Times New Roman"/>
          <w:color w:val="2F2F2F"/>
          <w:sz w:val="24"/>
          <w:szCs w:val="24"/>
        </w:rPr>
        <w:t xml:space="preserve">, </w:t>
      </w:r>
      <w:r w:rsidRPr="004E053C">
        <w:rPr>
          <w:rFonts w:ascii="Times New Roman" w:hAnsi="Times New Roman"/>
          <w:sz w:val="24"/>
          <w:szCs w:val="24"/>
        </w:rPr>
        <w:t xml:space="preserve">благодаря условиям которой приобретать машины от </w:t>
      </w:r>
      <w:proofErr w:type="spellStart"/>
      <w:r w:rsidRPr="004E053C">
        <w:rPr>
          <w:rFonts w:ascii="Times New Roman" w:hAnsi="Times New Roman"/>
          <w:sz w:val="24"/>
          <w:szCs w:val="24"/>
        </w:rPr>
        <w:t>Audi</w:t>
      </w:r>
      <w:proofErr w:type="spellEnd"/>
      <w:r w:rsidRPr="004E053C">
        <w:rPr>
          <w:rFonts w:ascii="Times New Roman" w:hAnsi="Times New Roman"/>
          <w:sz w:val="24"/>
          <w:szCs w:val="24"/>
        </w:rPr>
        <w:t xml:space="preserve"> можно с удорожанием от 0%*.</w:t>
      </w:r>
    </w:p>
    <w:p w:rsidR="003A66AB" w:rsidRPr="00E12A8B" w:rsidRDefault="003A66AB" w:rsidP="003A66A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E053C">
        <w:rPr>
          <w:rFonts w:ascii="Times New Roman" w:hAnsi="Times New Roman"/>
          <w:sz w:val="24"/>
          <w:szCs w:val="24"/>
        </w:rPr>
        <w:t xml:space="preserve">Отметим, что </w:t>
      </w:r>
      <w:r>
        <w:rPr>
          <w:rFonts w:ascii="Times New Roman" w:hAnsi="Times New Roman"/>
          <w:sz w:val="24"/>
          <w:szCs w:val="24"/>
        </w:rPr>
        <w:t>к</w:t>
      </w:r>
      <w:r w:rsidRPr="004E053C">
        <w:rPr>
          <w:rFonts w:ascii="Times New Roman" w:hAnsi="Times New Roman"/>
          <w:sz w:val="24"/>
          <w:szCs w:val="24"/>
        </w:rPr>
        <w:t xml:space="preserve">омпания «Балтийский лизинг» увеличила для своих клиентов максимальный срок финансирования легковых автомобилей </w:t>
      </w:r>
      <w:r>
        <w:rPr>
          <w:rFonts w:ascii="Times New Roman" w:hAnsi="Times New Roman"/>
          <w:sz w:val="24"/>
          <w:szCs w:val="24"/>
        </w:rPr>
        <w:t xml:space="preserve">немецкой </w:t>
      </w:r>
      <w:r w:rsidRPr="004E053C">
        <w:rPr>
          <w:rFonts w:ascii="Times New Roman" w:hAnsi="Times New Roman"/>
          <w:sz w:val="24"/>
          <w:szCs w:val="24"/>
        </w:rPr>
        <w:t xml:space="preserve">марки </w:t>
      </w:r>
      <w:hyperlink r:id="rId9" w:history="1">
        <w:r w:rsidRPr="00956AAE">
          <w:rPr>
            <w:rStyle w:val="a9"/>
            <w:rFonts w:ascii="Times New Roman" w:hAnsi="Times New Roman"/>
            <w:color w:val="548DD4" w:themeColor="text2" w:themeTint="99"/>
            <w:sz w:val="24"/>
            <w:szCs w:val="24"/>
          </w:rPr>
          <w:t>до 60 месяцев</w:t>
        </w:r>
      </w:hyperlink>
      <w:r w:rsidRPr="004E05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53C">
        <w:rPr>
          <w:rFonts w:ascii="Times New Roman" w:hAnsi="Times New Roman"/>
          <w:sz w:val="24"/>
          <w:szCs w:val="24"/>
        </w:rPr>
        <w:t xml:space="preserve">Для заключения сделки необходимо предоставить пакет из четырех документов </w:t>
      </w:r>
      <w:r w:rsidRPr="00E12A8B">
        <w:rPr>
          <w:rFonts w:ascii="Times New Roman" w:hAnsi="Times New Roman"/>
          <w:sz w:val="24"/>
          <w:szCs w:val="24"/>
        </w:rPr>
        <w:t>и авансовый платеж от 5%. Предварительное решение принимается за один день.</w:t>
      </w:r>
    </w:p>
    <w:p w:rsidR="003A66AB" w:rsidRPr="00E12A8B" w:rsidRDefault="003A66AB" w:rsidP="003A66AB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E12A8B">
        <w:rPr>
          <w:b/>
          <w:bCs/>
          <w:bdr w:val="none" w:sz="0" w:space="0" w:color="auto" w:frame="1"/>
        </w:rPr>
        <w:t>Справка:</w:t>
      </w:r>
    </w:p>
    <w:p w:rsidR="003A66AB" w:rsidRPr="003A66AB" w:rsidRDefault="003A66AB" w:rsidP="003A66AB">
      <w:pPr>
        <w:pStyle w:val="aa"/>
        <w:shd w:val="clear" w:color="auto" w:fill="FFFFFF"/>
        <w:spacing w:before="0" w:beforeAutospacing="0" w:after="240" w:afterAutospacing="0"/>
        <w:ind w:left="709"/>
        <w:jc w:val="both"/>
        <w:rPr>
          <w:sz w:val="22"/>
          <w:szCs w:val="22"/>
        </w:rPr>
      </w:pPr>
      <w:r w:rsidRPr="003A66AB">
        <w:rPr>
          <w:sz w:val="22"/>
          <w:szCs w:val="22"/>
        </w:rPr>
        <w:t>* Удорожание (т.е. превышение суммы лизинговых платежей (расходов лизингополучателя на уплату первого (авансового) платежа, ежемесячных платежей и последнего (выкупного) платежа) над рекомендованной розничной ценой) от 0% достигается за счет предоставления специальной цены на автомобили.</w:t>
      </w:r>
    </w:p>
    <w:p w:rsidR="00907F13" w:rsidRPr="00907F13" w:rsidRDefault="00907F13" w:rsidP="003A66A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E6084" w:rsidRPr="00907F13" w:rsidRDefault="00BC47D2" w:rsidP="00907F13">
      <w:pPr>
        <w:pStyle w:val="aa"/>
        <w:shd w:val="clear" w:color="auto" w:fill="FFFFFF"/>
        <w:spacing w:before="0" w:beforeAutospacing="0" w:after="240" w:afterAutospacing="0"/>
        <w:ind w:left="709"/>
        <w:jc w:val="both"/>
        <w:textAlignment w:val="baseline"/>
        <w:rPr>
          <w:sz w:val="22"/>
          <w:szCs w:val="22"/>
        </w:rPr>
      </w:pPr>
      <w:r w:rsidRPr="00EB4CFF">
        <w:t>***</w:t>
      </w:r>
    </w:p>
    <w:p w:rsidR="00454BCB" w:rsidRPr="004C1E7C" w:rsidRDefault="00A376A1" w:rsidP="00EB4CFF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4C1E7C">
        <w:rPr>
          <w:rFonts w:ascii="Times New Roman" w:hAnsi="Times New Roman"/>
          <w:i/>
          <w:sz w:val="20"/>
          <w:szCs w:val="20"/>
        </w:rPr>
        <w:lastRenderedPageBreak/>
        <w:t>Группа компаний «Балтийский лизинг» — одна из ведущих лизинг</w:t>
      </w:r>
      <w:r w:rsidR="00412B5C" w:rsidRPr="004C1E7C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4C1E7C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4C1E7C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4C1E7C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4C1E7C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4C1E7C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4C1E7C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4C1E7C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4C1E7C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4C1E7C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4C1E7C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4C1E7C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4C1E7C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4C1E7C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4C1E7C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4C1E7C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4C1E7C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4C1E7C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4C1E7C">
        <w:rPr>
          <w:rFonts w:ascii="Times New Roman" w:hAnsi="Times New Roman"/>
          <w:sz w:val="24"/>
          <w:szCs w:val="24"/>
        </w:rPr>
        <w:t>Ксения Парфё</w:t>
      </w:r>
      <w:r w:rsidR="00042ED2" w:rsidRPr="004C1E7C">
        <w:rPr>
          <w:rFonts w:ascii="Times New Roman" w:hAnsi="Times New Roman"/>
          <w:sz w:val="24"/>
          <w:szCs w:val="24"/>
        </w:rPr>
        <w:t>нова</w:t>
      </w:r>
    </w:p>
    <w:p w:rsidR="00042ED2" w:rsidRPr="004C1E7C" w:rsidRDefault="00B67453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4C1E7C" w:rsidRDefault="00B67453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hyperlink r:id="rId12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4C1E7C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B6745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95pt;height:57.9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9769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2488"/>
    <w:rsid w:val="004D2DDD"/>
    <w:rsid w:val="004D54A7"/>
    <w:rsid w:val="004E2680"/>
    <w:rsid w:val="004E3DDE"/>
    <w:rsid w:val="004E6D89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685A"/>
    <w:rsid w:val="00726F98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92A0A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4ADD"/>
    <w:rsid w:val="00D35AE8"/>
    <w:rsid w:val="00D37A16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5B2B"/>
    <w:rsid w:val="00EA677D"/>
    <w:rsid w:val="00EA7759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vesomyi-argumen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aud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3E6E8-0878-48CD-9951-66ADA768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363</cp:revision>
  <dcterms:created xsi:type="dcterms:W3CDTF">2018-07-26T07:30:00Z</dcterms:created>
  <dcterms:modified xsi:type="dcterms:W3CDTF">2019-10-01T13:24:00Z</dcterms:modified>
</cp:coreProperties>
</file>