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72" w:rsidRPr="00A77672" w:rsidRDefault="00A77672" w:rsidP="00A77672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A77672">
        <w:rPr>
          <w:rFonts w:ascii="Times New Roman" w:hAnsi="Times New Roman" w:cs="Times New Roman"/>
          <w:b/>
          <w:bCs/>
        </w:rPr>
        <w:t>Пятая конференция «Корпоративное планирование и прогнозирование»</w:t>
      </w:r>
    </w:p>
    <w:p w:rsidR="00A77672" w:rsidRDefault="00A77672" w:rsidP="00A776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29 ноября </w:t>
      </w:r>
      <w:r w:rsidRPr="00DE702C">
        <w:rPr>
          <w:rFonts w:ascii="Times New Roman" w:hAnsi="Times New Roman" w:cs="Times New Roman"/>
          <w:b/>
          <w:bCs/>
        </w:rPr>
        <w:t>2019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Москве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</w:rPr>
        <w:t>состоится</w:t>
      </w:r>
      <w:r>
        <w:rPr>
          <w:rFonts w:ascii="Times New Roman" w:hAnsi="Times New Roman" w:cs="Times New Roman"/>
        </w:rPr>
        <w:t xml:space="preserve"> </w:t>
      </w:r>
      <w:r w:rsidRPr="00A77672">
        <w:rPr>
          <w:rFonts w:ascii="Times New Roman" w:hAnsi="Times New Roman" w:cs="Times New Roman"/>
          <w:b/>
          <w:bCs/>
        </w:rPr>
        <w:t>Пятая конференция «Корпоративное планирование и прогнозирование»</w:t>
      </w:r>
      <w:r w:rsidRPr="00FF24F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организованная </w:t>
      </w:r>
      <w:r w:rsidRPr="00DE702C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«Просперити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Медиа»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порталом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CFO-Russia.ru</w:t>
      </w:r>
      <w:r>
        <w:rPr>
          <w:rFonts w:ascii="Times New Roman" w:hAnsi="Times New Roman" w:cs="Times New Roman"/>
        </w:rPr>
        <w:t>.</w:t>
      </w:r>
    </w:p>
    <w:p w:rsidR="00A77672" w:rsidRDefault="00A77672" w:rsidP="00A77672">
      <w:pPr>
        <w:ind w:firstLine="567"/>
        <w:jc w:val="both"/>
        <w:rPr>
          <w:rFonts w:ascii="Times New Roman" w:hAnsi="Times New Roman" w:cs="Times New Roman"/>
        </w:rPr>
      </w:pPr>
      <w:r w:rsidRPr="00A77672">
        <w:rPr>
          <w:rFonts w:ascii="Times New Roman" w:hAnsi="Times New Roman" w:cs="Times New Roman"/>
        </w:rPr>
        <w:t xml:space="preserve">Как своевременно учесть изменения в </w:t>
      </w:r>
      <w:proofErr w:type="gramStart"/>
      <w:r w:rsidRPr="00A77672">
        <w:rPr>
          <w:rFonts w:ascii="Times New Roman" w:hAnsi="Times New Roman" w:cs="Times New Roman"/>
        </w:rPr>
        <w:t>бизнес-среде</w:t>
      </w:r>
      <w:proofErr w:type="gramEnd"/>
      <w:r w:rsidRPr="00A77672">
        <w:rPr>
          <w:rFonts w:ascii="Times New Roman" w:hAnsi="Times New Roman" w:cs="Times New Roman"/>
        </w:rPr>
        <w:t xml:space="preserve"> при планировании, прогнозировать деятельность компании, развивать стратегию и эффективно реализовывать ее. Актуальные технологии и ИТ-инструменты, прогрессивные практики и подходы, опыт ведущих компаний — эти и многие другие темы прозвучат на конференции «Корпоративное планирование и прогнозирование».</w:t>
      </w:r>
    </w:p>
    <w:p w:rsidR="00A77672" w:rsidRDefault="00A77672" w:rsidP="00A77672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B6CD5">
        <w:rPr>
          <w:rFonts w:ascii="Times New Roman" w:hAnsi="Times New Roman" w:cs="Times New Roman"/>
          <w:b/>
          <w:bCs/>
        </w:rPr>
        <w:t>Ключевые пункты программы: </w:t>
      </w:r>
    </w:p>
    <w:p w:rsidR="00A77672" w:rsidRP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 xml:space="preserve">1. </w:t>
      </w:r>
      <w:r w:rsidR="008E7E4A" w:rsidRPr="00A77672">
        <w:rPr>
          <w:rFonts w:ascii="Times New Roman" w:hAnsi="Times New Roman" w:cs="Times New Roman"/>
          <w:b/>
        </w:rPr>
        <w:t>Эксперт-прогноз</w:t>
      </w:r>
      <w:r w:rsidRPr="00A77672">
        <w:rPr>
          <w:rFonts w:ascii="Times New Roman" w:hAnsi="Times New Roman" w:cs="Times New Roman"/>
          <w:b/>
        </w:rPr>
        <w:t xml:space="preserve">: Прогнозы и тренды в экономике (финансовые рынки, реальный сектор, цены) </w:t>
      </w:r>
    </w:p>
    <w:p w:rsidR="00A77672" w:rsidRP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7672">
        <w:rPr>
          <w:rFonts w:ascii="Times New Roman" w:hAnsi="Times New Roman" w:cs="Times New Roman"/>
        </w:rPr>
        <w:t>Денис Попов, главный аналитик по макроэкономике, дирекция стратегии и проектов, Промсвязьбанк, представит видение текущей ситуации в экономике России.</w:t>
      </w:r>
    </w:p>
    <w:p w:rsid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7672" w:rsidRP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 xml:space="preserve">2. </w:t>
      </w:r>
      <w:r w:rsidR="008E7E4A" w:rsidRPr="00A77672">
        <w:rPr>
          <w:rFonts w:ascii="Times New Roman" w:hAnsi="Times New Roman" w:cs="Times New Roman"/>
          <w:b/>
        </w:rPr>
        <w:t>Мастер-класс</w:t>
      </w:r>
      <w:r w:rsidRPr="00A77672">
        <w:rPr>
          <w:rFonts w:ascii="Times New Roman" w:hAnsi="Times New Roman" w:cs="Times New Roman"/>
          <w:b/>
        </w:rPr>
        <w:t xml:space="preserve">: Как с помощью </w:t>
      </w:r>
      <w:proofErr w:type="spellStart"/>
      <w:r w:rsidRPr="00A77672">
        <w:rPr>
          <w:rFonts w:ascii="Times New Roman" w:hAnsi="Times New Roman" w:cs="Times New Roman"/>
          <w:b/>
        </w:rPr>
        <w:t>Sales</w:t>
      </w:r>
      <w:proofErr w:type="spellEnd"/>
      <w:r w:rsidRPr="00A77672">
        <w:rPr>
          <w:rFonts w:ascii="Times New Roman" w:hAnsi="Times New Roman" w:cs="Times New Roman"/>
          <w:b/>
        </w:rPr>
        <w:t xml:space="preserve"> </w:t>
      </w:r>
      <w:proofErr w:type="spellStart"/>
      <w:r w:rsidRPr="00A77672">
        <w:rPr>
          <w:rFonts w:ascii="Times New Roman" w:hAnsi="Times New Roman" w:cs="Times New Roman"/>
          <w:b/>
        </w:rPr>
        <w:t>Pipeline</w:t>
      </w:r>
      <w:proofErr w:type="spellEnd"/>
      <w:r w:rsidRPr="00A77672">
        <w:rPr>
          <w:rFonts w:ascii="Times New Roman" w:hAnsi="Times New Roman" w:cs="Times New Roman"/>
          <w:b/>
        </w:rPr>
        <w:t xml:space="preserve"> </w:t>
      </w:r>
      <w:proofErr w:type="spellStart"/>
      <w:r w:rsidRPr="00A77672">
        <w:rPr>
          <w:rFonts w:ascii="Times New Roman" w:hAnsi="Times New Roman" w:cs="Times New Roman"/>
          <w:b/>
        </w:rPr>
        <w:t>Management</w:t>
      </w:r>
      <w:proofErr w:type="spellEnd"/>
      <w:r w:rsidRPr="00A77672">
        <w:rPr>
          <w:rFonts w:ascii="Times New Roman" w:hAnsi="Times New Roman" w:cs="Times New Roman"/>
          <w:b/>
        </w:rPr>
        <w:t xml:space="preserve"> управлять сделками на всех этапах продаж на В2В-рынках </w:t>
      </w:r>
    </w:p>
    <w:p w:rsidR="00A77672" w:rsidRP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7672">
        <w:rPr>
          <w:rFonts w:ascii="Times New Roman" w:hAnsi="Times New Roman" w:cs="Times New Roman"/>
        </w:rPr>
        <w:t xml:space="preserve">Сергей </w:t>
      </w:r>
      <w:proofErr w:type="spellStart"/>
      <w:r w:rsidRPr="00A77672">
        <w:rPr>
          <w:rFonts w:ascii="Times New Roman" w:hAnsi="Times New Roman" w:cs="Times New Roman"/>
        </w:rPr>
        <w:t>Маторин</w:t>
      </w:r>
      <w:proofErr w:type="spellEnd"/>
      <w:r w:rsidRPr="00A77672">
        <w:rPr>
          <w:rFonts w:ascii="Times New Roman" w:hAnsi="Times New Roman" w:cs="Times New Roman"/>
        </w:rPr>
        <w:t xml:space="preserve">, директор департамента планирования, MERLION, поделится опытом, как настроить планирование под особенности бизнеса и использовать для управления продажами </w:t>
      </w:r>
      <w:proofErr w:type="spellStart"/>
      <w:r w:rsidRPr="00A77672">
        <w:rPr>
          <w:rFonts w:ascii="Times New Roman" w:hAnsi="Times New Roman" w:cs="Times New Roman"/>
        </w:rPr>
        <w:t>Sales</w:t>
      </w:r>
      <w:proofErr w:type="spellEnd"/>
      <w:r w:rsidRPr="00A77672">
        <w:rPr>
          <w:rFonts w:ascii="Times New Roman" w:hAnsi="Times New Roman" w:cs="Times New Roman"/>
        </w:rPr>
        <w:t xml:space="preserve"> </w:t>
      </w:r>
      <w:proofErr w:type="spellStart"/>
      <w:r w:rsidRPr="00A77672">
        <w:rPr>
          <w:rFonts w:ascii="Times New Roman" w:hAnsi="Times New Roman" w:cs="Times New Roman"/>
        </w:rPr>
        <w:t>Pipeline</w:t>
      </w:r>
      <w:proofErr w:type="spellEnd"/>
      <w:r w:rsidRPr="00A77672">
        <w:rPr>
          <w:rFonts w:ascii="Times New Roman" w:hAnsi="Times New Roman" w:cs="Times New Roman"/>
        </w:rPr>
        <w:t xml:space="preserve"> </w:t>
      </w:r>
      <w:proofErr w:type="spellStart"/>
      <w:r w:rsidRPr="00A77672">
        <w:rPr>
          <w:rFonts w:ascii="Times New Roman" w:hAnsi="Times New Roman" w:cs="Times New Roman"/>
        </w:rPr>
        <w:t>Management</w:t>
      </w:r>
      <w:proofErr w:type="spellEnd"/>
      <w:r w:rsidRPr="00A77672">
        <w:rPr>
          <w:rFonts w:ascii="Times New Roman" w:hAnsi="Times New Roman" w:cs="Times New Roman"/>
        </w:rPr>
        <w:t>.</w:t>
      </w:r>
    </w:p>
    <w:p w:rsid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7672" w:rsidRP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 xml:space="preserve">3. </w:t>
      </w:r>
      <w:r w:rsidR="008E7E4A" w:rsidRPr="00A77672">
        <w:rPr>
          <w:rFonts w:ascii="Times New Roman" w:hAnsi="Times New Roman" w:cs="Times New Roman"/>
          <w:b/>
        </w:rPr>
        <w:t>Актуальная тема</w:t>
      </w:r>
      <w:r w:rsidRPr="00A77672">
        <w:rPr>
          <w:rFonts w:ascii="Times New Roman" w:hAnsi="Times New Roman" w:cs="Times New Roman"/>
          <w:b/>
        </w:rPr>
        <w:t xml:space="preserve">: Как после внедрения геоинформационной системы (ГИС) меняется система принятия решений по инвестициям </w:t>
      </w:r>
    </w:p>
    <w:p w:rsidR="00A77672" w:rsidRP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7672">
        <w:rPr>
          <w:rFonts w:ascii="Times New Roman" w:hAnsi="Times New Roman" w:cs="Times New Roman"/>
        </w:rPr>
        <w:t>Артем Гудов, руководитель инвестиционного департамента, Группа компаний «</w:t>
      </w:r>
      <w:proofErr w:type="spellStart"/>
      <w:r w:rsidRPr="00A77672">
        <w:rPr>
          <w:rFonts w:ascii="Times New Roman" w:hAnsi="Times New Roman" w:cs="Times New Roman"/>
        </w:rPr>
        <w:t>М.Видео</w:t>
      </w:r>
      <w:proofErr w:type="spellEnd"/>
      <w:r w:rsidRPr="00A77672">
        <w:rPr>
          <w:rFonts w:ascii="Times New Roman" w:hAnsi="Times New Roman" w:cs="Times New Roman"/>
        </w:rPr>
        <w:t>-Эльдорадо», расскажет о внедрении системы ГИС для принятия решений. Речь пойдет о работе тепловых карт и автоматизированном прогнозе оборота для открытия новых магазинов.</w:t>
      </w:r>
    </w:p>
    <w:p w:rsid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A77672" w:rsidRPr="00E119EB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7672" w:rsidRPr="00A77672" w:rsidRDefault="00A77672" w:rsidP="00A776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 xml:space="preserve">Оливье </w:t>
      </w:r>
      <w:proofErr w:type="spellStart"/>
      <w:r w:rsidRPr="00A77672">
        <w:rPr>
          <w:rFonts w:ascii="Times New Roman" w:hAnsi="Times New Roman" w:cs="Times New Roman"/>
          <w:b/>
        </w:rPr>
        <w:t>Гарбэ</w:t>
      </w:r>
      <w:proofErr w:type="spellEnd"/>
      <w:r w:rsidRPr="00A77672">
        <w:rPr>
          <w:rFonts w:ascii="Times New Roman" w:hAnsi="Times New Roman" w:cs="Times New Roman"/>
        </w:rPr>
        <w:t>, финансовый контроллер,</w:t>
      </w:r>
      <w:r w:rsidRPr="00A77672">
        <w:rPr>
          <w:rFonts w:ascii="Times New Roman" w:hAnsi="Times New Roman" w:cs="Times New Roman"/>
          <w:b/>
        </w:rPr>
        <w:t> </w:t>
      </w:r>
      <w:proofErr w:type="spellStart"/>
      <w:r w:rsidRPr="00A77672">
        <w:rPr>
          <w:rFonts w:ascii="Times New Roman" w:hAnsi="Times New Roman" w:cs="Times New Roman"/>
          <w:b/>
          <w:bCs/>
        </w:rPr>
        <w:t>Nordgold</w:t>
      </w:r>
      <w:proofErr w:type="spellEnd"/>
    </w:p>
    <w:p w:rsidR="00A77672" w:rsidRPr="00A77672" w:rsidRDefault="00A77672" w:rsidP="00A776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>Андрей Иванов</w:t>
      </w:r>
      <w:r w:rsidRPr="00A776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A77672">
        <w:rPr>
          <w:rFonts w:ascii="Times New Roman" w:hAnsi="Times New Roman" w:cs="Times New Roman"/>
        </w:rPr>
        <w:t>директор по контролю стандартов управления проектами,</w:t>
      </w:r>
      <w:r w:rsidRPr="00A77672">
        <w:rPr>
          <w:rFonts w:ascii="Times New Roman" w:hAnsi="Times New Roman" w:cs="Times New Roman"/>
          <w:b/>
        </w:rPr>
        <w:t> </w:t>
      </w:r>
      <w:r w:rsidRPr="00A77672">
        <w:rPr>
          <w:rFonts w:ascii="Times New Roman" w:hAnsi="Times New Roman" w:cs="Times New Roman"/>
          <w:b/>
          <w:bCs/>
        </w:rPr>
        <w:t>Стройтрансгаз </w:t>
      </w:r>
      <w:r w:rsidRPr="00A77672">
        <w:rPr>
          <w:rFonts w:ascii="Times New Roman" w:hAnsi="Times New Roman" w:cs="Times New Roman"/>
          <w:b/>
        </w:rPr>
        <w:t xml:space="preserve"> </w:t>
      </w:r>
    </w:p>
    <w:p w:rsidR="00A77672" w:rsidRPr="00A77672" w:rsidRDefault="00A77672" w:rsidP="00A776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>Михаил Кузьменко</w:t>
      </w:r>
      <w:r w:rsidRPr="00A77672">
        <w:rPr>
          <w:rFonts w:ascii="Times New Roman" w:hAnsi="Times New Roman" w:cs="Times New Roman"/>
        </w:rPr>
        <w:t>, руководитель направления бюджетирования и краткосрочного прогнозирования,</w:t>
      </w:r>
      <w:r w:rsidRPr="00A77672">
        <w:rPr>
          <w:rFonts w:ascii="Times New Roman" w:hAnsi="Times New Roman" w:cs="Times New Roman"/>
          <w:b/>
        </w:rPr>
        <w:t> </w:t>
      </w:r>
      <w:r w:rsidRPr="00A77672">
        <w:rPr>
          <w:rFonts w:ascii="Times New Roman" w:hAnsi="Times New Roman" w:cs="Times New Roman"/>
          <w:b/>
          <w:bCs/>
        </w:rPr>
        <w:t>Tele2</w:t>
      </w:r>
    </w:p>
    <w:p w:rsidR="00A77672" w:rsidRDefault="00A77672" w:rsidP="00A776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>Николай Караваев</w:t>
      </w:r>
      <w:r w:rsidRPr="00A77672">
        <w:rPr>
          <w:rFonts w:ascii="Times New Roman" w:hAnsi="Times New Roman" w:cs="Times New Roman"/>
        </w:rPr>
        <w:t>, руководитель департамента по стратегии,</w:t>
      </w:r>
      <w:r w:rsidRPr="00A77672">
        <w:rPr>
          <w:rFonts w:ascii="Times New Roman" w:hAnsi="Times New Roman" w:cs="Times New Roman"/>
          <w:b/>
        </w:rPr>
        <w:t> </w:t>
      </w:r>
      <w:r w:rsidRPr="00A77672">
        <w:rPr>
          <w:rFonts w:ascii="Times New Roman" w:hAnsi="Times New Roman" w:cs="Times New Roman"/>
          <w:b/>
          <w:bCs/>
        </w:rPr>
        <w:t>ОМК</w:t>
      </w:r>
    </w:p>
    <w:p w:rsidR="00A77672" w:rsidRPr="00A77672" w:rsidRDefault="00A77672" w:rsidP="00A776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>Олег Малышев</w:t>
      </w:r>
      <w:r w:rsidRPr="00A77672">
        <w:rPr>
          <w:rFonts w:ascii="Times New Roman" w:hAnsi="Times New Roman" w:cs="Times New Roman"/>
        </w:rPr>
        <w:t>, руководитель отдела стратегии предприятия,</w:t>
      </w:r>
      <w:r w:rsidRPr="00A77672">
        <w:rPr>
          <w:rFonts w:ascii="Times New Roman" w:hAnsi="Times New Roman" w:cs="Times New Roman"/>
          <w:b/>
        </w:rPr>
        <w:t> </w:t>
      </w:r>
      <w:r w:rsidRPr="00A77672">
        <w:rPr>
          <w:rFonts w:ascii="Times New Roman" w:hAnsi="Times New Roman" w:cs="Times New Roman"/>
          <w:b/>
          <w:bCs/>
        </w:rPr>
        <w:t>Почта России</w:t>
      </w:r>
    </w:p>
    <w:p w:rsidR="00A77672" w:rsidRPr="00A77672" w:rsidRDefault="00A77672" w:rsidP="00A776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672">
        <w:rPr>
          <w:rFonts w:ascii="Times New Roman" w:hAnsi="Times New Roman" w:cs="Times New Roman"/>
          <w:b/>
        </w:rPr>
        <w:t>Маргарита Агапова</w:t>
      </w:r>
      <w:r w:rsidRPr="00A77672">
        <w:rPr>
          <w:rFonts w:ascii="Times New Roman" w:hAnsi="Times New Roman" w:cs="Times New Roman"/>
        </w:rPr>
        <w:t>, руководитель отдела маркетинга,</w:t>
      </w:r>
      <w:r w:rsidRPr="00A77672">
        <w:rPr>
          <w:rFonts w:ascii="Times New Roman" w:hAnsi="Times New Roman" w:cs="Times New Roman"/>
          <w:b/>
        </w:rPr>
        <w:t> </w:t>
      </w:r>
      <w:proofErr w:type="spellStart"/>
      <w:r w:rsidRPr="00A77672">
        <w:rPr>
          <w:rFonts w:ascii="Times New Roman" w:hAnsi="Times New Roman" w:cs="Times New Roman"/>
          <w:b/>
          <w:bCs/>
        </w:rPr>
        <w:t>Транссертико</w:t>
      </w:r>
      <w:proofErr w:type="spellEnd"/>
    </w:p>
    <w:p w:rsidR="00A77672" w:rsidRPr="00E119EB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7672" w:rsidRDefault="00A77672" w:rsidP="00A776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Пятой конференции</w:t>
      </w:r>
      <w:r w:rsidRPr="00A77672">
        <w:rPr>
          <w:rFonts w:ascii="Times New Roman" w:hAnsi="Times New Roman" w:cs="Times New Roman"/>
          <w:bCs/>
        </w:rPr>
        <w:t xml:space="preserve"> «Корпоративное планирование и прогнозирование»</w:t>
      </w:r>
      <w:r w:rsidRPr="00DE70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A77672" w:rsidRPr="00DE702C" w:rsidRDefault="00A77672" w:rsidP="00A776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672" w:rsidRPr="0026165D" w:rsidRDefault="00A77672" w:rsidP="00A7767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DE70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91508">
          <w:rPr>
            <w:rStyle w:val="a3"/>
          </w:rPr>
          <w:t>https://clck.ru/JezAF</w:t>
        </w:r>
      </w:hyperlink>
      <w:r>
        <w:t xml:space="preserve"> </w:t>
      </w:r>
    </w:p>
    <w:p w:rsidR="002659FD" w:rsidRPr="002659FD" w:rsidRDefault="00A77672" w:rsidP="002659FD">
      <w:pPr>
        <w:spacing w:after="0" w:line="240" w:lineRule="auto"/>
        <w:ind w:left="567"/>
        <w:jc w:val="both"/>
        <w:rPr>
          <w:b/>
        </w:rPr>
      </w:pPr>
      <w:r w:rsidRPr="00DE702C">
        <w:rPr>
          <w:rFonts w:ascii="Times New Roman" w:hAnsi="Times New Roman" w:cs="Times New Roman"/>
          <w:b/>
        </w:rPr>
        <w:t>Уточнить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стоимость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зарегистрироваться:</w:t>
      </w:r>
      <w:r w:rsidRPr="00355815">
        <w:t xml:space="preserve"> </w:t>
      </w:r>
      <w:hyperlink r:id="rId8" w:history="1">
        <w:r w:rsidR="002659FD" w:rsidRPr="002659FD">
          <w:rPr>
            <w:rStyle w:val="a3"/>
            <w:lang w:val="en-US"/>
          </w:rPr>
          <w:t>https</w:t>
        </w:r>
        <w:r w:rsidR="002659FD" w:rsidRPr="002659FD">
          <w:rPr>
            <w:rStyle w:val="a3"/>
          </w:rPr>
          <w:t>://</w:t>
        </w:r>
        <w:proofErr w:type="spellStart"/>
        <w:r w:rsidR="002659FD" w:rsidRPr="002659FD">
          <w:rPr>
            <w:rStyle w:val="a3"/>
            <w:lang w:val="en-US"/>
          </w:rPr>
          <w:t>clck</w:t>
        </w:r>
        <w:proofErr w:type="spellEnd"/>
        <w:r w:rsidR="002659FD" w:rsidRPr="002659FD">
          <w:rPr>
            <w:rStyle w:val="a3"/>
          </w:rPr>
          <w:t>.</w:t>
        </w:r>
        <w:proofErr w:type="spellStart"/>
        <w:r w:rsidR="002659FD" w:rsidRPr="002659FD">
          <w:rPr>
            <w:rStyle w:val="a3"/>
            <w:lang w:val="en-US"/>
          </w:rPr>
          <w:t>ru</w:t>
        </w:r>
        <w:proofErr w:type="spellEnd"/>
        <w:r w:rsidR="002659FD" w:rsidRPr="002659FD">
          <w:rPr>
            <w:rStyle w:val="a3"/>
          </w:rPr>
          <w:t>/</w:t>
        </w:r>
        <w:r w:rsidR="002659FD" w:rsidRPr="002659FD">
          <w:rPr>
            <w:rStyle w:val="a3"/>
            <w:lang w:val="en-US"/>
          </w:rPr>
          <w:t>JW</w:t>
        </w:r>
        <w:r w:rsidR="002659FD" w:rsidRPr="002659FD">
          <w:rPr>
            <w:rStyle w:val="a3"/>
          </w:rPr>
          <w:t>9</w:t>
        </w:r>
        <w:r w:rsidR="002659FD" w:rsidRPr="002659FD">
          <w:rPr>
            <w:rStyle w:val="a3"/>
            <w:lang w:val="en-US"/>
          </w:rPr>
          <w:t>ML</w:t>
        </w:r>
      </w:hyperlink>
      <w:r w:rsidR="002659FD" w:rsidRPr="002659FD">
        <w:rPr>
          <w:b/>
        </w:rPr>
        <w:t xml:space="preserve"> </w:t>
      </w:r>
    </w:p>
    <w:p w:rsidR="00A77672" w:rsidRPr="00DE702C" w:rsidRDefault="00A77672" w:rsidP="00A7767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E04B9" w:rsidRDefault="007E04B9"/>
    <w:sectPr w:rsidR="007E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03"/>
    <w:multiLevelType w:val="multilevel"/>
    <w:tmpl w:val="2508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44B3C"/>
    <w:multiLevelType w:val="multilevel"/>
    <w:tmpl w:val="17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DC"/>
    <w:rsid w:val="002351DC"/>
    <w:rsid w:val="002659FD"/>
    <w:rsid w:val="007E04B9"/>
    <w:rsid w:val="008E7E4A"/>
    <w:rsid w:val="00A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7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28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7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6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6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3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31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5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JW9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Je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Company>HP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4</cp:revision>
  <dcterms:created xsi:type="dcterms:W3CDTF">2019-10-25T07:21:00Z</dcterms:created>
  <dcterms:modified xsi:type="dcterms:W3CDTF">2019-10-25T08:40:00Z</dcterms:modified>
</cp:coreProperties>
</file>