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74" w:rsidRDefault="00611674" w:rsidP="001267CB">
      <w:pPr>
        <w:pStyle w:val="1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102F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8520" cy="769620"/>
            <wp:effectExtent l="0" t="0" r="5080" b="0"/>
            <wp:wrapThrough wrapText="bothSides">
              <wp:wrapPolygon edited="0">
                <wp:start x="0" y="0"/>
                <wp:lineTo x="0" y="20851"/>
                <wp:lineTo x="21458" y="20851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RENA-TRAVEL_Travel Commerce Platform_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0" t="19863" r="13984" b="20879"/>
                    <a:stretch/>
                  </pic:blipFill>
                  <pic:spPr bwMode="auto">
                    <a:xfrm>
                      <a:off x="0" y="0"/>
                      <a:ext cx="212852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74" w:rsidRDefault="00611674" w:rsidP="001267CB">
      <w:pPr>
        <w:pStyle w:val="1"/>
        <w:spacing w:line="320" w:lineRule="exact"/>
        <w:rPr>
          <w:rFonts w:ascii="Arial" w:hAnsi="Arial" w:cs="Arial"/>
          <w:sz w:val="22"/>
          <w:szCs w:val="22"/>
        </w:rPr>
      </w:pPr>
    </w:p>
    <w:p w:rsidR="008A0F80" w:rsidRDefault="008A0F80" w:rsidP="001267CB">
      <w:pPr>
        <w:pStyle w:val="1"/>
        <w:spacing w:line="320" w:lineRule="exact"/>
        <w:rPr>
          <w:rFonts w:ascii="Arial" w:hAnsi="Arial" w:cs="Arial"/>
          <w:sz w:val="22"/>
          <w:szCs w:val="22"/>
        </w:rPr>
      </w:pPr>
    </w:p>
    <w:p w:rsidR="001267CB" w:rsidRPr="001267CB" w:rsidRDefault="003C0689" w:rsidP="00C351D2">
      <w:pPr>
        <w:pStyle w:val="1"/>
        <w:spacing w:line="320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5" w:tooltip="В системе регистрации пассажиров и багажа DCS ASTRA в июле 2018 года было зафиксировано 4,2 млн. операций – такие данные приводит компания Сирена-Трэвел на основе статистики работы этого сервиса." w:history="1">
        <w:r w:rsidR="001267CB" w:rsidRPr="001267CB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В системе регистрации пассажиров </w:t>
        </w:r>
        <w:r w:rsidR="001267CB" w:rsidRPr="001267CB">
          <w:rPr>
            <w:rFonts w:ascii="Arial" w:hAnsi="Arial" w:cs="Arial"/>
            <w:sz w:val="22"/>
            <w:szCs w:val="22"/>
            <w:lang w:val="en-US"/>
          </w:rPr>
          <w:t>DCS</w:t>
        </w:r>
        <w:r w:rsidR="001267CB" w:rsidRPr="001267CB">
          <w:rPr>
            <w:rFonts w:ascii="Arial" w:hAnsi="Arial" w:cs="Arial"/>
            <w:sz w:val="22"/>
            <w:szCs w:val="22"/>
          </w:rPr>
          <w:t xml:space="preserve"> </w:t>
        </w:r>
        <w:r w:rsidR="001267CB" w:rsidRPr="001267CB">
          <w:rPr>
            <w:rFonts w:ascii="Arial" w:hAnsi="Arial" w:cs="Arial"/>
            <w:sz w:val="22"/>
            <w:szCs w:val="22"/>
            <w:lang w:val="en-US"/>
          </w:rPr>
          <w:t>ASTRA</w:t>
        </w:r>
        <w:r w:rsidR="00C351D2" w:rsidRPr="008A0F80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br/>
        </w:r>
        <w:r w:rsidR="001267CB" w:rsidRPr="001267CB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зафиксирован </w:t>
        </w:r>
        <w:r w:rsidR="00411E48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рост объёмов</w:t>
        </w:r>
        <w:r w:rsidR="001267CB" w:rsidRPr="001267CB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операций</w:t>
        </w:r>
      </w:hyperlink>
    </w:p>
    <w:p w:rsidR="00C351D2" w:rsidRDefault="00C351D2" w:rsidP="008A0F80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1788" w:rsidRPr="00612E84" w:rsidRDefault="00851788" w:rsidP="00C351D2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0940">
        <w:rPr>
          <w:rFonts w:ascii="Arial" w:hAnsi="Arial" w:cs="Arial"/>
          <w:color w:val="000000" w:themeColor="text1"/>
          <w:sz w:val="22"/>
          <w:szCs w:val="22"/>
        </w:rPr>
        <w:t xml:space="preserve">Объём зарегистрированных </w:t>
      </w:r>
      <w:r w:rsidR="008A0F80">
        <w:rPr>
          <w:rFonts w:ascii="Arial" w:hAnsi="Arial" w:cs="Arial"/>
          <w:color w:val="000000" w:themeColor="text1"/>
          <w:sz w:val="22"/>
          <w:szCs w:val="22"/>
        </w:rPr>
        <w:t>авиа</w:t>
      </w:r>
      <w:r w:rsidRPr="00750940">
        <w:rPr>
          <w:rFonts w:ascii="Arial" w:hAnsi="Arial" w:cs="Arial"/>
          <w:color w:val="000000" w:themeColor="text1"/>
          <w:sz w:val="22"/>
          <w:szCs w:val="22"/>
        </w:rPr>
        <w:t>пассажиров и багажа в</w:t>
      </w:r>
      <w:r w:rsidR="003C0689" w:rsidRPr="003C0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689">
        <w:rPr>
          <w:rFonts w:ascii="Arial" w:hAnsi="Arial" w:cs="Arial"/>
          <w:color w:val="000000" w:themeColor="text1"/>
          <w:sz w:val="22"/>
          <w:szCs w:val="22"/>
        </w:rPr>
        <w:t xml:space="preserve">российской системе </w:t>
      </w:r>
      <w:r w:rsidRPr="00750940">
        <w:rPr>
          <w:rFonts w:ascii="Arial" w:hAnsi="Arial" w:cs="Arial"/>
          <w:color w:val="000000" w:themeColor="text1"/>
          <w:sz w:val="22"/>
          <w:szCs w:val="22"/>
        </w:rPr>
        <w:t xml:space="preserve">DCS ASTRA </w:t>
      </w:r>
      <w:r w:rsidR="00F629E8" w:rsidRPr="00750940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F629E8" w:rsidRPr="00612E84">
        <w:rPr>
          <w:rFonts w:ascii="Arial" w:hAnsi="Arial" w:cs="Arial"/>
          <w:color w:val="000000" w:themeColor="text1"/>
          <w:sz w:val="22"/>
          <w:szCs w:val="22"/>
        </w:rPr>
        <w:t>протяжении 2019 года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 демонстрирова</w:t>
      </w:r>
      <w:r w:rsidR="00F629E8" w:rsidRPr="00612E84">
        <w:rPr>
          <w:rFonts w:ascii="Arial" w:hAnsi="Arial" w:cs="Arial"/>
          <w:color w:val="000000" w:themeColor="text1"/>
          <w:sz w:val="22"/>
          <w:szCs w:val="22"/>
        </w:rPr>
        <w:t>л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 устойчивую динамику роста.</w:t>
      </w:r>
    </w:p>
    <w:p w:rsidR="008A0F80" w:rsidRPr="00612E84" w:rsidRDefault="00612E84" w:rsidP="00612E84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E84">
        <w:rPr>
          <w:rFonts w:ascii="Arial" w:hAnsi="Arial" w:cs="Arial"/>
          <w:color w:val="000000" w:themeColor="text1"/>
          <w:sz w:val="22"/>
          <w:szCs w:val="22"/>
        </w:rPr>
        <w:t>По данным компании «Сирена» – разработчика программного комплекса, по итогам года общее число зарегистрированных пассажиров достигло 3</w:t>
      </w:r>
      <w:r w:rsidR="00685D68">
        <w:rPr>
          <w:rFonts w:ascii="Arial" w:hAnsi="Arial" w:cs="Arial"/>
          <w:color w:val="000000" w:themeColor="text1"/>
          <w:sz w:val="22"/>
          <w:szCs w:val="22"/>
        </w:rPr>
        <w:t>9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 млн</w:t>
      </w:r>
      <w:r w:rsidR="00DD323F" w:rsidRPr="00612E84">
        <w:rPr>
          <w:rFonts w:ascii="Arial" w:hAnsi="Arial" w:cs="Arial"/>
          <w:color w:val="000000" w:themeColor="text1"/>
          <w:sz w:val="22"/>
          <w:szCs w:val="22"/>
        </w:rPr>
        <w:t>,</w:t>
      </w:r>
      <w:r w:rsidR="00851788" w:rsidRPr="00612E84">
        <w:rPr>
          <w:rFonts w:ascii="Arial" w:hAnsi="Arial" w:cs="Arial"/>
          <w:color w:val="000000" w:themeColor="text1"/>
          <w:sz w:val="22"/>
          <w:szCs w:val="22"/>
        </w:rPr>
        <w:t xml:space="preserve"> что составило </w:t>
      </w:r>
      <w:r w:rsidR="00DD323F" w:rsidRPr="00612E84">
        <w:rPr>
          <w:rFonts w:ascii="Arial" w:hAnsi="Arial" w:cs="Arial"/>
          <w:color w:val="000000" w:themeColor="text1"/>
          <w:sz w:val="22"/>
          <w:szCs w:val="22"/>
        </w:rPr>
        <w:t>13</w:t>
      </w:r>
      <w:r w:rsidR="00851788" w:rsidRPr="00612E84">
        <w:rPr>
          <w:rFonts w:ascii="Arial" w:hAnsi="Arial" w:cs="Arial"/>
          <w:color w:val="000000" w:themeColor="text1"/>
          <w:sz w:val="22"/>
          <w:szCs w:val="22"/>
        </w:rPr>
        <w:t>% роста по отношению к 2018 г.</w:t>
      </w:r>
    </w:p>
    <w:p w:rsidR="00612E84" w:rsidRPr="00612E84" w:rsidRDefault="00881C3B" w:rsidP="00881C3B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Эти данные включают и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web</w:t>
      </w:r>
      <w:r w:rsidRPr="00881C3B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регистрацию 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>–</w:t>
      </w:r>
      <w:r w:rsidR="00612E84" w:rsidRPr="00612E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498F" w:rsidRPr="0090498F">
        <w:rPr>
          <w:rFonts w:ascii="Arial" w:hAnsi="Arial" w:cs="Arial"/>
          <w:color w:val="000000" w:themeColor="text1"/>
          <w:sz w:val="22"/>
          <w:szCs w:val="22"/>
        </w:rPr>
        <w:t>8,9</w:t>
      </w:r>
      <w:r w:rsidR="00612E84" w:rsidRPr="00612E84">
        <w:rPr>
          <w:rFonts w:ascii="Arial" w:hAnsi="Arial" w:cs="Arial"/>
          <w:color w:val="000000" w:themeColor="text1"/>
          <w:sz w:val="22"/>
          <w:szCs w:val="22"/>
        </w:rPr>
        <w:t xml:space="preserve"> млн пассажиров</w:t>
      </w:r>
      <w:r>
        <w:rPr>
          <w:rFonts w:ascii="Arial" w:hAnsi="Arial" w:cs="Arial"/>
          <w:color w:val="000000" w:themeColor="text1"/>
          <w:sz w:val="22"/>
          <w:szCs w:val="22"/>
        </w:rPr>
        <w:t>, что</w:t>
      </w:r>
      <w:r w:rsidR="00612E84" w:rsidRPr="00612E84">
        <w:rPr>
          <w:rFonts w:ascii="Arial" w:hAnsi="Arial" w:cs="Arial"/>
          <w:color w:val="000000" w:themeColor="text1"/>
          <w:sz w:val="22"/>
          <w:szCs w:val="22"/>
        </w:rPr>
        <w:t xml:space="preserve"> на 7% больше, чем в 2018 г.</w:t>
      </w:r>
    </w:p>
    <w:p w:rsidR="00612E84" w:rsidRPr="00881C3B" w:rsidRDefault="00881C3B" w:rsidP="00C351D2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Объем зарегистрированного багажа составил 5,</w:t>
      </w:r>
      <w:r w:rsidR="00685D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млн единиц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C0689">
        <w:rPr>
          <w:rFonts w:ascii="Arial" w:hAnsi="Arial" w:cs="Arial"/>
          <w:color w:val="000000" w:themeColor="text1"/>
          <w:sz w:val="22"/>
          <w:szCs w:val="22"/>
        </w:rPr>
        <w:t xml:space="preserve">увеличившись на 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>4%.</w:t>
      </w:r>
    </w:p>
    <w:p w:rsidR="00881C3B" w:rsidRDefault="00881C3B" w:rsidP="00881C3B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оформленных рейсов составило</w:t>
      </w:r>
      <w:r w:rsidR="00750940" w:rsidRPr="00612E84">
        <w:rPr>
          <w:rFonts w:ascii="Arial" w:hAnsi="Arial" w:cs="Arial"/>
          <w:sz w:val="22"/>
          <w:szCs w:val="22"/>
        </w:rPr>
        <w:t xml:space="preserve"> 344 357 – на 5470 рейсов больше, чем в </w:t>
      </w:r>
      <w:r w:rsidR="003C0689">
        <w:rPr>
          <w:rFonts w:ascii="Arial" w:hAnsi="Arial" w:cs="Arial"/>
          <w:sz w:val="22"/>
          <w:szCs w:val="22"/>
        </w:rPr>
        <w:t>2018 г</w:t>
      </w:r>
      <w:bookmarkStart w:id="0" w:name="_GoBack"/>
      <w:bookmarkEnd w:id="0"/>
      <w:r w:rsidR="00750940" w:rsidRPr="00612E84">
        <w:rPr>
          <w:rFonts w:ascii="Arial" w:hAnsi="Arial" w:cs="Arial"/>
          <w:sz w:val="22"/>
          <w:szCs w:val="22"/>
        </w:rPr>
        <w:t>.</w:t>
      </w:r>
    </w:p>
    <w:p w:rsidR="00851788" w:rsidRDefault="00851788" w:rsidP="00C351D2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Система </w:t>
      </w:r>
      <w:r w:rsidR="00881C3B">
        <w:rPr>
          <w:rFonts w:ascii="Arial" w:hAnsi="Arial" w:cs="Arial"/>
          <w:color w:val="000000" w:themeColor="text1"/>
          <w:sz w:val="22"/>
          <w:szCs w:val="22"/>
        </w:rPr>
        <w:t xml:space="preserve">регистрации пассажиров и багажа </w:t>
      </w:r>
      <w:r w:rsidR="00881C3B">
        <w:rPr>
          <w:rFonts w:ascii="Arial" w:hAnsi="Arial" w:cs="Arial"/>
          <w:color w:val="000000" w:themeColor="text1"/>
          <w:sz w:val="22"/>
          <w:szCs w:val="22"/>
          <w:lang w:val="en-US"/>
        </w:rPr>
        <w:t>DCS</w:t>
      </w:r>
      <w:r w:rsidR="00881C3B" w:rsidRPr="00881C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1C3B">
        <w:rPr>
          <w:rFonts w:ascii="Arial" w:hAnsi="Arial" w:cs="Arial"/>
          <w:color w:val="000000" w:themeColor="text1"/>
          <w:sz w:val="22"/>
          <w:szCs w:val="22"/>
          <w:lang w:val="en-US"/>
        </w:rPr>
        <w:t>ASTRA</w:t>
      </w:r>
      <w:r w:rsidR="00881C3B" w:rsidRPr="00881C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>разработана и функционирует в соответствии с резолюциями и правилами IATA, поддерживает все типы стандартных сообщений, обеспечивающих взаимодействие систем регистрации с системами резервирования и обеспечивает весь набор функций, имеющихся у систем такого же</w:t>
      </w:r>
      <w:r w:rsidRPr="00750940">
        <w:rPr>
          <w:rFonts w:ascii="Arial" w:hAnsi="Arial" w:cs="Arial"/>
          <w:color w:val="000000" w:themeColor="text1"/>
          <w:sz w:val="22"/>
          <w:szCs w:val="22"/>
        </w:rPr>
        <w:t xml:space="preserve"> типа.</w:t>
      </w:r>
    </w:p>
    <w:p w:rsidR="00881C3B" w:rsidRPr="00750940" w:rsidRDefault="00881C3B" w:rsidP="00C351D2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E84">
        <w:rPr>
          <w:rFonts w:ascii="Arial" w:hAnsi="Arial" w:cs="Arial"/>
          <w:color w:val="000000" w:themeColor="text1"/>
          <w:sz w:val="22"/>
          <w:szCs w:val="22"/>
        </w:rPr>
        <w:t xml:space="preserve">В настоящее время DCS ASTRA эксплуатируется более чем в </w:t>
      </w:r>
      <w:r w:rsidR="009A6445" w:rsidRPr="009A6445">
        <w:rPr>
          <w:rFonts w:ascii="Arial" w:hAnsi="Arial" w:cs="Arial"/>
          <w:color w:val="000000" w:themeColor="text1"/>
          <w:sz w:val="22"/>
          <w:szCs w:val="22"/>
        </w:rPr>
        <w:t>32</w:t>
      </w:r>
      <w:r w:rsidRPr="00612E84">
        <w:rPr>
          <w:rFonts w:ascii="Arial" w:hAnsi="Arial" w:cs="Arial"/>
          <w:color w:val="000000" w:themeColor="text1"/>
          <w:sz w:val="22"/>
          <w:szCs w:val="22"/>
        </w:rPr>
        <w:t>0 аэропортах России, странах СНГ и за рубежом.</w:t>
      </w:r>
    </w:p>
    <w:p w:rsidR="00881C3B" w:rsidRDefault="00851788" w:rsidP="00C351D2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0940">
        <w:rPr>
          <w:rFonts w:ascii="Arial" w:hAnsi="Arial" w:cs="Arial"/>
          <w:color w:val="000000" w:themeColor="text1"/>
          <w:sz w:val="22"/>
          <w:szCs w:val="22"/>
        </w:rPr>
        <w:t xml:space="preserve">Отличительной особенностью </w:t>
      </w:r>
      <w:r w:rsidR="00881C3B">
        <w:rPr>
          <w:rFonts w:ascii="Arial" w:hAnsi="Arial" w:cs="Arial"/>
          <w:color w:val="000000" w:themeColor="text1"/>
          <w:sz w:val="22"/>
          <w:szCs w:val="22"/>
        </w:rPr>
        <w:t>системы</w:t>
      </w:r>
      <w:r w:rsidRPr="00750940">
        <w:rPr>
          <w:rFonts w:ascii="Arial" w:hAnsi="Arial" w:cs="Arial"/>
          <w:color w:val="000000" w:themeColor="text1"/>
          <w:sz w:val="22"/>
          <w:szCs w:val="22"/>
        </w:rPr>
        <w:t xml:space="preserve"> можно назвать высокую мобильность, надежность, простоту эксплуатации и взаимодействия с оборудованием и существующими службами, а также легкость адаптации</w:t>
      </w:r>
      <w:r w:rsidR="00881C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0940">
        <w:rPr>
          <w:rFonts w:ascii="Arial" w:hAnsi="Arial" w:cs="Arial"/>
          <w:color w:val="000000" w:themeColor="text1"/>
          <w:sz w:val="22"/>
          <w:szCs w:val="22"/>
        </w:rPr>
        <w:t>под нужды аэропорта.</w:t>
      </w:r>
    </w:p>
    <w:p w:rsidR="006472B9" w:rsidRDefault="006472B9" w:rsidP="00881C3B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81C3B" w:rsidRPr="00750940" w:rsidRDefault="00881C3B" w:rsidP="00881C3B">
      <w:pPr>
        <w:pStyle w:val="a5"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472B9" w:rsidRPr="00881C3B" w:rsidRDefault="00881C3B" w:rsidP="0088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881C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472B9" w:rsidRPr="003C0689" w:rsidRDefault="006472B9" w:rsidP="00881C3B">
      <w:pPr>
        <w:pStyle w:val="a5"/>
        <w:shd w:val="clear" w:color="auto" w:fill="FFFFFF"/>
        <w:spacing w:before="0" w:beforeAutospacing="0" w:after="60" w:afterAutospacing="0"/>
        <w:ind w:firstLine="397"/>
        <w:jc w:val="both"/>
        <w:textAlignment w:val="baseline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3C0689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«Сирена»</w:t>
      </w:r>
    </w:p>
    <w:p w:rsidR="006472B9" w:rsidRPr="003C0689" w:rsidRDefault="006472B9" w:rsidP="00881C3B">
      <w:pPr>
        <w:shd w:val="clear" w:color="auto" w:fill="FFFFFF"/>
        <w:spacing w:after="60" w:line="240" w:lineRule="auto"/>
        <w:ind w:firstLine="397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  <w:r w:rsidRPr="003C06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Компания «Сирена» </w:t>
      </w:r>
      <w:r w:rsidR="0059573E" w:rsidRPr="003C0689">
        <w:rPr>
          <w:rFonts w:ascii="Arial" w:hAnsi="Arial" w:cs="Arial"/>
          <w:i/>
          <w:iCs/>
          <w:color w:val="000000" w:themeColor="text1"/>
          <w:sz w:val="18"/>
          <w:szCs w:val="18"/>
        </w:rPr>
        <w:t>–</w:t>
      </w:r>
      <w:r w:rsidRPr="003C06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:rsidR="006472B9" w:rsidRPr="003C0689" w:rsidRDefault="006472B9" w:rsidP="00881C3B">
      <w:pPr>
        <w:shd w:val="clear" w:color="auto" w:fill="FFFFFF"/>
        <w:spacing w:after="60" w:line="240" w:lineRule="auto"/>
        <w:ind w:firstLine="397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«Сирена-Трэвел»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:rsidR="006472B9" w:rsidRPr="003C0689" w:rsidRDefault="006472B9" w:rsidP="00881C3B">
      <w:pPr>
        <w:shd w:val="clear" w:color="auto" w:fill="FFFFFF"/>
        <w:spacing w:after="60" w:line="240" w:lineRule="auto"/>
        <w:ind w:firstLine="397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Спектр решений</w:t>
      </w:r>
      <w:r w:rsidR="0059573E"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компании</w:t>
      </w: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«Сирен</w:t>
      </w:r>
      <w:r w:rsidR="0059573E"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а</w:t>
      </w: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</w:t>
      </w:r>
    </w:p>
    <w:p w:rsidR="006472B9" w:rsidRPr="003C0689" w:rsidRDefault="006472B9" w:rsidP="00881C3B">
      <w:pPr>
        <w:shd w:val="clear" w:color="auto" w:fill="FFFFFF"/>
        <w:spacing w:after="60" w:line="240" w:lineRule="auto"/>
        <w:ind w:firstLine="397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«Сирена» является стратегическим партнером </w:t>
      </w: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 w:eastAsia="ru-RU"/>
        </w:rPr>
        <w:t>IATA</w:t>
      </w: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.</w:t>
      </w:r>
      <w:r w:rsidR="00C351D2"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</w:t>
      </w:r>
      <w:r w:rsidRPr="003C068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Подробнее на сайте </w:t>
      </w:r>
      <w:hyperlink r:id="rId6" w:history="1">
        <w:proofErr w:type="spellStart"/>
        <w:r w:rsidRPr="003C0689">
          <w:rPr>
            <w:rStyle w:val="a4"/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none"/>
            <w:lang w:val="en-US" w:eastAsia="ru-RU"/>
          </w:rPr>
          <w:t>sirena</w:t>
        </w:r>
        <w:proofErr w:type="spellEnd"/>
        <w:r w:rsidRPr="003C0689">
          <w:rPr>
            <w:rStyle w:val="a4"/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none"/>
            <w:lang w:eastAsia="ru-RU"/>
          </w:rPr>
          <w:t>-</w:t>
        </w:r>
        <w:r w:rsidRPr="003C0689">
          <w:rPr>
            <w:rStyle w:val="a4"/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none"/>
            <w:lang w:val="en-US" w:eastAsia="ru-RU"/>
          </w:rPr>
          <w:t>travel</w:t>
        </w:r>
        <w:r w:rsidRPr="003C0689">
          <w:rPr>
            <w:rStyle w:val="a4"/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none"/>
            <w:lang w:eastAsia="ru-RU"/>
          </w:rPr>
          <w:t>.</w:t>
        </w:r>
        <w:proofErr w:type="spellStart"/>
        <w:r w:rsidRPr="003C0689">
          <w:rPr>
            <w:rStyle w:val="a4"/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none"/>
            <w:lang w:val="en-US" w:eastAsia="ru-RU"/>
          </w:rPr>
          <w:t>ru</w:t>
        </w:r>
        <w:proofErr w:type="spellEnd"/>
      </w:hyperlink>
    </w:p>
    <w:p w:rsidR="006472B9" w:rsidRPr="003C0689" w:rsidRDefault="006472B9" w:rsidP="00881C3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</w:p>
    <w:p w:rsidR="006472B9" w:rsidRPr="00A8688F" w:rsidRDefault="006472B9" w:rsidP="00881C3B">
      <w:pPr>
        <w:shd w:val="clear" w:color="auto" w:fill="FFFFFF"/>
        <w:spacing w:after="120" w:line="240" w:lineRule="auto"/>
        <w:ind w:firstLine="397"/>
        <w:jc w:val="both"/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DCS </w:t>
      </w:r>
      <w:proofErr w:type="spellStart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Аstra</w:t>
      </w:r>
      <w:proofErr w:type="spellEnd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(</w:t>
      </w:r>
      <w:proofErr w:type="spellStart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Departure</w:t>
      </w:r>
      <w:proofErr w:type="spellEnd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Control</w:t>
      </w:r>
      <w:proofErr w:type="spellEnd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System</w:t>
      </w:r>
      <w:proofErr w:type="spellEnd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«</w:t>
      </w:r>
      <w:proofErr w:type="spellStart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Astra</w:t>
      </w:r>
      <w:proofErr w:type="spellEnd"/>
      <w:r w:rsidRPr="003C0689">
        <w:rPr>
          <w:rStyle w:val="a3"/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»)</w:t>
      </w:r>
      <w:r w:rsidRPr="003C0689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— это современная мультиязычная </w:t>
      </w:r>
      <w:proofErr w:type="spellStart"/>
      <w:r w:rsidRPr="003C0689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хостовая</w:t>
      </w:r>
      <w:proofErr w:type="spellEnd"/>
      <w:r w:rsidRPr="003C0689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система, обеспечивающая выполнение в автоматическом режиме всех необходимых операций процесса регистрации пассажиров и багажа, ведения сезонного расписания и контроля выполнения суточного плана полетов.</w:t>
      </w:r>
    </w:p>
    <w:p w:rsidR="00904D61" w:rsidRDefault="00904D61" w:rsidP="009D4AE1">
      <w:pPr>
        <w:spacing w:after="120" w:line="300" w:lineRule="exact"/>
        <w:ind w:left="720" w:right="150"/>
        <w:rPr>
          <w:rFonts w:ascii="Arial" w:eastAsia="Times New Roman" w:hAnsi="Arial" w:cs="Arial"/>
          <w:lang w:eastAsia="ru-RU"/>
        </w:rPr>
      </w:pPr>
    </w:p>
    <w:p w:rsidR="00C351D2" w:rsidRPr="00A8688F" w:rsidRDefault="00C351D2" w:rsidP="00C351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688F">
        <w:rPr>
          <w:rFonts w:ascii="Arial" w:hAnsi="Arial" w:cs="Arial"/>
          <w:b/>
          <w:color w:val="000000" w:themeColor="text1"/>
          <w:sz w:val="18"/>
          <w:szCs w:val="18"/>
        </w:rPr>
        <w:t>Контакты для СМИ:</w:t>
      </w:r>
    </w:p>
    <w:p w:rsidR="00C351D2" w:rsidRDefault="00C351D2" w:rsidP="00C351D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Лапина Светлана</w:t>
      </w:r>
    </w:p>
    <w:p w:rsidR="00C351D2" w:rsidRPr="00A8688F" w:rsidRDefault="00C351D2" w:rsidP="00C351D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Т</w:t>
      </w:r>
      <w:r w:rsidRPr="00A868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ел.: +7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A868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(495)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A868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967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</w:t>
      </w:r>
      <w:r w:rsidRPr="00A868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16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</w:t>
      </w:r>
      <w:r w:rsidRPr="00A868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09, доб.4269 </w:t>
      </w:r>
    </w:p>
    <w:p w:rsidR="00F6478F" w:rsidRPr="00C351D2" w:rsidRDefault="003C0689" w:rsidP="00C35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7" w:history="1">
        <w:r w:rsidR="00C351D2" w:rsidRPr="00C351D2">
          <w:rPr>
            <w:rStyle w:val="a4"/>
            <w:rFonts w:ascii="Arial" w:hAnsi="Arial" w:cs="Arial"/>
            <w:color w:val="auto"/>
            <w:sz w:val="18"/>
            <w:szCs w:val="18"/>
            <w:u w:val="none"/>
            <w:lang w:val="en-US"/>
          </w:rPr>
          <w:t>marketing</w:t>
        </w:r>
        <w:r w:rsidR="00C351D2" w:rsidRPr="00C351D2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@sirena-travel.ru</w:t>
        </w:r>
      </w:hyperlink>
    </w:p>
    <w:sectPr w:rsidR="00F6478F" w:rsidRPr="00C351D2" w:rsidSect="008A0F8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F"/>
    <w:rsid w:val="00117176"/>
    <w:rsid w:val="001267CB"/>
    <w:rsid w:val="002C2C77"/>
    <w:rsid w:val="002E3197"/>
    <w:rsid w:val="00395F57"/>
    <w:rsid w:val="00397F1E"/>
    <w:rsid w:val="003C0689"/>
    <w:rsid w:val="00411E48"/>
    <w:rsid w:val="00570194"/>
    <w:rsid w:val="0059573E"/>
    <w:rsid w:val="005A5C0C"/>
    <w:rsid w:val="005C076B"/>
    <w:rsid w:val="00611674"/>
    <w:rsid w:val="00612E84"/>
    <w:rsid w:val="006472B9"/>
    <w:rsid w:val="00685D68"/>
    <w:rsid w:val="00691043"/>
    <w:rsid w:val="006D20DA"/>
    <w:rsid w:val="006E58C7"/>
    <w:rsid w:val="007269A6"/>
    <w:rsid w:val="00746BAB"/>
    <w:rsid w:val="00750940"/>
    <w:rsid w:val="008177BA"/>
    <w:rsid w:val="00851788"/>
    <w:rsid w:val="00881C3B"/>
    <w:rsid w:val="00891EDC"/>
    <w:rsid w:val="008A0F80"/>
    <w:rsid w:val="008D698F"/>
    <w:rsid w:val="0090498F"/>
    <w:rsid w:val="00904D61"/>
    <w:rsid w:val="0098038C"/>
    <w:rsid w:val="009A6445"/>
    <w:rsid w:val="009D4AE1"/>
    <w:rsid w:val="00A21D0D"/>
    <w:rsid w:val="00C351D2"/>
    <w:rsid w:val="00C5576F"/>
    <w:rsid w:val="00CE623E"/>
    <w:rsid w:val="00D31C08"/>
    <w:rsid w:val="00DB03DA"/>
    <w:rsid w:val="00DD323F"/>
    <w:rsid w:val="00E55286"/>
    <w:rsid w:val="00EA30F9"/>
    <w:rsid w:val="00F456BD"/>
    <w:rsid w:val="00F629E8"/>
    <w:rsid w:val="00F6478F"/>
    <w:rsid w:val="00FB084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4539"/>
  <w15:docId w15:val="{3ABF05C5-C902-443C-8C1C-C8CD959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BD"/>
  </w:style>
  <w:style w:type="paragraph" w:styleId="1">
    <w:name w:val="heading 1"/>
    <w:basedOn w:val="a"/>
    <w:link w:val="10"/>
    <w:uiPriority w:val="9"/>
    <w:qFormat/>
    <w:rsid w:val="00F6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4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647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78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351D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1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sirena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ena-travel.ru" TargetMode="External"/><Relationship Id="rId5" Type="http://schemas.openxmlformats.org/officeDocument/2006/relationships/hyperlink" Target="http://www.sirena-travel.ru/press-tsentr/obshchie-novosti/1135-v-sisteme-registratsii-passazhirov-i-bagazha-dcs-astra-v-iyule-2018-goda-bylo-zafiksirovano-4-2-mln-operatsij-takie-dannye-privodit-kompaniya-sirena-trevel-na-osnove-statistiki-raboty-etogo-servis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Elena Paramonova</cp:lastModifiedBy>
  <cp:revision>2</cp:revision>
  <dcterms:created xsi:type="dcterms:W3CDTF">2020-01-14T06:46:00Z</dcterms:created>
  <dcterms:modified xsi:type="dcterms:W3CDTF">2020-01-14T06:46:00Z</dcterms:modified>
</cp:coreProperties>
</file>