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07" w:rsidRDefault="00C35D07" w:rsidP="001A3849">
      <w:pPr>
        <w:spacing w:after="120" w:line="32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47BE6" w:rsidRDefault="00147BE6" w:rsidP="001A3849">
      <w:pPr>
        <w:spacing w:after="120" w:line="320" w:lineRule="exact"/>
        <w:jc w:val="both"/>
        <w:rPr>
          <w:rFonts w:ascii="Arial" w:hAnsi="Arial" w:cs="Arial"/>
          <w:color w:val="000000"/>
          <w:shd w:val="clear" w:color="auto" w:fill="FFFFFF"/>
        </w:rPr>
      </w:pPr>
      <w:r w:rsidRPr="00126EFC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C2C37EB" wp14:editId="076A04A5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2520950" cy="866775"/>
            <wp:effectExtent l="0" t="0" r="0" b="0"/>
            <wp:wrapTight wrapText="bothSides">
              <wp:wrapPolygon edited="0">
                <wp:start x="0" y="0"/>
                <wp:lineTo x="0" y="20888"/>
                <wp:lineTo x="21382" y="20888"/>
                <wp:lineTo x="213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23593" r="14539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BE6" w:rsidRDefault="00147BE6" w:rsidP="001A3849">
      <w:pPr>
        <w:spacing w:after="120" w:line="320" w:lineRule="exac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3849" w:rsidRPr="00C35D07" w:rsidRDefault="00D142FE" w:rsidP="001A3849">
      <w:pPr>
        <w:spacing w:after="120" w:line="320" w:lineRule="exact"/>
        <w:jc w:val="both"/>
        <w:rPr>
          <w:rFonts w:ascii="Arial" w:hAnsi="Arial" w:cs="Arial"/>
          <w:color w:val="000000"/>
          <w:shd w:val="clear" w:color="auto" w:fill="FFFFFF"/>
        </w:rPr>
      </w:pPr>
      <w:r w:rsidRPr="00D142FE">
        <w:rPr>
          <w:rFonts w:ascii="Arial" w:hAnsi="Arial" w:cs="Arial"/>
          <w:color w:val="000000"/>
          <w:shd w:val="clear" w:color="auto" w:fill="FFFFFF"/>
        </w:rPr>
        <w:t>1</w:t>
      </w:r>
      <w:r w:rsidR="000061FE">
        <w:rPr>
          <w:rFonts w:ascii="Arial" w:hAnsi="Arial" w:cs="Arial"/>
          <w:color w:val="000000"/>
          <w:shd w:val="clear" w:color="auto" w:fill="FFFFFF"/>
        </w:rPr>
        <w:t>1</w:t>
      </w:r>
      <w:bookmarkStart w:id="0" w:name="_GoBack"/>
      <w:bookmarkEnd w:id="0"/>
      <w:r w:rsidR="00027B49" w:rsidRPr="00C35D0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феврал</w:t>
      </w:r>
      <w:r w:rsidR="00907A75" w:rsidRPr="00C35D07">
        <w:rPr>
          <w:rFonts w:ascii="Arial" w:hAnsi="Arial" w:cs="Arial"/>
          <w:color w:val="000000"/>
          <w:shd w:val="clear" w:color="auto" w:fill="FFFFFF"/>
        </w:rPr>
        <w:t>я</w:t>
      </w:r>
      <w:r w:rsidR="001A3849" w:rsidRPr="00C35D07">
        <w:rPr>
          <w:rFonts w:ascii="Arial" w:hAnsi="Arial" w:cs="Arial"/>
          <w:color w:val="000000"/>
          <w:shd w:val="clear" w:color="auto" w:fill="FFFFFF"/>
        </w:rPr>
        <w:t xml:space="preserve"> 20</w:t>
      </w:r>
      <w:r w:rsidR="00907A75" w:rsidRPr="00C35D07">
        <w:rPr>
          <w:rFonts w:ascii="Arial" w:hAnsi="Arial" w:cs="Arial"/>
          <w:color w:val="000000"/>
          <w:shd w:val="clear" w:color="auto" w:fill="FFFFFF"/>
        </w:rPr>
        <w:t>20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3849" w:rsidRPr="00C35D07">
        <w:rPr>
          <w:rFonts w:ascii="Arial" w:hAnsi="Arial" w:cs="Arial"/>
          <w:color w:val="000000"/>
          <w:shd w:val="clear" w:color="auto" w:fill="FFFFFF"/>
        </w:rPr>
        <w:t>г.</w:t>
      </w:r>
    </w:p>
    <w:p w:rsidR="00FF5A93" w:rsidRDefault="00FF5A93" w:rsidP="007E62BB">
      <w:pPr>
        <w:spacing w:after="120" w:line="320" w:lineRule="exact"/>
        <w:rPr>
          <w:rFonts w:ascii="Arial" w:hAnsi="Arial" w:cs="Arial"/>
          <w:b/>
          <w:color w:val="000000"/>
          <w:shd w:val="clear" w:color="auto" w:fill="FFFFFF"/>
        </w:rPr>
      </w:pPr>
    </w:p>
    <w:p w:rsidR="00FC499D" w:rsidRPr="00A1196C" w:rsidRDefault="000A2A7A" w:rsidP="00401B9E">
      <w:pPr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2019</w:t>
      </w:r>
      <w:r w:rsidR="00D142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г. а</w:t>
      </w:r>
      <w:r w:rsidR="00E7683B" w:rsidRPr="00A1196C">
        <w:rPr>
          <w:rFonts w:ascii="Arial" w:hAnsi="Arial" w:cs="Arial"/>
          <w:b/>
          <w:bCs/>
        </w:rPr>
        <w:t>виакомпании</w:t>
      </w:r>
      <w:r>
        <w:rPr>
          <w:rFonts w:ascii="Arial" w:hAnsi="Arial" w:cs="Arial"/>
          <w:b/>
          <w:bCs/>
        </w:rPr>
        <w:t xml:space="preserve"> </w:t>
      </w:r>
      <w:r w:rsidR="00435080" w:rsidRPr="00A1196C">
        <w:rPr>
          <w:rFonts w:ascii="Arial" w:hAnsi="Arial" w:cs="Arial"/>
          <w:b/>
          <w:bCs/>
        </w:rPr>
        <w:t>показ</w:t>
      </w:r>
      <w:r>
        <w:rPr>
          <w:rFonts w:ascii="Arial" w:hAnsi="Arial" w:cs="Arial"/>
          <w:b/>
          <w:bCs/>
        </w:rPr>
        <w:t>али</w:t>
      </w:r>
      <w:r w:rsidR="00435080" w:rsidRPr="00A1196C">
        <w:rPr>
          <w:rFonts w:ascii="Arial" w:hAnsi="Arial" w:cs="Arial"/>
          <w:b/>
          <w:bCs/>
        </w:rPr>
        <w:t xml:space="preserve"> </w:t>
      </w:r>
      <w:r w:rsidR="00DC6E15" w:rsidRPr="00A1196C">
        <w:rPr>
          <w:rFonts w:ascii="Arial" w:hAnsi="Arial" w:cs="Arial"/>
          <w:b/>
          <w:bCs/>
        </w:rPr>
        <w:t>активный</w:t>
      </w:r>
      <w:r w:rsidR="00435080" w:rsidRPr="00A1196C">
        <w:rPr>
          <w:rFonts w:ascii="Arial" w:hAnsi="Arial" w:cs="Arial"/>
          <w:b/>
          <w:bCs/>
        </w:rPr>
        <w:t xml:space="preserve"> рост</w:t>
      </w:r>
      <w:r w:rsidR="0070099D" w:rsidRPr="00A1196C">
        <w:rPr>
          <w:rFonts w:ascii="Arial" w:hAnsi="Arial" w:cs="Arial"/>
          <w:b/>
          <w:bCs/>
        </w:rPr>
        <w:t xml:space="preserve"> продаж дополнительных услуг</w:t>
      </w:r>
    </w:p>
    <w:p w:rsidR="00AA78E4" w:rsidRPr="00A1196C" w:rsidRDefault="00AA78E4" w:rsidP="00D142FE">
      <w:pPr>
        <w:spacing w:after="120" w:line="280" w:lineRule="exact"/>
        <w:jc w:val="both"/>
        <w:rPr>
          <w:rFonts w:ascii="Arial" w:hAnsi="Arial" w:cs="Arial"/>
        </w:rPr>
      </w:pPr>
    </w:p>
    <w:p w:rsidR="0053633F" w:rsidRPr="00A1196C" w:rsidRDefault="0053633F" w:rsidP="00401B9E">
      <w:pPr>
        <w:spacing w:after="120" w:line="280" w:lineRule="exact"/>
        <w:jc w:val="both"/>
        <w:rPr>
          <w:rFonts w:ascii="Arial" w:hAnsi="Arial" w:cs="Arial"/>
        </w:rPr>
      </w:pPr>
      <w:r w:rsidRPr="00A1196C">
        <w:rPr>
          <w:rFonts w:ascii="Arial" w:hAnsi="Arial" w:cs="Arial"/>
        </w:rPr>
        <w:t>По итогам 2019 г</w:t>
      </w:r>
      <w:r w:rsidR="009A3BBE">
        <w:rPr>
          <w:rFonts w:ascii="Arial" w:hAnsi="Arial" w:cs="Arial"/>
        </w:rPr>
        <w:t>.</w:t>
      </w:r>
      <w:r w:rsidRPr="00A1196C">
        <w:rPr>
          <w:rFonts w:ascii="Arial" w:hAnsi="Arial" w:cs="Arial"/>
        </w:rPr>
        <w:t xml:space="preserve"> российские </w:t>
      </w:r>
      <w:r w:rsidR="001E18F3" w:rsidRPr="00A1196C">
        <w:rPr>
          <w:rFonts w:ascii="Arial" w:hAnsi="Arial" w:cs="Arial"/>
        </w:rPr>
        <w:t>авиаперевозчики</w:t>
      </w:r>
      <w:r w:rsidRPr="00A1196C">
        <w:rPr>
          <w:rFonts w:ascii="Arial" w:hAnsi="Arial" w:cs="Arial"/>
        </w:rPr>
        <w:t xml:space="preserve"> </w:t>
      </w:r>
      <w:r w:rsidR="007106E4">
        <w:rPr>
          <w:rFonts w:ascii="Arial" w:hAnsi="Arial" w:cs="Arial"/>
        </w:rPr>
        <w:t>про</w:t>
      </w:r>
      <w:r w:rsidR="00216F15" w:rsidRPr="00A1196C">
        <w:rPr>
          <w:rFonts w:ascii="Arial" w:hAnsi="Arial" w:cs="Arial"/>
        </w:rPr>
        <w:t>демонстриров</w:t>
      </w:r>
      <w:r w:rsidR="007106E4">
        <w:rPr>
          <w:rFonts w:ascii="Arial" w:hAnsi="Arial" w:cs="Arial"/>
        </w:rPr>
        <w:t>али</w:t>
      </w:r>
      <w:r w:rsidRPr="00A1196C">
        <w:rPr>
          <w:rFonts w:ascii="Arial" w:hAnsi="Arial" w:cs="Arial"/>
        </w:rPr>
        <w:t xml:space="preserve"> </w:t>
      </w:r>
      <w:r w:rsidR="00D142FE">
        <w:rPr>
          <w:rFonts w:ascii="Arial" w:hAnsi="Arial" w:cs="Arial"/>
        </w:rPr>
        <w:t>существен</w:t>
      </w:r>
      <w:r w:rsidR="001E18F3" w:rsidRPr="00A1196C">
        <w:rPr>
          <w:rFonts w:ascii="Arial" w:hAnsi="Arial" w:cs="Arial"/>
        </w:rPr>
        <w:t>ный</w:t>
      </w:r>
      <w:r w:rsidR="00210660" w:rsidRPr="00A1196C">
        <w:rPr>
          <w:rFonts w:ascii="Arial" w:hAnsi="Arial" w:cs="Arial"/>
        </w:rPr>
        <w:t xml:space="preserve"> </w:t>
      </w:r>
      <w:r w:rsidRPr="00A1196C">
        <w:rPr>
          <w:rFonts w:ascii="Arial" w:hAnsi="Arial" w:cs="Arial"/>
        </w:rPr>
        <w:t>рост объемов продаж дополнительных услуг.</w:t>
      </w:r>
    </w:p>
    <w:p w:rsidR="00B47AE5" w:rsidRPr="0070099D" w:rsidRDefault="00D142FE" w:rsidP="00401B9E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</w:t>
      </w:r>
      <w:r w:rsidR="00B47AE5" w:rsidRPr="0070099D">
        <w:rPr>
          <w:rFonts w:ascii="Arial" w:hAnsi="Arial" w:cs="Arial"/>
        </w:rPr>
        <w:t xml:space="preserve"> данным </w:t>
      </w:r>
      <w:r w:rsidR="002208FE" w:rsidRPr="0070099D">
        <w:rPr>
          <w:rFonts w:ascii="Arial" w:hAnsi="Arial" w:cs="Arial"/>
        </w:rPr>
        <w:t xml:space="preserve">аналитической службы компании </w:t>
      </w:r>
      <w:r w:rsidR="00B47AE5" w:rsidRPr="0070099D">
        <w:rPr>
          <w:rFonts w:ascii="Arial" w:hAnsi="Arial" w:cs="Arial"/>
        </w:rPr>
        <w:t>«Сирен</w:t>
      </w:r>
      <w:r w:rsidR="002208FE" w:rsidRPr="0070099D">
        <w:rPr>
          <w:rFonts w:ascii="Arial" w:hAnsi="Arial" w:cs="Arial"/>
        </w:rPr>
        <w:t>а</w:t>
      </w:r>
      <w:r w:rsidR="00B47AE5" w:rsidRPr="0070099D">
        <w:rPr>
          <w:rFonts w:ascii="Arial" w:hAnsi="Arial" w:cs="Arial"/>
        </w:rPr>
        <w:t>»</w:t>
      </w:r>
      <w:r w:rsidR="002208FE" w:rsidRPr="0070099D">
        <w:rPr>
          <w:rFonts w:ascii="Arial" w:hAnsi="Arial" w:cs="Arial"/>
        </w:rPr>
        <w:t>,</w:t>
      </w:r>
      <w:r w:rsidR="00B47AE5" w:rsidRPr="0070099D">
        <w:rPr>
          <w:rFonts w:ascii="Arial" w:hAnsi="Arial" w:cs="Arial"/>
        </w:rPr>
        <w:t xml:space="preserve"> за 2019 год </w:t>
      </w:r>
      <w:r w:rsidR="00B663A7" w:rsidRPr="0070099D">
        <w:rPr>
          <w:rFonts w:ascii="Arial" w:hAnsi="Arial" w:cs="Arial"/>
        </w:rPr>
        <w:t xml:space="preserve">общий </w:t>
      </w:r>
      <w:r w:rsidR="00B47AE5" w:rsidRPr="0070099D">
        <w:rPr>
          <w:rFonts w:ascii="Arial" w:hAnsi="Arial" w:cs="Arial"/>
        </w:rPr>
        <w:t xml:space="preserve">объём реализованных </w:t>
      </w:r>
      <w:r w:rsidR="00DE6699" w:rsidRPr="0070099D">
        <w:rPr>
          <w:rFonts w:ascii="Arial" w:hAnsi="Arial" w:cs="Arial"/>
        </w:rPr>
        <w:t>платных</w:t>
      </w:r>
      <w:r w:rsidR="00B47AE5" w:rsidRPr="0070099D">
        <w:rPr>
          <w:rFonts w:ascii="Arial" w:hAnsi="Arial" w:cs="Arial"/>
        </w:rPr>
        <w:t xml:space="preserve"> услуг </w:t>
      </w:r>
      <w:r w:rsidR="005C6FEB" w:rsidRPr="0070099D">
        <w:rPr>
          <w:rFonts w:ascii="Arial" w:hAnsi="Arial" w:cs="Arial"/>
        </w:rPr>
        <w:t xml:space="preserve">с использованием </w:t>
      </w:r>
      <w:r w:rsidR="00FC499D" w:rsidRPr="0070099D">
        <w:rPr>
          <w:rFonts w:ascii="Arial" w:hAnsi="Arial" w:cs="Arial"/>
        </w:rPr>
        <w:t>EMD</w:t>
      </w:r>
      <w:r w:rsidR="00B47AE5" w:rsidRPr="0070099D">
        <w:rPr>
          <w:rFonts w:ascii="Arial" w:hAnsi="Arial" w:cs="Arial"/>
        </w:rPr>
        <w:t xml:space="preserve"> </w:t>
      </w:r>
      <w:r w:rsidR="00FC499D" w:rsidRPr="0070099D">
        <w:rPr>
          <w:rFonts w:ascii="Arial" w:hAnsi="Arial" w:cs="Arial"/>
        </w:rPr>
        <w:t>(</w:t>
      </w:r>
      <w:r w:rsidR="005C6FEB" w:rsidRPr="0070099D">
        <w:rPr>
          <w:rFonts w:ascii="Arial" w:hAnsi="Arial" w:cs="Arial"/>
        </w:rPr>
        <w:t>Electronic Miscellaneous Document</w:t>
      </w:r>
      <w:r w:rsidR="00FC499D" w:rsidRPr="0070099D">
        <w:rPr>
          <w:rFonts w:ascii="Arial" w:hAnsi="Arial" w:cs="Arial"/>
        </w:rPr>
        <w:t>)</w:t>
      </w:r>
      <w:r w:rsidR="00551204" w:rsidRPr="0070099D">
        <w:rPr>
          <w:rFonts w:ascii="Arial" w:hAnsi="Arial" w:cs="Arial"/>
        </w:rPr>
        <w:t xml:space="preserve"> вырос на </w:t>
      </w:r>
      <w:r w:rsidR="00066C46" w:rsidRPr="00066C46">
        <w:rPr>
          <w:rFonts w:ascii="Arial" w:hAnsi="Arial" w:cs="Arial"/>
        </w:rPr>
        <w:t>54</w:t>
      </w:r>
      <w:r w:rsidR="00B47AE5" w:rsidRPr="0070099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по отношению к </w:t>
      </w:r>
      <w:r w:rsidR="00B47AE5" w:rsidRPr="0070099D">
        <w:rPr>
          <w:rFonts w:ascii="Arial" w:hAnsi="Arial" w:cs="Arial"/>
        </w:rPr>
        <w:t>2018</w:t>
      </w:r>
      <w:r w:rsidR="002208FE" w:rsidRPr="0070099D">
        <w:rPr>
          <w:rFonts w:ascii="Arial" w:hAnsi="Arial" w:cs="Arial"/>
        </w:rPr>
        <w:t xml:space="preserve"> </w:t>
      </w:r>
      <w:r w:rsidR="00B47AE5" w:rsidRPr="0070099D">
        <w:rPr>
          <w:rFonts w:ascii="Arial" w:hAnsi="Arial" w:cs="Arial"/>
        </w:rPr>
        <w:t xml:space="preserve">г. </w:t>
      </w:r>
      <w:r w:rsidR="00282210" w:rsidRPr="0070099D">
        <w:rPr>
          <w:rFonts w:ascii="Arial" w:hAnsi="Arial" w:cs="Arial"/>
        </w:rPr>
        <w:t xml:space="preserve">За </w:t>
      </w:r>
      <w:r w:rsidR="00995A7F" w:rsidRPr="0070099D">
        <w:rPr>
          <w:rFonts w:ascii="Arial" w:hAnsi="Arial" w:cs="Arial"/>
        </w:rPr>
        <w:t>2018</w:t>
      </w:r>
      <w:r w:rsidR="00282210" w:rsidRPr="0070099D">
        <w:rPr>
          <w:rFonts w:ascii="Arial" w:hAnsi="Arial" w:cs="Arial"/>
        </w:rPr>
        <w:t> </w:t>
      </w:r>
      <w:r w:rsidR="002208FE" w:rsidRPr="0070099D">
        <w:rPr>
          <w:rFonts w:ascii="Arial" w:hAnsi="Arial" w:cs="Arial"/>
        </w:rPr>
        <w:t>г.</w:t>
      </w:r>
      <w:r w:rsidR="00066C46">
        <w:rPr>
          <w:rFonts w:ascii="Arial" w:hAnsi="Arial" w:cs="Arial"/>
        </w:rPr>
        <w:t xml:space="preserve"> было </w:t>
      </w:r>
      <w:r w:rsidR="002208FE" w:rsidRPr="0070099D">
        <w:rPr>
          <w:rFonts w:ascii="Arial" w:hAnsi="Arial" w:cs="Arial"/>
        </w:rPr>
        <w:t>реализовано</w:t>
      </w:r>
      <w:r w:rsidR="00995A7F" w:rsidRPr="0070099D">
        <w:rPr>
          <w:rFonts w:ascii="Arial" w:hAnsi="Arial" w:cs="Arial"/>
        </w:rPr>
        <w:t xml:space="preserve"> </w:t>
      </w:r>
      <w:r w:rsidR="00066C46" w:rsidRPr="00066C46">
        <w:rPr>
          <w:rFonts w:ascii="Arial" w:hAnsi="Arial" w:cs="Arial"/>
        </w:rPr>
        <w:t>6</w:t>
      </w:r>
      <w:r w:rsidR="00910317" w:rsidRPr="0070099D">
        <w:rPr>
          <w:rFonts w:ascii="Arial" w:hAnsi="Arial" w:cs="Arial"/>
        </w:rPr>
        <w:t>,</w:t>
      </w:r>
      <w:r w:rsidR="00066C46" w:rsidRPr="00066C46">
        <w:rPr>
          <w:rFonts w:ascii="Arial" w:hAnsi="Arial" w:cs="Arial"/>
        </w:rPr>
        <w:t>38</w:t>
      </w:r>
      <w:r w:rsidR="00910317" w:rsidRPr="0070099D">
        <w:rPr>
          <w:rFonts w:ascii="Arial" w:hAnsi="Arial" w:cs="Arial"/>
        </w:rPr>
        <w:t xml:space="preserve"> млн</w:t>
      </w:r>
      <w:r w:rsidR="004B41C9" w:rsidRPr="0070099D">
        <w:rPr>
          <w:rFonts w:ascii="Arial" w:hAnsi="Arial" w:cs="Arial"/>
        </w:rPr>
        <w:t xml:space="preserve"> услуг</w:t>
      </w:r>
      <w:r w:rsidR="00995A7F" w:rsidRPr="0070099D">
        <w:rPr>
          <w:rFonts w:ascii="Arial" w:hAnsi="Arial" w:cs="Arial"/>
        </w:rPr>
        <w:t xml:space="preserve">, </w:t>
      </w:r>
      <w:r w:rsidR="00282210" w:rsidRPr="0070099D">
        <w:rPr>
          <w:rFonts w:ascii="Arial" w:hAnsi="Arial" w:cs="Arial"/>
        </w:rPr>
        <w:t xml:space="preserve">за </w:t>
      </w:r>
      <w:r w:rsidR="00995A7F" w:rsidRPr="0070099D">
        <w:rPr>
          <w:rFonts w:ascii="Arial" w:hAnsi="Arial" w:cs="Arial"/>
        </w:rPr>
        <w:t>2019</w:t>
      </w:r>
      <w:r w:rsidR="002208FE" w:rsidRPr="0070099D">
        <w:rPr>
          <w:rFonts w:ascii="Arial" w:hAnsi="Arial" w:cs="Arial"/>
        </w:rPr>
        <w:t xml:space="preserve"> г.</w:t>
      </w:r>
      <w:r w:rsidR="00995A7F" w:rsidRPr="0070099D">
        <w:rPr>
          <w:rFonts w:ascii="Arial" w:hAnsi="Arial" w:cs="Arial"/>
        </w:rPr>
        <w:t xml:space="preserve"> </w:t>
      </w:r>
      <w:r w:rsidR="00E95FB5" w:rsidRPr="0070099D">
        <w:rPr>
          <w:rFonts w:ascii="Arial" w:hAnsi="Arial" w:cs="Arial"/>
        </w:rPr>
        <w:t xml:space="preserve">– </w:t>
      </w:r>
      <w:r w:rsidR="00066C46">
        <w:rPr>
          <w:rFonts w:ascii="Arial" w:hAnsi="Arial" w:cs="Arial"/>
        </w:rPr>
        <w:t>9</w:t>
      </w:r>
      <w:r w:rsidR="00910317" w:rsidRPr="0070099D">
        <w:rPr>
          <w:rFonts w:ascii="Arial" w:hAnsi="Arial" w:cs="Arial"/>
        </w:rPr>
        <w:t>,</w:t>
      </w:r>
      <w:r w:rsidR="00066C46">
        <w:rPr>
          <w:rFonts w:ascii="Arial" w:hAnsi="Arial" w:cs="Arial"/>
        </w:rPr>
        <w:t>84</w:t>
      </w:r>
      <w:r w:rsidR="00910317" w:rsidRPr="0070099D">
        <w:rPr>
          <w:rFonts w:ascii="Arial" w:hAnsi="Arial" w:cs="Arial"/>
        </w:rPr>
        <w:t xml:space="preserve"> млн</w:t>
      </w:r>
      <w:r w:rsidR="00E95FB5" w:rsidRPr="0070099D">
        <w:rPr>
          <w:rFonts w:ascii="Arial" w:hAnsi="Arial" w:cs="Arial"/>
        </w:rPr>
        <w:t>.</w:t>
      </w:r>
    </w:p>
    <w:p w:rsidR="002C0BDC" w:rsidRDefault="005508E2" w:rsidP="00401B9E">
      <w:pPr>
        <w:spacing w:after="120" w:line="280" w:lineRule="exact"/>
        <w:jc w:val="both"/>
        <w:rPr>
          <w:rFonts w:ascii="Arial" w:hAnsi="Arial" w:cs="Arial"/>
        </w:rPr>
      </w:pPr>
      <w:r w:rsidRPr="0070099D">
        <w:rPr>
          <w:rFonts w:ascii="Arial" w:hAnsi="Arial" w:cs="Arial"/>
        </w:rPr>
        <w:t>Наибольший рост показали опции:</w:t>
      </w:r>
      <w:r w:rsidR="00D142FE">
        <w:rPr>
          <w:rFonts w:ascii="Arial" w:hAnsi="Arial" w:cs="Arial"/>
        </w:rPr>
        <w:t xml:space="preserve"> </w:t>
      </w:r>
      <w:r w:rsidR="009A5C5D" w:rsidRPr="0070099D">
        <w:rPr>
          <w:rFonts w:ascii="Arial" w:hAnsi="Arial" w:cs="Arial"/>
        </w:rPr>
        <w:t>повышени</w:t>
      </w:r>
      <w:r w:rsidR="009A3BBE">
        <w:rPr>
          <w:rFonts w:ascii="Arial" w:hAnsi="Arial" w:cs="Arial"/>
        </w:rPr>
        <w:t>е</w:t>
      </w:r>
      <w:r w:rsidR="009A5C5D" w:rsidRPr="0070099D">
        <w:rPr>
          <w:rFonts w:ascii="Arial" w:hAnsi="Arial" w:cs="Arial"/>
        </w:rPr>
        <w:t xml:space="preserve"> класса обслуживания </w:t>
      </w:r>
      <w:r w:rsidRPr="0070099D">
        <w:rPr>
          <w:rFonts w:ascii="Arial" w:hAnsi="Arial" w:cs="Arial"/>
        </w:rPr>
        <w:t>(</w:t>
      </w:r>
      <w:r w:rsidR="009A3BBE">
        <w:rPr>
          <w:rFonts w:ascii="Arial" w:hAnsi="Arial" w:cs="Arial"/>
        </w:rPr>
        <w:t>+</w:t>
      </w:r>
      <w:r w:rsidR="00105E2A">
        <w:rPr>
          <w:rFonts w:ascii="Arial" w:hAnsi="Arial" w:cs="Arial"/>
        </w:rPr>
        <w:t>148</w:t>
      </w:r>
      <w:r w:rsidR="00450A6D" w:rsidRPr="0070099D">
        <w:rPr>
          <w:rFonts w:ascii="Arial" w:hAnsi="Arial" w:cs="Arial"/>
        </w:rPr>
        <w:t>%</w:t>
      </w:r>
      <w:r w:rsidRPr="0070099D">
        <w:rPr>
          <w:rFonts w:ascii="Arial" w:hAnsi="Arial" w:cs="Arial"/>
        </w:rPr>
        <w:t>)</w:t>
      </w:r>
      <w:r w:rsidR="00D142FE">
        <w:rPr>
          <w:rFonts w:ascii="Arial" w:hAnsi="Arial" w:cs="Arial"/>
        </w:rPr>
        <w:t>;</w:t>
      </w:r>
      <w:r w:rsidR="00610E0A">
        <w:rPr>
          <w:rFonts w:ascii="Arial" w:hAnsi="Arial" w:cs="Arial"/>
        </w:rPr>
        <w:t xml:space="preserve"> </w:t>
      </w:r>
      <w:r w:rsidR="00610E0A" w:rsidRPr="0070099D">
        <w:rPr>
          <w:rFonts w:ascii="Arial" w:hAnsi="Arial" w:cs="Arial"/>
        </w:rPr>
        <w:t>выбор улучшенного питания</w:t>
      </w:r>
      <w:r w:rsidR="00610E0A">
        <w:rPr>
          <w:rFonts w:ascii="Arial" w:hAnsi="Arial" w:cs="Arial"/>
        </w:rPr>
        <w:t xml:space="preserve"> (</w:t>
      </w:r>
      <w:r w:rsidR="009A3BBE">
        <w:rPr>
          <w:rFonts w:ascii="Arial" w:hAnsi="Arial" w:cs="Arial"/>
        </w:rPr>
        <w:t>+</w:t>
      </w:r>
      <w:r w:rsidR="00610E0A">
        <w:rPr>
          <w:rFonts w:ascii="Arial" w:hAnsi="Arial" w:cs="Arial"/>
        </w:rPr>
        <w:t>90%)</w:t>
      </w:r>
      <w:r w:rsidR="00D142FE">
        <w:rPr>
          <w:rFonts w:ascii="Arial" w:hAnsi="Arial" w:cs="Arial"/>
        </w:rPr>
        <w:t>;</w:t>
      </w:r>
      <w:r w:rsidR="00105E2A">
        <w:rPr>
          <w:rFonts w:ascii="Arial" w:hAnsi="Arial" w:cs="Arial"/>
        </w:rPr>
        <w:t xml:space="preserve"> </w:t>
      </w:r>
      <w:r w:rsidR="00105E2A" w:rsidRPr="0070099D">
        <w:rPr>
          <w:rFonts w:ascii="Arial" w:hAnsi="Arial" w:cs="Arial"/>
        </w:rPr>
        <w:t>платный выбор места в салоне (</w:t>
      </w:r>
      <w:r w:rsidR="00105E2A" w:rsidRPr="009A3BBE">
        <w:rPr>
          <w:rFonts w:ascii="Arial" w:hAnsi="Arial" w:cs="Arial"/>
        </w:rPr>
        <w:t>+</w:t>
      </w:r>
      <w:r w:rsidR="00105E2A">
        <w:rPr>
          <w:rFonts w:ascii="Arial" w:hAnsi="Arial" w:cs="Arial"/>
        </w:rPr>
        <w:t>83</w:t>
      </w:r>
      <w:r w:rsidR="00105E2A" w:rsidRPr="0070099D">
        <w:rPr>
          <w:rFonts w:ascii="Arial" w:hAnsi="Arial" w:cs="Arial"/>
        </w:rPr>
        <w:t>%)</w:t>
      </w:r>
      <w:r w:rsidR="00C00828">
        <w:rPr>
          <w:rFonts w:ascii="Arial" w:hAnsi="Arial" w:cs="Arial"/>
        </w:rPr>
        <w:t>.</w:t>
      </w:r>
    </w:p>
    <w:p w:rsidR="007E62BB" w:rsidRDefault="00D142FE" w:rsidP="007E62BB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Продажи страховок </w:t>
      </w:r>
      <w:r w:rsidR="007E62BB">
        <w:rPr>
          <w:rFonts w:ascii="Arial" w:hAnsi="Arial" w:cs="Arial"/>
        </w:rPr>
        <w:t>поднялись</w:t>
      </w:r>
      <w:r>
        <w:rPr>
          <w:rFonts w:ascii="Arial" w:hAnsi="Arial" w:cs="Arial"/>
        </w:rPr>
        <w:t xml:space="preserve"> на 31%</w:t>
      </w:r>
      <w:r w:rsidR="007E62BB">
        <w:rPr>
          <w:rFonts w:ascii="Arial" w:hAnsi="Arial" w:cs="Arial"/>
        </w:rPr>
        <w:t>, перевозка несопровождаемого ребенка – на 30%.</w:t>
      </w:r>
    </w:p>
    <w:p w:rsidR="00373245" w:rsidRDefault="0039755C" w:rsidP="007E62BB">
      <w:pPr>
        <w:spacing w:after="120" w:line="280" w:lineRule="exact"/>
        <w:jc w:val="both"/>
        <w:rPr>
          <w:rFonts w:ascii="Arial" w:hAnsi="Arial" w:cs="Arial"/>
        </w:rPr>
      </w:pPr>
      <w:r w:rsidRPr="0070099D">
        <w:rPr>
          <w:rFonts w:ascii="Arial" w:hAnsi="Arial" w:cs="Arial"/>
        </w:rPr>
        <w:t xml:space="preserve">Рост отмечен </w:t>
      </w:r>
      <w:r w:rsidR="007E62BB">
        <w:rPr>
          <w:rFonts w:ascii="Arial" w:hAnsi="Arial" w:cs="Arial"/>
        </w:rPr>
        <w:t>в</w:t>
      </w:r>
      <w:r w:rsidR="00991DCF">
        <w:rPr>
          <w:rFonts w:ascii="Arial" w:hAnsi="Arial" w:cs="Arial"/>
        </w:rPr>
        <w:t xml:space="preserve"> </w:t>
      </w:r>
      <w:r w:rsidRPr="0070099D">
        <w:rPr>
          <w:rFonts w:ascii="Arial" w:hAnsi="Arial" w:cs="Arial"/>
        </w:rPr>
        <w:t>провоз</w:t>
      </w:r>
      <w:r w:rsidR="007E62BB">
        <w:rPr>
          <w:rFonts w:ascii="Arial" w:hAnsi="Arial" w:cs="Arial"/>
        </w:rPr>
        <w:t>е</w:t>
      </w:r>
      <w:r w:rsidRPr="0070099D">
        <w:rPr>
          <w:rFonts w:ascii="Arial" w:hAnsi="Arial" w:cs="Arial"/>
        </w:rPr>
        <w:t xml:space="preserve"> сверхнормативного багажа (+</w:t>
      </w:r>
      <w:r w:rsidR="00C00828">
        <w:rPr>
          <w:rFonts w:ascii="Arial" w:hAnsi="Arial" w:cs="Arial"/>
        </w:rPr>
        <w:t>24</w:t>
      </w:r>
      <w:r w:rsidRPr="0070099D">
        <w:rPr>
          <w:rFonts w:ascii="Arial" w:hAnsi="Arial" w:cs="Arial"/>
        </w:rPr>
        <w:t>%)</w:t>
      </w:r>
      <w:r w:rsidR="007E62BB">
        <w:rPr>
          <w:rFonts w:ascii="Arial" w:hAnsi="Arial" w:cs="Arial"/>
        </w:rPr>
        <w:t xml:space="preserve"> и</w:t>
      </w:r>
      <w:r w:rsidR="009913E8">
        <w:rPr>
          <w:rFonts w:ascii="Arial" w:hAnsi="Arial" w:cs="Arial"/>
        </w:rPr>
        <w:t xml:space="preserve"> домашних питомцев в салоне самолета (11%).</w:t>
      </w:r>
    </w:p>
    <w:p w:rsidR="007E62BB" w:rsidRDefault="007E62BB" w:rsidP="007E62BB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C35D07">
        <w:rPr>
          <w:rFonts w:ascii="Arial" w:hAnsi="Arial" w:cs="Arial"/>
        </w:rPr>
        <w:t xml:space="preserve">ополнительные услуги дают возможность пассажирам получить персонализированный сервис, основанный на предпочтениях путешественника, </w:t>
      </w:r>
      <w:r>
        <w:rPr>
          <w:rFonts w:ascii="Arial" w:hAnsi="Arial" w:cs="Arial"/>
        </w:rPr>
        <w:t>что</w:t>
      </w:r>
      <w:r w:rsidRPr="00C35D07">
        <w:rPr>
          <w:rFonts w:ascii="Arial" w:hAnsi="Arial" w:cs="Arial"/>
        </w:rPr>
        <w:t xml:space="preserve"> в свою очередь обеспечивает авиакомпаниям рост доходности.</w:t>
      </w:r>
    </w:p>
    <w:p w:rsidR="002D79F6" w:rsidRDefault="002D79F6" w:rsidP="009A3BBE">
      <w:pPr>
        <w:spacing w:after="120" w:line="280" w:lineRule="exact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5A1474" wp14:editId="41CF8F31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336030" cy="4042410"/>
            <wp:effectExtent l="0" t="0" r="7620" b="15240"/>
            <wp:wrapTopAndBottom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99B90D0-1E72-44D2-BD85-168EFD17D7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62" w:rsidRDefault="00B13E62" w:rsidP="007130C9">
      <w:pPr>
        <w:spacing w:after="120" w:line="280" w:lineRule="exact"/>
        <w:ind w:firstLine="39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130C9" w:rsidRP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«Сирена»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color w:val="000000"/>
          <w:sz w:val="18"/>
          <w:szCs w:val="18"/>
        </w:rPr>
        <w:t>ведущий российский поставщик информационных технологий для предприятий транспортной отрасли, лидер в области дистрибуции авиационных услуг.</w:t>
      </w:r>
    </w:p>
    <w:p w:rsid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Компания разрабатывает решения и продукты для автоматизации бизнес-процессов авиакомпаний, аэропортов и агентств по продаже перевозок. В системе бронирования «Сирена» представлены не только рейсы всех авиаперевозчиков России и ближнего зарубежья, осуществляющих регулярные авиарейсы, но и полностью открыты для бронирования иностранные авиакомпании.</w:t>
      </w:r>
    </w:p>
    <w:p w:rsid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Спектр решений «Сирены» включает бронирование и продажу перевозок через интернет, сервисы по получению статистики, управлению субагентской сетью, продажи неавиационных услуг. «Сирена» является стратегическим партнером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IATA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 на сайте sirena-travel.ru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30C9" w:rsidRP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</w:p>
    <w:p w:rsidR="007130C9" w:rsidRDefault="007130C9" w:rsidP="007130C9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C499D">
        <w:rPr>
          <w:rFonts w:ascii="Arial" w:eastAsia="Times New Roman" w:hAnsi="Arial" w:cs="Arial"/>
          <w:b/>
          <w:sz w:val="18"/>
          <w:szCs w:val="18"/>
          <w:lang w:eastAsia="ru-RU"/>
        </w:rPr>
        <w:t>EMD (Electronic Miscellaneous Document)</w:t>
      </w:r>
      <w:r w:rsidRPr="00FC499D">
        <w:rPr>
          <w:rFonts w:ascii="Arial" w:eastAsia="Times New Roman" w:hAnsi="Arial" w:cs="Arial"/>
          <w:sz w:val="18"/>
          <w:szCs w:val="18"/>
          <w:lang w:eastAsia="ru-RU"/>
        </w:rPr>
        <w:t xml:space="preserve"> - электронный многоцелевой документ, разработан IATA как основное решение для документирования продажи дополнительных услуг </w:t>
      </w:r>
      <w:r w:rsidRPr="00FC499D">
        <w:rPr>
          <w:rFonts w:ascii="Arial" w:hAnsi="Arial" w:cs="Arial"/>
          <w:sz w:val="18"/>
          <w:szCs w:val="18"/>
          <w:shd w:val="clear" w:color="auto" w:fill="FFFFFF"/>
        </w:rPr>
        <w:t xml:space="preserve">и контроля использования сборов, взимаемых помимо оформляемого билета. </w:t>
      </w:r>
      <w:r w:rsidRPr="00FC499D">
        <w:rPr>
          <w:rFonts w:ascii="Arial" w:eastAsia="Times New Roman" w:hAnsi="Arial" w:cs="Arial"/>
          <w:sz w:val="18"/>
          <w:szCs w:val="18"/>
          <w:lang w:eastAsia="ru-RU"/>
        </w:rPr>
        <w:t>С помощью EMD авиакомпании и агентства могут в электронной форме оформлять оплату за дополнительные услуги и сборы, связанные с путешествием, а также суммы возвращаемой разницы при обмене, например: сборы за сверхнормативный багаж и несопровождаемых детей, доступ в аэропортах в бизнес-зал и т.п.</w:t>
      </w:r>
    </w:p>
    <w:p w:rsidR="00B13E62" w:rsidRPr="00FC499D" w:rsidRDefault="00B13E62" w:rsidP="007130C9">
      <w:pPr>
        <w:shd w:val="clear" w:color="auto" w:fill="FFFFFF"/>
        <w:spacing w:after="120" w:line="240" w:lineRule="auto"/>
        <w:ind w:firstLine="39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13E62" w:rsidRPr="007130C9" w:rsidRDefault="00B13E62" w:rsidP="00B13E62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130C9">
        <w:rPr>
          <w:rFonts w:ascii="Arial" w:hAnsi="Arial" w:cs="Arial"/>
          <w:b/>
          <w:color w:val="000000"/>
          <w:sz w:val="18"/>
          <w:szCs w:val="18"/>
        </w:rPr>
        <w:t>Контакты для СМИ:</w:t>
      </w:r>
    </w:p>
    <w:p w:rsidR="00C60D46" w:rsidRDefault="00C60D46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Лапина Светлана</w:t>
      </w:r>
    </w:p>
    <w:p w:rsidR="00B13E62" w:rsidRPr="007130C9" w:rsidRDefault="00B13E62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130C9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Тел.: +7 (495) 967-16-09</w:t>
      </w:r>
      <w:r w:rsidR="005C1F37">
        <w:rPr>
          <w:rFonts w:ascii="Arial" w:hAnsi="Arial" w:cs="Arial"/>
          <w:color w:val="000000"/>
          <w:sz w:val="18"/>
          <w:szCs w:val="18"/>
          <w:shd w:val="clear" w:color="auto" w:fill="FFFFFF"/>
        </w:rPr>
        <w:t>, вн.4269</w:t>
      </w:r>
    </w:p>
    <w:p w:rsidR="000F33E5" w:rsidRDefault="000061FE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  <w:hyperlink r:id="rId7" w:history="1"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  <w:lang w:val="en-US"/>
          </w:rPr>
          <w:t>s</w:t>
        </w:r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.</w:t>
        </w:r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  <w:lang w:val="en-US"/>
          </w:rPr>
          <w:t>lapina</w:t>
        </w:r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@sirena-travel.ru</w:t>
        </w:r>
      </w:hyperlink>
      <w:r w:rsidR="00B13E62" w:rsidRPr="007130C9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t xml:space="preserve">                </w:t>
      </w: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Pr="00611A73" w:rsidRDefault="00C66527" w:rsidP="00611A73">
      <w:pPr>
        <w:rPr>
          <w:rFonts w:ascii="Arial" w:hAnsi="Arial" w:cs="Arial"/>
          <w:color w:val="002060"/>
        </w:rPr>
      </w:pPr>
    </w:p>
    <w:p w:rsidR="00C66527" w:rsidRPr="00611A73" w:rsidRDefault="00C66527" w:rsidP="00611A73">
      <w:pPr>
        <w:jc w:val="both"/>
        <w:rPr>
          <w:rFonts w:ascii="Arial" w:hAnsi="Arial" w:cs="Arial"/>
          <w:color w:val="002060"/>
        </w:rPr>
      </w:pPr>
    </w:p>
    <w:sectPr w:rsidR="00C66527" w:rsidRPr="00611A73" w:rsidSect="00AA78E4">
      <w:pgSz w:w="11906" w:h="16838"/>
      <w:pgMar w:top="113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571F"/>
    <w:multiLevelType w:val="hybridMultilevel"/>
    <w:tmpl w:val="469AF030"/>
    <w:lvl w:ilvl="0" w:tplc="D7E29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FC"/>
    <w:rsid w:val="000061FE"/>
    <w:rsid w:val="000141DC"/>
    <w:rsid w:val="00027B49"/>
    <w:rsid w:val="0003759C"/>
    <w:rsid w:val="00053535"/>
    <w:rsid w:val="00066C46"/>
    <w:rsid w:val="00072F59"/>
    <w:rsid w:val="00084A3C"/>
    <w:rsid w:val="000851F0"/>
    <w:rsid w:val="000A2A7A"/>
    <w:rsid w:val="000D04D0"/>
    <w:rsid w:val="000D1E47"/>
    <w:rsid w:val="000F33E5"/>
    <w:rsid w:val="00105E2A"/>
    <w:rsid w:val="00147BE6"/>
    <w:rsid w:val="0015363C"/>
    <w:rsid w:val="001731E5"/>
    <w:rsid w:val="00191499"/>
    <w:rsid w:val="001A3849"/>
    <w:rsid w:val="001C232D"/>
    <w:rsid w:val="001E18F3"/>
    <w:rsid w:val="00210660"/>
    <w:rsid w:val="0021570F"/>
    <w:rsid w:val="00216F15"/>
    <w:rsid w:val="002201BC"/>
    <w:rsid w:val="002208FE"/>
    <w:rsid w:val="00233766"/>
    <w:rsid w:val="00282210"/>
    <w:rsid w:val="002856E1"/>
    <w:rsid w:val="0028588B"/>
    <w:rsid w:val="002C0BDC"/>
    <w:rsid w:val="002D4B3C"/>
    <w:rsid w:val="002D79F6"/>
    <w:rsid w:val="002D7DE8"/>
    <w:rsid w:val="00373245"/>
    <w:rsid w:val="00381856"/>
    <w:rsid w:val="0039755C"/>
    <w:rsid w:val="003D2CF5"/>
    <w:rsid w:val="003D3E6C"/>
    <w:rsid w:val="003D47C0"/>
    <w:rsid w:val="00401B9E"/>
    <w:rsid w:val="00407BBA"/>
    <w:rsid w:val="0041774A"/>
    <w:rsid w:val="00425B08"/>
    <w:rsid w:val="004312C9"/>
    <w:rsid w:val="00435080"/>
    <w:rsid w:val="00450A6D"/>
    <w:rsid w:val="00462DDD"/>
    <w:rsid w:val="00491E29"/>
    <w:rsid w:val="004937AE"/>
    <w:rsid w:val="004A219A"/>
    <w:rsid w:val="004B41C9"/>
    <w:rsid w:val="0053633F"/>
    <w:rsid w:val="00537E8E"/>
    <w:rsid w:val="005508E2"/>
    <w:rsid w:val="00551204"/>
    <w:rsid w:val="0056137C"/>
    <w:rsid w:val="005657C9"/>
    <w:rsid w:val="0056753B"/>
    <w:rsid w:val="005C1F37"/>
    <w:rsid w:val="005C6FEB"/>
    <w:rsid w:val="005F0649"/>
    <w:rsid w:val="0060247B"/>
    <w:rsid w:val="00610E0A"/>
    <w:rsid w:val="00611A73"/>
    <w:rsid w:val="00612B2F"/>
    <w:rsid w:val="00627484"/>
    <w:rsid w:val="006857A2"/>
    <w:rsid w:val="006C4CFC"/>
    <w:rsid w:val="006F56DE"/>
    <w:rsid w:val="0070099D"/>
    <w:rsid w:val="00703FD7"/>
    <w:rsid w:val="007106E4"/>
    <w:rsid w:val="007130C9"/>
    <w:rsid w:val="00723E35"/>
    <w:rsid w:val="0074411F"/>
    <w:rsid w:val="00750035"/>
    <w:rsid w:val="007A1134"/>
    <w:rsid w:val="007B48A5"/>
    <w:rsid w:val="007E62BB"/>
    <w:rsid w:val="00813CE3"/>
    <w:rsid w:val="008625F5"/>
    <w:rsid w:val="00881EAA"/>
    <w:rsid w:val="008B0963"/>
    <w:rsid w:val="008C0543"/>
    <w:rsid w:val="00907A75"/>
    <w:rsid w:val="00910317"/>
    <w:rsid w:val="00934269"/>
    <w:rsid w:val="0093716A"/>
    <w:rsid w:val="009913E8"/>
    <w:rsid w:val="00991DCF"/>
    <w:rsid w:val="00995A7F"/>
    <w:rsid w:val="009A02BC"/>
    <w:rsid w:val="009A3BBE"/>
    <w:rsid w:val="009A5C5D"/>
    <w:rsid w:val="009B1DA4"/>
    <w:rsid w:val="009D38E9"/>
    <w:rsid w:val="009E308C"/>
    <w:rsid w:val="009F05AB"/>
    <w:rsid w:val="009F58E4"/>
    <w:rsid w:val="00A001BD"/>
    <w:rsid w:val="00A0620C"/>
    <w:rsid w:val="00A10628"/>
    <w:rsid w:val="00A1196C"/>
    <w:rsid w:val="00A40344"/>
    <w:rsid w:val="00A95A7B"/>
    <w:rsid w:val="00AA78E4"/>
    <w:rsid w:val="00B1227B"/>
    <w:rsid w:val="00B13E62"/>
    <w:rsid w:val="00B2282C"/>
    <w:rsid w:val="00B47AE5"/>
    <w:rsid w:val="00B663A7"/>
    <w:rsid w:val="00B922F6"/>
    <w:rsid w:val="00B971ED"/>
    <w:rsid w:val="00BE7001"/>
    <w:rsid w:val="00C00828"/>
    <w:rsid w:val="00C0262B"/>
    <w:rsid w:val="00C10FD8"/>
    <w:rsid w:val="00C35429"/>
    <w:rsid w:val="00C35D07"/>
    <w:rsid w:val="00C60D46"/>
    <w:rsid w:val="00C6582B"/>
    <w:rsid w:val="00C66527"/>
    <w:rsid w:val="00C95164"/>
    <w:rsid w:val="00CA1AAC"/>
    <w:rsid w:val="00CC31D0"/>
    <w:rsid w:val="00CE76D1"/>
    <w:rsid w:val="00D142FE"/>
    <w:rsid w:val="00D40D20"/>
    <w:rsid w:val="00D52C23"/>
    <w:rsid w:val="00DB4AF2"/>
    <w:rsid w:val="00DB4B8C"/>
    <w:rsid w:val="00DC6E15"/>
    <w:rsid w:val="00DE6699"/>
    <w:rsid w:val="00DF1CD0"/>
    <w:rsid w:val="00E0047D"/>
    <w:rsid w:val="00E34DA7"/>
    <w:rsid w:val="00E72583"/>
    <w:rsid w:val="00E7683B"/>
    <w:rsid w:val="00E904D3"/>
    <w:rsid w:val="00E94626"/>
    <w:rsid w:val="00E95FB5"/>
    <w:rsid w:val="00EA75C6"/>
    <w:rsid w:val="00EC2974"/>
    <w:rsid w:val="00EC44C6"/>
    <w:rsid w:val="00F804D1"/>
    <w:rsid w:val="00F90ADB"/>
    <w:rsid w:val="00F92B3F"/>
    <w:rsid w:val="00FB0ABA"/>
    <w:rsid w:val="00FB2941"/>
    <w:rsid w:val="00FC0D68"/>
    <w:rsid w:val="00FC499D"/>
    <w:rsid w:val="00FF2D5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7099"/>
  <w15:chartTrackingRefBased/>
  <w15:docId w15:val="{F37002FD-94EE-4075-92DE-99CC09F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53535"/>
    <w:rPr>
      <w:color w:val="0000FF"/>
      <w:u w:val="single"/>
    </w:rPr>
  </w:style>
  <w:style w:type="character" w:styleId="a5">
    <w:name w:val="Strong"/>
    <w:uiPriority w:val="22"/>
    <w:qFormat/>
    <w:rsid w:val="00053535"/>
    <w:rPr>
      <w:b/>
      <w:bCs/>
    </w:rPr>
  </w:style>
  <w:style w:type="paragraph" w:styleId="a6">
    <w:name w:val="List Paragraph"/>
    <w:basedOn w:val="a"/>
    <w:uiPriority w:val="34"/>
    <w:qFormat/>
    <w:rsid w:val="00A0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lapina@sir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pinasy\Documents\Lapina_S\&#1057;&#1090;&#1072;&#1090;&#1080;&#1090;&#1080;&#1082;&#1072;\&#1080;&#1090;&#1086;&#1075;&#1080;%202019\&#1057;&#1074;&#1086;&#1076;&#1085;&#1072;&#1103;%20&#1090;&#1072;&#1073;&#1083;&#1080;&#1094;&#1072;%202018-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Дополнительные услуги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'Сводная таблица Все'!$B$30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'Сводная таблица Все'!$A$31:$A$35</c:f>
              <c:strCache>
                <c:ptCount val="5"/>
                <c:pt idx="0">
                  <c:v>Повышение класса обслуживания</c:v>
                </c:pt>
                <c:pt idx="1">
                  <c:v>Выбор питания</c:v>
                </c:pt>
                <c:pt idx="2">
                  <c:v>Выбор места в салоне</c:v>
                </c:pt>
                <c:pt idx="3">
                  <c:v>Продажа страховок </c:v>
                </c:pt>
                <c:pt idx="4">
                  <c:v>Провоз сверхнормативного багажа</c:v>
                </c:pt>
              </c:strCache>
            </c:strRef>
          </c:cat>
          <c:val>
            <c:numRef>
              <c:f>'Сводная таблица Все'!$B$31:$B$35</c:f>
              <c:numCache>
                <c:formatCode>General</c:formatCode>
                <c:ptCount val="5"/>
                <c:pt idx="0">
                  <c:v>698721</c:v>
                </c:pt>
                <c:pt idx="1">
                  <c:v>1005867</c:v>
                </c:pt>
                <c:pt idx="2">
                  <c:v>3515484</c:v>
                </c:pt>
                <c:pt idx="3">
                  <c:v>823810</c:v>
                </c:pt>
                <c:pt idx="4">
                  <c:v>1322699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A-4A15-951A-6DE8218C0F90}"/>
            </c:ext>
          </c:extLst>
        </c:ser>
        <c:ser>
          <c:idx val="1"/>
          <c:order val="1"/>
          <c:tx>
            <c:strRef>
              <c:f>'Сводная таблица Все'!$C$30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'Сводная таблица Все'!$A$31:$A$35</c:f>
              <c:strCache>
                <c:ptCount val="5"/>
                <c:pt idx="0">
                  <c:v>Повышение класса обслуживания</c:v>
                </c:pt>
                <c:pt idx="1">
                  <c:v>Выбор питания</c:v>
                </c:pt>
                <c:pt idx="2">
                  <c:v>Выбор места в салоне</c:v>
                </c:pt>
                <c:pt idx="3">
                  <c:v>Продажа страховок </c:v>
                </c:pt>
                <c:pt idx="4">
                  <c:v>Провоз сверхнормативного багажа</c:v>
                </c:pt>
              </c:strCache>
            </c:strRef>
          </c:cat>
          <c:val>
            <c:numRef>
              <c:f>'Сводная таблица Все'!$C$31:$C$35</c:f>
              <c:numCache>
                <c:formatCode>General</c:formatCode>
                <c:ptCount val="5"/>
                <c:pt idx="0">
                  <c:v>281801</c:v>
                </c:pt>
                <c:pt idx="1">
                  <c:v>530403</c:v>
                </c:pt>
                <c:pt idx="2">
                  <c:v>1920076</c:v>
                </c:pt>
                <c:pt idx="3">
                  <c:v>629790</c:v>
                </c:pt>
                <c:pt idx="4">
                  <c:v>1063187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EA-4A15-951A-6DE8218C0F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0036296"/>
        <c:axId val="560034000"/>
        <c:axId val="0"/>
      </c:bar3DChart>
      <c:catAx>
        <c:axId val="560036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034000"/>
        <c:crosses val="autoZero"/>
        <c:auto val="1"/>
        <c:lblAlgn val="ctr"/>
        <c:lblOffset val="100"/>
        <c:noMultiLvlLbl val="0"/>
      </c:catAx>
      <c:valAx>
        <c:axId val="56003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036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Светлана Юрьевна</dc:creator>
  <cp:keywords/>
  <dc:description/>
  <cp:lastModifiedBy>Лапина Светлана Юрьевна</cp:lastModifiedBy>
  <cp:revision>3</cp:revision>
  <dcterms:created xsi:type="dcterms:W3CDTF">2020-02-07T12:31:00Z</dcterms:created>
  <dcterms:modified xsi:type="dcterms:W3CDTF">2020-02-11T06:29:00Z</dcterms:modified>
</cp:coreProperties>
</file>