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7F" w:rsidRDefault="00787640" w:rsidP="00787640">
      <w:pPr>
        <w:jc w:val="right"/>
      </w:pPr>
      <w:r>
        <w:t xml:space="preserve">Пресс-релиз </w:t>
      </w:r>
      <w:r w:rsidR="00DF747A">
        <w:t>21</w:t>
      </w:r>
      <w:r>
        <w:t xml:space="preserve"> </w:t>
      </w:r>
      <w:r w:rsidR="00360328">
        <w:t>апреля</w:t>
      </w:r>
      <w:r w:rsidR="00C34B36">
        <w:t xml:space="preserve"> 2020 г.</w:t>
      </w:r>
    </w:p>
    <w:p w:rsidR="0014664D" w:rsidRPr="009A1EB7" w:rsidRDefault="0014664D" w:rsidP="00BD478F">
      <w:pPr>
        <w:spacing w:after="120" w:line="240" w:lineRule="auto"/>
        <w:jc w:val="center"/>
        <w:textAlignment w:val="baseline"/>
        <w:rPr>
          <w:rFonts w:cs="Calibri"/>
          <w:b/>
        </w:rPr>
      </w:pPr>
      <w:r w:rsidRPr="009A1EB7">
        <w:rPr>
          <w:rFonts w:cs="Calibri"/>
          <w:b/>
        </w:rPr>
        <w:t xml:space="preserve">Компания «Эссен Продакшн АГ» </w:t>
      </w:r>
      <w:r w:rsidR="001532F6">
        <w:rPr>
          <w:rFonts w:cs="Calibri"/>
          <w:b/>
        </w:rPr>
        <w:t xml:space="preserve">и благотворительный фонд «Махеев» </w:t>
      </w:r>
      <w:r w:rsidR="00E46200">
        <w:rPr>
          <w:rFonts w:cs="Calibri"/>
          <w:b/>
        </w:rPr>
        <w:t>помогли</w:t>
      </w:r>
      <w:r w:rsidR="001532F6">
        <w:rPr>
          <w:rFonts w:cs="Calibri"/>
          <w:b/>
        </w:rPr>
        <w:t xml:space="preserve"> </w:t>
      </w:r>
      <w:r w:rsidR="00E46200">
        <w:rPr>
          <w:rFonts w:cs="Calibri"/>
          <w:b/>
        </w:rPr>
        <w:t xml:space="preserve">иностранным студентам КФУ в Елабуге </w:t>
      </w:r>
      <w:r w:rsidR="001532F6">
        <w:rPr>
          <w:rFonts w:cs="Calibri"/>
          <w:b/>
        </w:rPr>
        <w:t xml:space="preserve">продуктами питания </w:t>
      </w:r>
    </w:p>
    <w:p w:rsidR="0014664D" w:rsidRPr="007A1E22" w:rsidRDefault="005A3BA3" w:rsidP="007A1E22">
      <w:pPr>
        <w:spacing w:after="120" w:line="240" w:lineRule="auto"/>
        <w:jc w:val="center"/>
        <w:textAlignment w:val="baseline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479540" cy="4859655"/>
            <wp:effectExtent l="19050" t="0" r="0" b="0"/>
            <wp:docPr id="2" name="Рисунок 1" descr="atsApp_Image_2020_04_15_at_19.33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App_Image_2020_04_15_at_19.33.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7E9" w:rsidRPr="00A7780A" w:rsidRDefault="004D244F" w:rsidP="00A7780A">
      <w:pPr>
        <w:spacing w:after="120" w:line="240" w:lineRule="auto"/>
        <w:jc w:val="both"/>
        <w:textAlignment w:val="baseline"/>
        <w:rPr>
          <w:rFonts w:cs="Calibri"/>
          <w:b/>
        </w:rPr>
      </w:pPr>
      <w:r>
        <w:rPr>
          <w:rFonts w:cs="Calibri"/>
          <w:b/>
        </w:rPr>
        <w:t xml:space="preserve">Благотворительный фонд «Махеев» и компания «Эссен Продакшн» </w:t>
      </w:r>
      <w:r w:rsidR="00E46200">
        <w:rPr>
          <w:rFonts w:cs="Calibri"/>
          <w:b/>
        </w:rPr>
        <w:t>приобрели</w:t>
      </w:r>
      <w:r>
        <w:rPr>
          <w:rFonts w:cs="Calibri"/>
          <w:b/>
        </w:rPr>
        <w:t xml:space="preserve"> продукт</w:t>
      </w:r>
      <w:r w:rsidR="00E46200">
        <w:rPr>
          <w:rFonts w:cs="Calibri"/>
          <w:b/>
        </w:rPr>
        <w:t>ы</w:t>
      </w:r>
      <w:r>
        <w:rPr>
          <w:rFonts w:cs="Calibri"/>
          <w:b/>
        </w:rPr>
        <w:t xml:space="preserve"> питания </w:t>
      </w:r>
      <w:r w:rsidR="00E46200">
        <w:rPr>
          <w:rFonts w:cs="Calibri"/>
          <w:b/>
        </w:rPr>
        <w:t xml:space="preserve">для </w:t>
      </w:r>
      <w:r>
        <w:rPr>
          <w:rFonts w:cs="Calibri"/>
          <w:b/>
        </w:rPr>
        <w:t>студент</w:t>
      </w:r>
      <w:r w:rsidR="00E46200">
        <w:rPr>
          <w:rFonts w:cs="Calibri"/>
          <w:b/>
        </w:rPr>
        <w:t>ов</w:t>
      </w:r>
      <w:r>
        <w:rPr>
          <w:rFonts w:cs="Calibri"/>
          <w:b/>
        </w:rPr>
        <w:t>, находящи</w:t>
      </w:r>
      <w:r w:rsidR="00E46200">
        <w:rPr>
          <w:rFonts w:cs="Calibri"/>
          <w:b/>
        </w:rPr>
        <w:t>х</w:t>
      </w:r>
      <w:r>
        <w:rPr>
          <w:rFonts w:cs="Calibri"/>
          <w:b/>
        </w:rPr>
        <w:t>ся в общежитиях</w:t>
      </w:r>
      <w:r w:rsidR="00B94847">
        <w:rPr>
          <w:rFonts w:cs="Calibri"/>
          <w:b/>
        </w:rPr>
        <w:t xml:space="preserve"> города</w:t>
      </w:r>
      <w:r>
        <w:rPr>
          <w:rFonts w:cs="Calibri"/>
          <w:b/>
        </w:rPr>
        <w:t xml:space="preserve"> на самоизоляции. Такое решение было принято после обращения администрации университета в фонд «Махеев». Для поддержки учащихся закуплен</w:t>
      </w:r>
      <w:r w:rsidR="006869EF">
        <w:rPr>
          <w:rFonts w:cs="Calibri"/>
          <w:b/>
        </w:rPr>
        <w:t>а</w:t>
      </w:r>
      <w:r>
        <w:rPr>
          <w:rFonts w:cs="Calibri"/>
          <w:b/>
        </w:rPr>
        <w:t xml:space="preserve"> одна тонна риса и одна тонна макарон</w:t>
      </w:r>
      <w:r w:rsidR="00E46200">
        <w:rPr>
          <w:rFonts w:cs="Calibri"/>
          <w:b/>
        </w:rPr>
        <w:t xml:space="preserve">ных изделий, решается вопрос доставки в общежития популярных продуктов собственного производства – майонезов, </w:t>
      </w:r>
      <w:r w:rsidR="00712F2D">
        <w:rPr>
          <w:rFonts w:cs="Calibri"/>
          <w:b/>
        </w:rPr>
        <w:t>кетчупов</w:t>
      </w:r>
      <w:r w:rsidR="00E46200">
        <w:rPr>
          <w:rFonts w:cs="Calibri"/>
          <w:b/>
        </w:rPr>
        <w:t>, джемов и кондитерских изделий</w:t>
      </w:r>
      <w:r>
        <w:rPr>
          <w:rFonts w:cs="Calibri"/>
          <w:b/>
        </w:rPr>
        <w:t xml:space="preserve">. </w:t>
      </w:r>
    </w:p>
    <w:p w:rsidR="003867E9" w:rsidRPr="00DF747A" w:rsidRDefault="00406271" w:rsidP="00406271">
      <w:pPr>
        <w:spacing w:after="120" w:line="240" w:lineRule="auto"/>
        <w:jc w:val="both"/>
        <w:textAlignment w:val="baseline"/>
        <w:rPr>
          <w:shd w:val="clear" w:color="auto" w:fill="FAFBFB"/>
        </w:rPr>
      </w:pPr>
      <w:r w:rsidRPr="00DF747A">
        <w:rPr>
          <w:shd w:val="clear" w:color="auto" w:fill="FAFBFB"/>
        </w:rPr>
        <w:t>Образовательный процесс в</w:t>
      </w:r>
      <w:r w:rsidR="00B366E7" w:rsidRPr="00DF747A">
        <w:rPr>
          <w:shd w:val="clear" w:color="auto" w:fill="FAFBFB"/>
        </w:rPr>
        <w:t xml:space="preserve"> Елабужском филиале </w:t>
      </w:r>
      <w:r w:rsidRPr="00DF747A">
        <w:rPr>
          <w:shd w:val="clear" w:color="auto" w:fill="FAFBFB"/>
        </w:rPr>
        <w:t>КФУ продолжается</w:t>
      </w:r>
      <w:r w:rsidR="00B366E7" w:rsidRPr="00DF747A">
        <w:rPr>
          <w:shd w:val="clear" w:color="auto" w:fill="FAFBFB"/>
        </w:rPr>
        <w:t xml:space="preserve"> – студенты обучаются </w:t>
      </w:r>
      <w:r w:rsidRPr="00DF747A">
        <w:rPr>
          <w:shd w:val="clear" w:color="auto" w:fill="FAFBFB"/>
        </w:rPr>
        <w:t xml:space="preserve">дистанционно. </w:t>
      </w:r>
      <w:r w:rsidR="00B366E7" w:rsidRPr="00DF747A">
        <w:rPr>
          <w:shd w:val="clear" w:color="auto" w:fill="FAFBFB"/>
        </w:rPr>
        <w:t>Большинство</w:t>
      </w:r>
      <w:r w:rsidRPr="00DF747A">
        <w:rPr>
          <w:shd w:val="clear" w:color="auto" w:fill="FAFBFB"/>
        </w:rPr>
        <w:t xml:space="preserve"> </w:t>
      </w:r>
      <w:r w:rsidR="00E46200" w:rsidRPr="00DF747A">
        <w:rPr>
          <w:shd w:val="clear" w:color="auto" w:fill="FAFBFB"/>
        </w:rPr>
        <w:t>учащихся</w:t>
      </w:r>
      <w:r w:rsidR="00B366E7" w:rsidRPr="00DF747A">
        <w:rPr>
          <w:shd w:val="clear" w:color="auto" w:fill="FAFBFB"/>
        </w:rPr>
        <w:t xml:space="preserve"> из других городов России</w:t>
      </w:r>
      <w:r w:rsidRPr="00DF747A">
        <w:rPr>
          <w:shd w:val="clear" w:color="auto" w:fill="FAFBFB"/>
        </w:rPr>
        <w:t xml:space="preserve"> разъехал</w:t>
      </w:r>
      <w:r w:rsidR="00B366E7" w:rsidRPr="00DF747A">
        <w:rPr>
          <w:shd w:val="clear" w:color="auto" w:fill="FAFBFB"/>
        </w:rPr>
        <w:t>и</w:t>
      </w:r>
      <w:r w:rsidRPr="00DF747A">
        <w:rPr>
          <w:shd w:val="clear" w:color="auto" w:fill="FAFBFB"/>
        </w:rPr>
        <w:t xml:space="preserve">сь по </w:t>
      </w:r>
      <w:r w:rsidR="00B366E7" w:rsidRPr="00DF747A">
        <w:rPr>
          <w:shd w:val="clear" w:color="auto" w:fill="FAFBFB"/>
        </w:rPr>
        <w:t>домам</w:t>
      </w:r>
      <w:r w:rsidRPr="00DF747A">
        <w:rPr>
          <w:shd w:val="clear" w:color="auto" w:fill="FAFBFB"/>
        </w:rPr>
        <w:t xml:space="preserve"> и находятся на самоизоляции. </w:t>
      </w:r>
      <w:r w:rsidR="00B366E7" w:rsidRPr="00DF747A">
        <w:rPr>
          <w:shd w:val="clear" w:color="auto" w:fill="FAFBFB"/>
        </w:rPr>
        <w:t>Для поддержки и</w:t>
      </w:r>
      <w:r w:rsidRPr="00DF747A">
        <w:rPr>
          <w:shd w:val="clear" w:color="auto" w:fill="FAFBFB"/>
        </w:rPr>
        <w:t>ностранны</w:t>
      </w:r>
      <w:r w:rsidR="00B366E7" w:rsidRPr="00DF747A">
        <w:rPr>
          <w:shd w:val="clear" w:color="auto" w:fill="FAFBFB"/>
        </w:rPr>
        <w:t>х</w:t>
      </w:r>
      <w:r w:rsidRPr="00DF747A">
        <w:rPr>
          <w:shd w:val="clear" w:color="auto" w:fill="FAFBFB"/>
        </w:rPr>
        <w:t xml:space="preserve"> студент</w:t>
      </w:r>
      <w:r w:rsidR="00B366E7" w:rsidRPr="00DF747A">
        <w:rPr>
          <w:shd w:val="clear" w:color="auto" w:fill="FAFBFB"/>
        </w:rPr>
        <w:t>ов</w:t>
      </w:r>
      <w:r w:rsidRPr="00DF747A">
        <w:rPr>
          <w:shd w:val="clear" w:color="auto" w:fill="FAFBFB"/>
        </w:rPr>
        <w:t>, которые остались в общежитиях</w:t>
      </w:r>
      <w:r w:rsidR="00B366E7" w:rsidRPr="00DF747A">
        <w:rPr>
          <w:shd w:val="clear" w:color="auto" w:fill="FAFBFB"/>
        </w:rPr>
        <w:t xml:space="preserve"> Елабуги</w:t>
      </w:r>
      <w:r w:rsidR="00E46200" w:rsidRPr="00DF747A">
        <w:rPr>
          <w:shd w:val="clear" w:color="auto" w:fill="FAFBFB"/>
        </w:rPr>
        <w:t xml:space="preserve"> без денежных средств и без еды</w:t>
      </w:r>
      <w:r w:rsidR="00B366E7" w:rsidRPr="00DF747A">
        <w:rPr>
          <w:shd w:val="clear" w:color="auto" w:fill="FAFBFB"/>
        </w:rPr>
        <w:t xml:space="preserve">, </w:t>
      </w:r>
      <w:r w:rsidR="00E46200" w:rsidRPr="00DF747A">
        <w:rPr>
          <w:shd w:val="clear" w:color="auto" w:fill="FAFBFB"/>
        </w:rPr>
        <w:t>руководство филиала обратилось за помощью в</w:t>
      </w:r>
      <w:r w:rsidR="00B366E7" w:rsidRPr="00DF747A">
        <w:rPr>
          <w:shd w:val="clear" w:color="auto" w:fill="FAFBFB"/>
        </w:rPr>
        <w:t xml:space="preserve"> благотворительн</w:t>
      </w:r>
      <w:r w:rsidR="00E46200" w:rsidRPr="00DF747A">
        <w:rPr>
          <w:shd w:val="clear" w:color="auto" w:fill="FAFBFB"/>
        </w:rPr>
        <w:t>ые</w:t>
      </w:r>
      <w:r w:rsidR="00B366E7" w:rsidRPr="00DF747A">
        <w:rPr>
          <w:shd w:val="clear" w:color="auto" w:fill="FAFBFB"/>
        </w:rPr>
        <w:t xml:space="preserve"> организации</w:t>
      </w:r>
      <w:r w:rsidR="00E46200" w:rsidRPr="00DF747A">
        <w:rPr>
          <w:shd w:val="clear" w:color="auto" w:fill="FAFBFB"/>
        </w:rPr>
        <w:t>, к промышленным и сельскохозяйственным производителям</w:t>
      </w:r>
      <w:r w:rsidR="00B366E7" w:rsidRPr="00DF747A">
        <w:rPr>
          <w:shd w:val="clear" w:color="auto" w:fill="FAFBFB"/>
        </w:rPr>
        <w:t xml:space="preserve">. </w:t>
      </w:r>
    </w:p>
    <w:p w:rsidR="00E46200" w:rsidRDefault="00E46200" w:rsidP="00406271">
      <w:pPr>
        <w:spacing w:after="120" w:line="240" w:lineRule="auto"/>
        <w:jc w:val="both"/>
        <w:textAlignment w:val="baseline"/>
        <w:rPr>
          <w:shd w:val="clear" w:color="auto" w:fill="FAFBFB"/>
        </w:rPr>
      </w:pPr>
      <w:r w:rsidRPr="00DF747A">
        <w:rPr>
          <w:shd w:val="clear" w:color="auto" w:fill="FAFBFB"/>
        </w:rPr>
        <w:t>Руководство компании «Эссен Продакшн» и благотворительный фонд «Махеев» откликнулись на просьбу ВУЗа и приобрели партию продовольст</w:t>
      </w:r>
      <w:r w:rsidR="00B94847">
        <w:rPr>
          <w:shd w:val="clear" w:color="auto" w:fill="FAFBFB"/>
        </w:rPr>
        <w:t xml:space="preserve">вия для студентов, оставшихся в </w:t>
      </w:r>
      <w:r w:rsidRPr="00DF747A">
        <w:rPr>
          <w:shd w:val="clear" w:color="auto" w:fill="FAFBFB"/>
        </w:rPr>
        <w:t>общежитиях. Вместе с ними организации и сельхозпроизводители организовали доставку продуктов в общежития КФУ, студенты получили наборы с продуктами и хозяйственными товарами, в которые вошли мясо, картофель, лук, макаронные изделия, рис, чай, подсолнечное масло, майонез, стиральный порошок, мыло. Таким образом, помощь получили почти 1200 человек иностранных и иногородних студентов вуза.</w:t>
      </w:r>
    </w:p>
    <w:p w:rsidR="005A3BA3" w:rsidRPr="00DF747A" w:rsidRDefault="005A3BA3" w:rsidP="00406271">
      <w:pPr>
        <w:spacing w:after="120" w:line="240" w:lineRule="auto"/>
        <w:jc w:val="both"/>
        <w:textAlignment w:val="baseline"/>
        <w:rPr>
          <w:shd w:val="clear" w:color="auto" w:fill="FAFBFB"/>
        </w:rPr>
      </w:pPr>
      <w:r>
        <w:rPr>
          <w:noProof/>
          <w:shd w:val="clear" w:color="auto" w:fill="FAFBFB"/>
        </w:rPr>
        <w:lastRenderedPageBreak/>
        <w:drawing>
          <wp:inline distT="0" distB="0" distL="0" distR="0">
            <wp:extent cx="6479540" cy="4317365"/>
            <wp:effectExtent l="19050" t="0" r="0" b="0"/>
            <wp:docPr id="3" name="Рисунок 2" descr="_IMG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IMG_010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00" w:rsidRPr="00DF747A" w:rsidRDefault="00E46200" w:rsidP="00DF747A">
      <w:pPr>
        <w:spacing w:after="0" w:line="240" w:lineRule="auto"/>
        <w:ind w:left="1418"/>
        <w:jc w:val="both"/>
        <w:textAlignment w:val="baseline"/>
        <w:rPr>
          <w:b/>
          <w:i/>
          <w:shd w:val="clear" w:color="auto" w:fill="FAFBFB"/>
        </w:rPr>
      </w:pPr>
      <w:r w:rsidRPr="00DF747A">
        <w:rPr>
          <w:b/>
          <w:i/>
          <w:shd w:val="clear" w:color="auto" w:fill="FAFBFB"/>
        </w:rPr>
        <w:t>Ильшат Шаймуратов - депутат Елабужского городского Совета, куратор благотворительного фонда «Махеев»:</w:t>
      </w:r>
    </w:p>
    <w:p w:rsidR="00E46200" w:rsidRDefault="00E46200" w:rsidP="00DF747A">
      <w:pPr>
        <w:spacing w:after="120" w:line="240" w:lineRule="auto"/>
        <w:ind w:left="1418"/>
        <w:jc w:val="both"/>
        <w:textAlignment w:val="baseline"/>
        <w:rPr>
          <w:i/>
          <w:shd w:val="clear" w:color="auto" w:fill="FAFBFB"/>
        </w:rPr>
      </w:pPr>
      <w:r w:rsidRPr="00DF747A">
        <w:rPr>
          <w:i/>
          <w:shd w:val="clear" w:color="auto" w:fill="FAFBFB"/>
        </w:rPr>
        <w:t xml:space="preserve">Сегодня в условиях пандемии нарушены финансово-хозяйственные связи и сложилась тяжелая ситуация с проживанием и питанием этих ребят. </w:t>
      </w:r>
      <w:r w:rsidR="00712F2D" w:rsidRPr="00DF747A">
        <w:rPr>
          <w:i/>
          <w:shd w:val="clear" w:color="auto" w:fill="FAFBFB"/>
        </w:rPr>
        <w:t>В общежитиях Елабужского филиала КФУ их живет</w:t>
      </w:r>
      <w:r w:rsidRPr="00DF747A">
        <w:rPr>
          <w:i/>
          <w:shd w:val="clear" w:color="auto" w:fill="FAFBFB"/>
        </w:rPr>
        <w:t xml:space="preserve"> порядка 1200 человек</w:t>
      </w:r>
      <w:r w:rsidR="00712F2D" w:rsidRPr="00DF747A">
        <w:rPr>
          <w:i/>
          <w:shd w:val="clear" w:color="auto" w:fill="FAFBFB"/>
        </w:rPr>
        <w:t xml:space="preserve">. </w:t>
      </w:r>
      <w:r w:rsidRPr="00DF747A">
        <w:rPr>
          <w:i/>
          <w:shd w:val="clear" w:color="auto" w:fill="FAFBFB"/>
        </w:rPr>
        <w:t>Леонидом Анатольевичем Барышевым</w:t>
      </w:r>
      <w:r w:rsidR="00712F2D" w:rsidRPr="00DF747A">
        <w:rPr>
          <w:i/>
          <w:shd w:val="clear" w:color="auto" w:fill="FAFBFB"/>
        </w:rPr>
        <w:t>,</w:t>
      </w:r>
      <w:r w:rsidRPr="00DF747A">
        <w:rPr>
          <w:i/>
          <w:shd w:val="clear" w:color="auto" w:fill="FAFBFB"/>
        </w:rPr>
        <w:t xml:space="preserve"> в связи с обращением директора филиала, было принято решение оказать материальную </w:t>
      </w:r>
      <w:r w:rsidR="00712F2D" w:rsidRPr="00DF747A">
        <w:rPr>
          <w:i/>
          <w:shd w:val="clear" w:color="auto" w:fill="FAFBFB"/>
        </w:rPr>
        <w:t>п</w:t>
      </w:r>
      <w:r w:rsidRPr="00DF747A">
        <w:rPr>
          <w:i/>
          <w:shd w:val="clear" w:color="auto" w:fill="FAFBFB"/>
        </w:rPr>
        <w:t xml:space="preserve">омощь </w:t>
      </w:r>
      <w:r w:rsidR="00712F2D" w:rsidRPr="00DF747A">
        <w:rPr>
          <w:i/>
          <w:shd w:val="clear" w:color="auto" w:fill="FAFBFB"/>
        </w:rPr>
        <w:t xml:space="preserve">выделением продуктов питания, </w:t>
      </w:r>
      <w:r w:rsidRPr="00DF747A">
        <w:rPr>
          <w:i/>
          <w:shd w:val="clear" w:color="auto" w:fill="FAFBFB"/>
        </w:rPr>
        <w:t>через благотворительный фонд</w:t>
      </w:r>
      <w:r w:rsidR="00712F2D" w:rsidRPr="00DF747A">
        <w:rPr>
          <w:i/>
          <w:shd w:val="clear" w:color="auto" w:fill="FAFBFB"/>
        </w:rPr>
        <w:t xml:space="preserve"> «Махеев»</w:t>
      </w:r>
      <w:r w:rsidRPr="00DF747A">
        <w:rPr>
          <w:i/>
          <w:shd w:val="clear" w:color="auto" w:fill="FAFBFB"/>
        </w:rPr>
        <w:t>, учредителем которого он является</w:t>
      </w:r>
      <w:r w:rsidR="00712F2D" w:rsidRPr="00DF747A">
        <w:rPr>
          <w:i/>
          <w:shd w:val="clear" w:color="auto" w:fill="FAFBFB"/>
        </w:rPr>
        <w:t>.</w:t>
      </w:r>
      <w:r w:rsidR="00B94847">
        <w:rPr>
          <w:i/>
          <w:shd w:val="clear" w:color="auto" w:fill="FAFBFB"/>
        </w:rPr>
        <w:t xml:space="preserve"> В</w:t>
      </w:r>
      <w:r w:rsidR="00712F2D" w:rsidRPr="00DF747A">
        <w:rPr>
          <w:i/>
          <w:shd w:val="clear" w:color="auto" w:fill="FAFBFB"/>
        </w:rPr>
        <w:t xml:space="preserve"> общежития доставлены</w:t>
      </w:r>
      <w:r w:rsidRPr="00DF747A">
        <w:rPr>
          <w:i/>
          <w:shd w:val="clear" w:color="auto" w:fill="FAFBFB"/>
        </w:rPr>
        <w:t xml:space="preserve"> тысяча килограмм макаронных изделий и тысяча килограмм риса</w:t>
      </w:r>
      <w:r w:rsidR="00712F2D" w:rsidRPr="00DF747A">
        <w:rPr>
          <w:i/>
          <w:shd w:val="clear" w:color="auto" w:fill="FAFBFB"/>
        </w:rPr>
        <w:t>. Т</w:t>
      </w:r>
      <w:r w:rsidRPr="00DF747A">
        <w:rPr>
          <w:i/>
          <w:shd w:val="clear" w:color="auto" w:fill="FAFBFB"/>
        </w:rPr>
        <w:t xml:space="preserve">акже в ближайшее время планируем завести </w:t>
      </w:r>
      <w:r w:rsidR="00712F2D" w:rsidRPr="00DF747A">
        <w:rPr>
          <w:i/>
          <w:shd w:val="clear" w:color="auto" w:fill="FAFBFB"/>
        </w:rPr>
        <w:t xml:space="preserve">нашу </w:t>
      </w:r>
      <w:r w:rsidRPr="00DF747A">
        <w:rPr>
          <w:i/>
          <w:shd w:val="clear" w:color="auto" w:fill="FAFBFB"/>
        </w:rPr>
        <w:t>продукцию</w:t>
      </w:r>
      <w:r w:rsidR="00712F2D" w:rsidRPr="00DF747A">
        <w:rPr>
          <w:i/>
          <w:shd w:val="clear" w:color="auto" w:fill="FAFBFB"/>
        </w:rPr>
        <w:t xml:space="preserve"> - майонезы, кетчупы, джемы и кондитерские изделия производства компании «Эссен Продакшн».</w:t>
      </w:r>
      <w:bookmarkStart w:id="0" w:name="_GoBack"/>
      <w:bookmarkEnd w:id="0"/>
    </w:p>
    <w:p w:rsidR="005A3BA3" w:rsidRPr="00DF747A" w:rsidRDefault="005A3BA3" w:rsidP="005A3BA3">
      <w:pPr>
        <w:spacing w:after="120" w:line="240" w:lineRule="auto"/>
        <w:jc w:val="both"/>
        <w:textAlignment w:val="baseline"/>
        <w:rPr>
          <w:i/>
          <w:shd w:val="clear" w:color="auto" w:fill="FAFBFB"/>
        </w:rPr>
      </w:pPr>
      <w:r>
        <w:rPr>
          <w:i/>
          <w:noProof/>
          <w:shd w:val="clear" w:color="auto" w:fill="FAFBFB"/>
        </w:rPr>
        <w:lastRenderedPageBreak/>
        <w:drawing>
          <wp:inline distT="0" distB="0" distL="0" distR="0">
            <wp:extent cx="6479540" cy="4317365"/>
            <wp:effectExtent l="19050" t="0" r="0" b="0"/>
            <wp:docPr id="4" name="Рисунок 3" descr="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6E7" w:rsidRPr="00DF747A" w:rsidRDefault="00622A42" w:rsidP="00DF747A">
      <w:pPr>
        <w:spacing w:after="120" w:line="240" w:lineRule="auto"/>
        <w:jc w:val="both"/>
        <w:textAlignment w:val="baseline"/>
        <w:rPr>
          <w:rStyle w:val="apple-converted-space"/>
          <w:rFonts w:cs="Arial"/>
          <w:color w:val="000000"/>
          <w:shd w:val="clear" w:color="auto" w:fill="FFFFFF"/>
        </w:rPr>
      </w:pPr>
      <w:r w:rsidRPr="00DF747A">
        <w:rPr>
          <w:shd w:val="clear" w:color="auto" w:fill="FAFBFB"/>
        </w:rPr>
        <w:t xml:space="preserve">Для всех студентов, оставшихся в </w:t>
      </w:r>
      <w:r w:rsidR="003168DD" w:rsidRPr="00DF747A">
        <w:rPr>
          <w:shd w:val="clear" w:color="auto" w:fill="FAFBFB"/>
        </w:rPr>
        <w:t>Елабуге</w:t>
      </w:r>
      <w:r w:rsidRPr="00DF747A">
        <w:rPr>
          <w:shd w:val="clear" w:color="auto" w:fill="FAFBFB"/>
        </w:rPr>
        <w:t xml:space="preserve">, организовано горячее питание, работает </w:t>
      </w:r>
      <w:r w:rsidR="00257AA1" w:rsidRPr="00DF747A">
        <w:rPr>
          <w:shd w:val="clear" w:color="auto" w:fill="FAFBFB"/>
        </w:rPr>
        <w:t>столовые,</w:t>
      </w:r>
      <w:r w:rsidRPr="00DF747A">
        <w:rPr>
          <w:shd w:val="clear" w:color="auto" w:fill="FAFBFB"/>
        </w:rPr>
        <w:t xml:space="preserve"> </w:t>
      </w:r>
      <w:r w:rsidR="00712F2D" w:rsidRPr="00DF747A">
        <w:rPr>
          <w:shd w:val="clear" w:color="auto" w:fill="FAFBFB"/>
        </w:rPr>
        <w:t>к</w:t>
      </w:r>
      <w:r w:rsidR="00F21F2C" w:rsidRPr="00DF747A">
        <w:rPr>
          <w:shd w:val="clear" w:color="auto" w:fill="FAFBFB"/>
        </w:rPr>
        <w:t xml:space="preserve">роме того, </w:t>
      </w:r>
      <w:r w:rsidR="00F21F2C" w:rsidRPr="00DF747A">
        <w:rPr>
          <w:rFonts w:cs="Arial"/>
          <w:color w:val="000000"/>
          <w:shd w:val="clear" w:color="auto" w:fill="FFFFFF"/>
        </w:rPr>
        <w:t>студентам КФУ отменили оплату за проживание и коммунальные услуги во всех общежитиях: в Казани, в Елабужском и Набережночелнинском филиалах.</w:t>
      </w:r>
      <w:r w:rsidR="00F21F2C" w:rsidRPr="00DF747A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712F2D" w:rsidRPr="00DF747A" w:rsidRDefault="00712F2D" w:rsidP="00DF747A">
      <w:pPr>
        <w:spacing w:after="0" w:line="240" w:lineRule="auto"/>
        <w:ind w:left="1418"/>
        <w:jc w:val="both"/>
        <w:textAlignment w:val="baseline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Елена Мерзон </w:t>
      </w:r>
      <w:r w:rsidR="005A3BA3" w:rsidRPr="005A3BA3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- </w:t>
      </w:r>
      <w:r w:rsidR="005A3BA3">
        <w:rPr>
          <w:rStyle w:val="apple-converted-space"/>
          <w:rFonts w:cs="Arial"/>
          <w:b/>
          <w:i/>
          <w:color w:val="000000"/>
          <w:shd w:val="clear" w:color="auto" w:fill="FFFFFF"/>
        </w:rPr>
        <w:t>д</w:t>
      </w:r>
      <w:r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>иректор Елабужского филиала КФУ</w:t>
      </w:r>
      <w:r w:rsidR="005A3BA3">
        <w:rPr>
          <w:rStyle w:val="apple-converted-space"/>
          <w:rFonts w:cs="Arial"/>
          <w:b/>
          <w:i/>
          <w:color w:val="000000"/>
          <w:shd w:val="clear" w:color="auto" w:fill="FFFFFF"/>
        </w:rPr>
        <w:t>:</w:t>
      </w:r>
    </w:p>
    <w:p w:rsidR="005A3BA3" w:rsidRPr="005A3BA3" w:rsidRDefault="005A3BA3" w:rsidP="00DF747A">
      <w:pPr>
        <w:spacing w:after="120" w:line="240" w:lineRule="auto"/>
        <w:ind w:left="1418"/>
        <w:jc w:val="both"/>
        <w:textAlignment w:val="baseline"/>
        <w:rPr>
          <w:rStyle w:val="apple-converted-space"/>
          <w:rFonts w:cs="Arial"/>
          <w:i/>
          <w:color w:val="000000"/>
          <w:shd w:val="clear" w:color="auto" w:fill="FFFFFF"/>
        </w:rPr>
      </w:pPr>
      <w:r w:rsidRPr="005A3BA3">
        <w:rPr>
          <w:rStyle w:val="apple-converted-space"/>
          <w:rFonts w:cs="Arial"/>
          <w:i/>
          <w:color w:val="000000"/>
          <w:shd w:val="clear" w:color="auto" w:fill="FFFFFF"/>
        </w:rPr>
        <w:t>Акция по поддержке студентов, попавших в трудную жизненную ситуацию, сегодня проводится в рамках всего Казанского федерального университета. Мне очень приятно, что мы тоже имеем возможность помочь нашим ребятам, оказавшимся в такой непростой ситуации, за это я очень благодарна ректору Ильшату Рафкатовичу Гафурову и руководителю района Рустему Мидхатовичу Нуриеву. Кроме этого, нам активно помогает ряд партнеров и спонсоров. Большое спасибо и всему коллективу Елабужского института, который воспринял проблемы ребят как свои собственные и регулярно оказывает помощь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.</w:t>
      </w:r>
      <w:r w:rsidRPr="005A3BA3">
        <w:rPr>
          <w:rStyle w:val="apple-converted-space"/>
          <w:rFonts w:cs="Arial"/>
          <w:i/>
          <w:color w:val="000000"/>
          <w:shd w:val="clear" w:color="auto" w:fill="FFFFFF"/>
        </w:rPr>
        <w:t xml:space="preserve"> </w:t>
      </w:r>
    </w:p>
    <w:p w:rsidR="00712F2D" w:rsidRPr="00DF747A" w:rsidRDefault="00712F2D" w:rsidP="00DF747A">
      <w:pPr>
        <w:spacing w:after="120" w:line="240" w:lineRule="auto"/>
        <w:jc w:val="both"/>
        <w:textAlignment w:val="baseline"/>
        <w:rPr>
          <w:rStyle w:val="apple-converted-space"/>
          <w:rFonts w:cs="Arial"/>
          <w:color w:val="000000"/>
          <w:shd w:val="clear" w:color="auto" w:fill="FFFFFF"/>
        </w:rPr>
      </w:pP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Кроме  «Эссен Продакшн АГ» и благотворительного фонда «Махеев»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 xml:space="preserve">помощь студентам 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оказа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 xml:space="preserve">ли 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ООО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«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Танайка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 xml:space="preserve">», 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агрофирма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«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Яшь коч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»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, агрофирма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«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Вятские зори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»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, КФХ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«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Ямалетдинов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»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, СПК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«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Колос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»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 xml:space="preserve">, ЗАО 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«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Агрофирма Новый Юраш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>»</w:t>
      </w:r>
      <w:r w:rsidRPr="00DF747A">
        <w:rPr>
          <w:rStyle w:val="apple-converted-space"/>
          <w:rFonts w:cs="Arial"/>
          <w:color w:val="000000"/>
          <w:shd w:val="clear" w:color="auto" w:fill="FFFFFF"/>
        </w:rPr>
        <w:t>.</w:t>
      </w:r>
      <w:r w:rsidR="00DF747A" w:rsidRPr="00DF747A">
        <w:rPr>
          <w:rStyle w:val="apple-converted-space"/>
          <w:rFonts w:cs="Arial"/>
          <w:color w:val="000000"/>
          <w:shd w:val="clear" w:color="auto" w:fill="FFFFFF"/>
        </w:rPr>
        <w:t xml:space="preserve"> Также в благотворительной акции приняли участие Центральная соборная мечеть Елабуги и Елабужский государственный музей заповедник.</w:t>
      </w:r>
      <w:r w:rsidR="000645E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0645E7" w:rsidRPr="000645E7">
        <w:rPr>
          <w:rStyle w:val="apple-converted-space"/>
          <w:rFonts w:cs="Arial"/>
          <w:color w:val="000000"/>
          <w:shd w:val="clear" w:color="auto" w:fill="FFFFFF"/>
        </w:rPr>
        <w:t>Для поддержки студент</w:t>
      </w:r>
      <w:r w:rsidR="000645E7">
        <w:rPr>
          <w:rStyle w:val="apple-converted-space"/>
          <w:rFonts w:cs="Arial"/>
          <w:color w:val="000000"/>
          <w:shd w:val="clear" w:color="auto" w:fill="FFFFFF"/>
        </w:rPr>
        <w:t>ам</w:t>
      </w:r>
      <w:r w:rsidR="000645E7" w:rsidRPr="000645E7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0645E7">
        <w:rPr>
          <w:rStyle w:val="apple-converted-space"/>
          <w:rFonts w:cs="Arial"/>
          <w:color w:val="000000"/>
          <w:shd w:val="clear" w:color="auto" w:fill="FFFFFF"/>
        </w:rPr>
        <w:t>привезли</w:t>
      </w:r>
      <w:r w:rsidR="000645E7" w:rsidRPr="000645E7">
        <w:rPr>
          <w:rStyle w:val="apple-converted-space"/>
          <w:rFonts w:cs="Arial"/>
          <w:color w:val="000000"/>
          <w:shd w:val="clear" w:color="auto" w:fill="FFFFFF"/>
        </w:rPr>
        <w:t xml:space="preserve"> 7 тонн картофеля и других овощей, более 2х тонн макаронных изделий и круп, 525 кг мяса, 360 бутылок растительного масла, 350 пачек чая, 50 кг муки и сахара. А также более 510 кг стирального порошка и 200 упаковок прочих бытовых и хозяйственных товаров.</w:t>
      </w:r>
    </w:p>
    <w:p w:rsidR="00712F2D" w:rsidRPr="00DF747A" w:rsidRDefault="00712F2D" w:rsidP="00DF747A">
      <w:pPr>
        <w:spacing w:after="0" w:line="240" w:lineRule="auto"/>
        <w:ind w:left="1418"/>
        <w:jc w:val="both"/>
        <w:textAlignment w:val="baseline"/>
        <w:rPr>
          <w:rStyle w:val="apple-converted-space"/>
          <w:rFonts w:cs="Arial"/>
          <w:b/>
          <w:i/>
          <w:color w:val="000000"/>
          <w:shd w:val="clear" w:color="auto" w:fill="FFFFFF"/>
        </w:rPr>
      </w:pPr>
      <w:r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>Каныкей Омуткулова</w:t>
      </w:r>
      <w:r w:rsidR="00DF747A"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 - с</w:t>
      </w:r>
      <w:r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>тудентка факультета иностранных языков</w:t>
      </w:r>
      <w:r w:rsidR="00DF747A"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>:</w:t>
      </w:r>
      <w:r w:rsidRPr="00DF747A">
        <w:rPr>
          <w:rStyle w:val="apple-converted-space"/>
          <w:rFonts w:cs="Arial"/>
          <w:b/>
          <w:i/>
          <w:color w:val="000000"/>
          <w:shd w:val="clear" w:color="auto" w:fill="FFFFFF"/>
        </w:rPr>
        <w:t xml:space="preserve"> </w:t>
      </w:r>
    </w:p>
    <w:p w:rsidR="00712F2D" w:rsidRPr="00DF747A" w:rsidRDefault="00DF747A" w:rsidP="00DF747A">
      <w:pPr>
        <w:spacing w:after="0" w:line="240" w:lineRule="auto"/>
        <w:ind w:left="1418"/>
        <w:jc w:val="both"/>
        <w:textAlignment w:val="baseline"/>
        <w:rPr>
          <w:rStyle w:val="apple-converted-space"/>
          <w:rFonts w:cs="Arial"/>
          <w:i/>
          <w:color w:val="000000"/>
          <w:shd w:val="clear" w:color="auto" w:fill="FFFFFF"/>
        </w:rPr>
      </w:pPr>
      <w:r w:rsidRPr="00DF747A">
        <w:rPr>
          <w:rStyle w:val="apple-converted-space"/>
          <w:rFonts w:cs="Arial"/>
          <w:i/>
          <w:color w:val="000000"/>
          <w:shd w:val="clear" w:color="auto" w:fill="FFFFFF"/>
        </w:rPr>
        <w:t>М</w:t>
      </w:r>
      <w:r w:rsidR="00712F2D" w:rsidRPr="00DF747A">
        <w:rPr>
          <w:rStyle w:val="apple-converted-space"/>
          <w:rFonts w:cs="Arial"/>
          <w:i/>
          <w:color w:val="000000"/>
          <w:shd w:val="clear" w:color="auto" w:fill="FFFFFF"/>
        </w:rPr>
        <w:t xml:space="preserve">ногие студенты страдают от того, что не могут получить деньги в банке, а их родители тоже не могут им помочь - не могут выйти из дома, чтобы дойти до банка. Поэтому получить помощь - это очень неожиданно и очень приятно. </w:t>
      </w:r>
      <w:r w:rsidRPr="00DF747A">
        <w:rPr>
          <w:rStyle w:val="apple-converted-space"/>
          <w:rFonts w:cs="Arial"/>
          <w:i/>
          <w:color w:val="000000"/>
          <w:shd w:val="clear" w:color="auto" w:fill="FFFFFF"/>
        </w:rPr>
        <w:t>Хорошо,</w:t>
      </w:r>
      <w:r w:rsidR="00712F2D" w:rsidRPr="00DF747A">
        <w:rPr>
          <w:rStyle w:val="apple-converted-space"/>
          <w:rFonts w:cs="Arial"/>
          <w:i/>
          <w:color w:val="000000"/>
          <w:shd w:val="clear" w:color="auto" w:fill="FFFFFF"/>
        </w:rPr>
        <w:t xml:space="preserve"> что о нас помнят и помогают.</w:t>
      </w:r>
    </w:p>
    <w:p w:rsidR="003867E9" w:rsidRDefault="003867E9" w:rsidP="002B4CD6">
      <w:pPr>
        <w:spacing w:after="120" w:line="240" w:lineRule="auto"/>
        <w:jc w:val="both"/>
        <w:textAlignment w:val="baseline"/>
        <w:rPr>
          <w:rFonts w:cs="Calibri"/>
          <w:b/>
        </w:rPr>
      </w:pPr>
    </w:p>
    <w:p w:rsidR="00D44980" w:rsidRPr="00CE1A2E" w:rsidRDefault="00D44980" w:rsidP="00F928A3">
      <w:pPr>
        <w:spacing w:after="120" w:line="240" w:lineRule="auto"/>
        <w:jc w:val="both"/>
        <w:textAlignment w:val="baseline"/>
        <w:rPr>
          <w:rFonts w:cs="Calibri"/>
          <w:b/>
          <w:i/>
        </w:rPr>
      </w:pPr>
      <w:r w:rsidRPr="00CE1A2E">
        <w:rPr>
          <w:rFonts w:cs="Calibri"/>
          <w:b/>
          <w:i/>
        </w:rPr>
        <w:lastRenderedPageBreak/>
        <w:t>Справка о компании «Эссен Продакшн АГ»: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Ежегодно холдинг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 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Доля экспорта превышает 15% от общего объема продаж компании. Продукция компании представлена в ведущих федеральных и региональных торговых сетях, 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таких как </w:t>
      </w:r>
      <w:r w:rsidR="00197980">
        <w:rPr>
          <w:rFonts w:cs="Calibri"/>
          <w:i/>
        </w:rPr>
        <w:t>X5 Retail, Магнит, Лента, МETRO</w:t>
      </w:r>
      <w:r>
        <w:rPr>
          <w:rFonts w:cs="Calibri"/>
          <w:i/>
        </w:rPr>
        <w:t>. На долю торговых сетей приходится более 25 % от общего объема продаж.</w:t>
      </w:r>
    </w:p>
    <w:p w:rsidR="00D44980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 xml:space="preserve">Кондитерская группа холдинга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 </w:t>
      </w:r>
    </w:p>
    <w:p w:rsidR="00D44980" w:rsidRPr="004E6829" w:rsidRDefault="00D44980" w:rsidP="00F928A3">
      <w:pPr>
        <w:spacing w:after="120" w:line="240" w:lineRule="auto"/>
        <w:jc w:val="both"/>
        <w:textAlignment w:val="baseline"/>
        <w:rPr>
          <w:rFonts w:cs="Calibri"/>
          <w:i/>
        </w:rPr>
      </w:pPr>
      <w:r>
        <w:rPr>
          <w:rFonts w:cs="Calibri"/>
          <w:i/>
        </w:rPr>
        <w:t>Генеральный директор</w:t>
      </w:r>
      <w:r>
        <w:rPr>
          <w:rFonts w:cs="Calibri"/>
          <w:b/>
          <w:i/>
        </w:rPr>
        <w:t xml:space="preserve"> </w:t>
      </w:r>
      <w:r>
        <w:rPr>
          <w:rFonts w:cs="Calibri"/>
          <w:i/>
        </w:rPr>
        <w:t>- Барышев Леонид Анатольевич.</w:t>
      </w:r>
    </w:p>
    <w:p w:rsidR="00787640" w:rsidRDefault="00787640" w:rsidP="00787640">
      <w:pPr>
        <w:spacing w:after="120" w:line="240" w:lineRule="auto"/>
        <w:jc w:val="both"/>
        <w:textAlignment w:val="baseline"/>
        <w:rPr>
          <w:rFonts w:cstheme="minorHAnsi"/>
          <w:i/>
        </w:rPr>
      </w:pP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Пресс-служба</w:t>
      </w: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+79196219824</w:t>
      </w:r>
      <w:r w:rsidRPr="003A07FD">
        <w:rPr>
          <w:rFonts w:ascii="Calibri" w:eastAsia="Times New Roman" w:hAnsi="Calibri" w:cs="Calibri"/>
          <w:color w:val="000000"/>
        </w:rPr>
        <w:br/>
      </w:r>
      <w:r w:rsidRPr="003A07FD">
        <w:rPr>
          <w:rFonts w:ascii="Arial" w:eastAsia="Times New Roman" w:hAnsi="Arial" w:cs="Arial"/>
          <w:iCs/>
          <w:color w:val="000000"/>
          <w:sz w:val="20"/>
          <w:szCs w:val="20"/>
          <w:shd w:val="clear" w:color="auto" w:fill="FFFFFF"/>
        </w:rPr>
        <w:t>ganskaya_aa@brightm.ru</w:t>
      </w:r>
    </w:p>
    <w:p w:rsidR="003A07FD" w:rsidRPr="003A07FD" w:rsidRDefault="003A07FD" w:rsidP="003A07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A07FD">
        <w:rPr>
          <w:rFonts w:ascii="Calibri" w:eastAsia="Times New Roman" w:hAnsi="Calibri" w:cs="Calibri"/>
          <w:iCs/>
          <w:color w:val="000000"/>
        </w:rPr>
        <w:t>Александра Ганская</w:t>
      </w:r>
    </w:p>
    <w:p w:rsidR="00787640" w:rsidRPr="00B96106" w:rsidRDefault="00787640" w:rsidP="00D44980">
      <w:pPr>
        <w:spacing w:after="0" w:line="240" w:lineRule="auto"/>
      </w:pPr>
    </w:p>
    <w:sectPr w:rsidR="00787640" w:rsidRPr="00B96106" w:rsidSect="00D84305">
      <w:headerReference w:type="default" r:id="rId11"/>
      <w:footerReference w:type="default" r:id="rId12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62" w:rsidRDefault="003D0062" w:rsidP="00497376">
      <w:pPr>
        <w:spacing w:after="0" w:line="240" w:lineRule="auto"/>
      </w:pPr>
      <w:r>
        <w:separator/>
      </w:r>
    </w:p>
  </w:endnote>
  <w:endnote w:type="continuationSeparator" w:id="0">
    <w:p w:rsidR="003D0062" w:rsidRDefault="003D0062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522537"/>
      <w:docPartObj>
        <w:docPartGallery w:val="Page Numbers (Bottom of Page)"/>
        <w:docPartUnique/>
      </w:docPartObj>
    </w:sdtPr>
    <w:sdtEndPr/>
    <w:sdtContent>
      <w:p w:rsidR="00B366E7" w:rsidRDefault="003D00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7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66E7" w:rsidRDefault="00B366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62" w:rsidRDefault="003D0062" w:rsidP="00497376">
      <w:pPr>
        <w:spacing w:after="0" w:line="240" w:lineRule="auto"/>
      </w:pPr>
      <w:r>
        <w:separator/>
      </w:r>
    </w:p>
  </w:footnote>
  <w:footnote w:type="continuationSeparator" w:id="0">
    <w:p w:rsidR="003D0062" w:rsidRDefault="003D0062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E7" w:rsidRPr="00B96106" w:rsidRDefault="00B366E7" w:rsidP="00BF2134">
    <w:pPr>
      <w:pStyle w:val="BasicParagraph"/>
      <w:rPr>
        <w:lang w:val="ru-RU"/>
      </w:rPr>
    </w:pPr>
    <w:r w:rsidRPr="00A6145F">
      <w:rPr>
        <w:rFonts w:ascii="Times New Roman" w:hAnsi="Times New Roman"/>
        <w:noProof/>
        <w:sz w:val="28"/>
        <w:szCs w:val="28"/>
        <w:lang w:val="ru-RU" w:eastAsia="ru-RU"/>
      </w:rPr>
      <w:drawing>
        <wp:inline distT="0" distB="0" distL="0" distR="0">
          <wp:extent cx="2092325" cy="600075"/>
          <wp:effectExtent l="0" t="0" r="3175" b="9525"/>
          <wp:docPr id="1" name="Рисунок 1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0EA"/>
    <w:multiLevelType w:val="hybridMultilevel"/>
    <w:tmpl w:val="9A8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11D00"/>
    <w:multiLevelType w:val="multilevel"/>
    <w:tmpl w:val="7D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6"/>
    <w:rsid w:val="000010CB"/>
    <w:rsid w:val="0000393E"/>
    <w:rsid w:val="00006377"/>
    <w:rsid w:val="000121F3"/>
    <w:rsid w:val="00025BB3"/>
    <w:rsid w:val="000262F7"/>
    <w:rsid w:val="000265AB"/>
    <w:rsid w:val="00026F73"/>
    <w:rsid w:val="0003086C"/>
    <w:rsid w:val="00034B1F"/>
    <w:rsid w:val="00047AF5"/>
    <w:rsid w:val="00050967"/>
    <w:rsid w:val="00050CFA"/>
    <w:rsid w:val="000645E7"/>
    <w:rsid w:val="00073A9C"/>
    <w:rsid w:val="000764AC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16D4"/>
    <w:rsid w:val="000E7D6D"/>
    <w:rsid w:val="000F1591"/>
    <w:rsid w:val="0010267C"/>
    <w:rsid w:val="0011046B"/>
    <w:rsid w:val="0012765F"/>
    <w:rsid w:val="001413F3"/>
    <w:rsid w:val="00143A8D"/>
    <w:rsid w:val="00144FA1"/>
    <w:rsid w:val="00145C65"/>
    <w:rsid w:val="00145C99"/>
    <w:rsid w:val="0014664D"/>
    <w:rsid w:val="00152069"/>
    <w:rsid w:val="001521E9"/>
    <w:rsid w:val="001532F6"/>
    <w:rsid w:val="00155323"/>
    <w:rsid w:val="001559B8"/>
    <w:rsid w:val="00163DAA"/>
    <w:rsid w:val="00165288"/>
    <w:rsid w:val="00166393"/>
    <w:rsid w:val="001672FB"/>
    <w:rsid w:val="00184FD4"/>
    <w:rsid w:val="001919AE"/>
    <w:rsid w:val="00197980"/>
    <w:rsid w:val="001C0355"/>
    <w:rsid w:val="001C4E34"/>
    <w:rsid w:val="001D318D"/>
    <w:rsid w:val="001E047A"/>
    <w:rsid w:val="001E2212"/>
    <w:rsid w:val="001E339C"/>
    <w:rsid w:val="001F0ED2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57AA1"/>
    <w:rsid w:val="00261230"/>
    <w:rsid w:val="00274B7B"/>
    <w:rsid w:val="00280CEC"/>
    <w:rsid w:val="002823C0"/>
    <w:rsid w:val="0028438D"/>
    <w:rsid w:val="00287ED2"/>
    <w:rsid w:val="002929D7"/>
    <w:rsid w:val="0029369A"/>
    <w:rsid w:val="00297915"/>
    <w:rsid w:val="002A07B0"/>
    <w:rsid w:val="002A308E"/>
    <w:rsid w:val="002A43D2"/>
    <w:rsid w:val="002A5728"/>
    <w:rsid w:val="002B04BC"/>
    <w:rsid w:val="002B4CD6"/>
    <w:rsid w:val="002B6FDC"/>
    <w:rsid w:val="002B7519"/>
    <w:rsid w:val="002D492E"/>
    <w:rsid w:val="002E5061"/>
    <w:rsid w:val="002E7C2E"/>
    <w:rsid w:val="002F1A8D"/>
    <w:rsid w:val="002F2153"/>
    <w:rsid w:val="002F5EFB"/>
    <w:rsid w:val="002F7366"/>
    <w:rsid w:val="002F7D22"/>
    <w:rsid w:val="00301C67"/>
    <w:rsid w:val="00303157"/>
    <w:rsid w:val="00307881"/>
    <w:rsid w:val="00311FE4"/>
    <w:rsid w:val="003168DD"/>
    <w:rsid w:val="003171C7"/>
    <w:rsid w:val="00317A95"/>
    <w:rsid w:val="00320EDA"/>
    <w:rsid w:val="003228E6"/>
    <w:rsid w:val="00323580"/>
    <w:rsid w:val="003238DD"/>
    <w:rsid w:val="0033024D"/>
    <w:rsid w:val="00331AC9"/>
    <w:rsid w:val="00342830"/>
    <w:rsid w:val="00343F36"/>
    <w:rsid w:val="00360328"/>
    <w:rsid w:val="003625F0"/>
    <w:rsid w:val="00362D48"/>
    <w:rsid w:val="0036466C"/>
    <w:rsid w:val="0036541A"/>
    <w:rsid w:val="003659BA"/>
    <w:rsid w:val="003725AD"/>
    <w:rsid w:val="003739A9"/>
    <w:rsid w:val="003753F0"/>
    <w:rsid w:val="00381211"/>
    <w:rsid w:val="003867E9"/>
    <w:rsid w:val="00392E75"/>
    <w:rsid w:val="00394A39"/>
    <w:rsid w:val="0039794C"/>
    <w:rsid w:val="003A07FD"/>
    <w:rsid w:val="003A17F9"/>
    <w:rsid w:val="003B24F6"/>
    <w:rsid w:val="003B2D13"/>
    <w:rsid w:val="003C63D5"/>
    <w:rsid w:val="003D0062"/>
    <w:rsid w:val="003D628D"/>
    <w:rsid w:val="003E0AE1"/>
    <w:rsid w:val="003E70CC"/>
    <w:rsid w:val="003F4072"/>
    <w:rsid w:val="00401AA0"/>
    <w:rsid w:val="00402AEB"/>
    <w:rsid w:val="004043A6"/>
    <w:rsid w:val="00404E42"/>
    <w:rsid w:val="00406271"/>
    <w:rsid w:val="00410EE8"/>
    <w:rsid w:val="00413258"/>
    <w:rsid w:val="0041454C"/>
    <w:rsid w:val="00420B9E"/>
    <w:rsid w:val="00421655"/>
    <w:rsid w:val="004302D9"/>
    <w:rsid w:val="00441E9C"/>
    <w:rsid w:val="00445B61"/>
    <w:rsid w:val="004574A2"/>
    <w:rsid w:val="00463C98"/>
    <w:rsid w:val="00464FA7"/>
    <w:rsid w:val="00466D5E"/>
    <w:rsid w:val="0046709A"/>
    <w:rsid w:val="00472EB1"/>
    <w:rsid w:val="00473627"/>
    <w:rsid w:val="00473FCF"/>
    <w:rsid w:val="00474CC7"/>
    <w:rsid w:val="00486D4B"/>
    <w:rsid w:val="00497376"/>
    <w:rsid w:val="004A303F"/>
    <w:rsid w:val="004A4E7E"/>
    <w:rsid w:val="004A7FF4"/>
    <w:rsid w:val="004B3190"/>
    <w:rsid w:val="004D15EF"/>
    <w:rsid w:val="004D244F"/>
    <w:rsid w:val="004D752E"/>
    <w:rsid w:val="004E5067"/>
    <w:rsid w:val="004F2F00"/>
    <w:rsid w:val="00501AB2"/>
    <w:rsid w:val="005067D7"/>
    <w:rsid w:val="00510585"/>
    <w:rsid w:val="005213A3"/>
    <w:rsid w:val="005255EA"/>
    <w:rsid w:val="00537276"/>
    <w:rsid w:val="00546283"/>
    <w:rsid w:val="00546F7B"/>
    <w:rsid w:val="005554AD"/>
    <w:rsid w:val="00566E22"/>
    <w:rsid w:val="00567C2F"/>
    <w:rsid w:val="0057096D"/>
    <w:rsid w:val="00580136"/>
    <w:rsid w:val="00580B67"/>
    <w:rsid w:val="005850FA"/>
    <w:rsid w:val="005904A5"/>
    <w:rsid w:val="00597702"/>
    <w:rsid w:val="005A12C8"/>
    <w:rsid w:val="005A3BA3"/>
    <w:rsid w:val="005A74FA"/>
    <w:rsid w:val="005B20E5"/>
    <w:rsid w:val="005C359D"/>
    <w:rsid w:val="005E554D"/>
    <w:rsid w:val="005E7356"/>
    <w:rsid w:val="005F1441"/>
    <w:rsid w:val="005F1BC0"/>
    <w:rsid w:val="00610C0B"/>
    <w:rsid w:val="006117B8"/>
    <w:rsid w:val="006158DE"/>
    <w:rsid w:val="00622A42"/>
    <w:rsid w:val="00622DE2"/>
    <w:rsid w:val="0063633D"/>
    <w:rsid w:val="006406BC"/>
    <w:rsid w:val="00640CD8"/>
    <w:rsid w:val="00647DC0"/>
    <w:rsid w:val="006516DB"/>
    <w:rsid w:val="00651C38"/>
    <w:rsid w:val="00654A84"/>
    <w:rsid w:val="0066098F"/>
    <w:rsid w:val="00662046"/>
    <w:rsid w:val="00665C5E"/>
    <w:rsid w:val="0066728E"/>
    <w:rsid w:val="006678C1"/>
    <w:rsid w:val="00672A58"/>
    <w:rsid w:val="00675667"/>
    <w:rsid w:val="00682669"/>
    <w:rsid w:val="006869EF"/>
    <w:rsid w:val="00690E8B"/>
    <w:rsid w:val="00691200"/>
    <w:rsid w:val="006955DC"/>
    <w:rsid w:val="00695727"/>
    <w:rsid w:val="00696E54"/>
    <w:rsid w:val="006A5403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2F2D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69B1"/>
    <w:rsid w:val="00755596"/>
    <w:rsid w:val="007579F8"/>
    <w:rsid w:val="00757F48"/>
    <w:rsid w:val="00764DA2"/>
    <w:rsid w:val="00770CAB"/>
    <w:rsid w:val="0077593E"/>
    <w:rsid w:val="007764F0"/>
    <w:rsid w:val="00785339"/>
    <w:rsid w:val="0078619E"/>
    <w:rsid w:val="00787441"/>
    <w:rsid w:val="00787640"/>
    <w:rsid w:val="00791CEB"/>
    <w:rsid w:val="0079293B"/>
    <w:rsid w:val="00792A9D"/>
    <w:rsid w:val="00795248"/>
    <w:rsid w:val="00795F17"/>
    <w:rsid w:val="007A1E22"/>
    <w:rsid w:val="007A36C7"/>
    <w:rsid w:val="007B082E"/>
    <w:rsid w:val="007B0EC4"/>
    <w:rsid w:val="007B67FF"/>
    <w:rsid w:val="007B6FB8"/>
    <w:rsid w:val="007B77A7"/>
    <w:rsid w:val="007C0D42"/>
    <w:rsid w:val="007C3F5D"/>
    <w:rsid w:val="007C6B8D"/>
    <w:rsid w:val="007D0FAB"/>
    <w:rsid w:val="007D2470"/>
    <w:rsid w:val="007D4796"/>
    <w:rsid w:val="007D7B9F"/>
    <w:rsid w:val="007E1F3B"/>
    <w:rsid w:val="007F7C3D"/>
    <w:rsid w:val="008034D6"/>
    <w:rsid w:val="00804A6F"/>
    <w:rsid w:val="008069F2"/>
    <w:rsid w:val="00806CEA"/>
    <w:rsid w:val="00810CA2"/>
    <w:rsid w:val="00811484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863A1"/>
    <w:rsid w:val="008A07C1"/>
    <w:rsid w:val="008A1CFA"/>
    <w:rsid w:val="008A272A"/>
    <w:rsid w:val="008A2E26"/>
    <w:rsid w:val="008A57B0"/>
    <w:rsid w:val="008A669D"/>
    <w:rsid w:val="008B079D"/>
    <w:rsid w:val="008B1444"/>
    <w:rsid w:val="008C358E"/>
    <w:rsid w:val="008C517E"/>
    <w:rsid w:val="008D0796"/>
    <w:rsid w:val="008D36B8"/>
    <w:rsid w:val="008D76C6"/>
    <w:rsid w:val="008E2C6C"/>
    <w:rsid w:val="008E4E06"/>
    <w:rsid w:val="008E6F5F"/>
    <w:rsid w:val="008F3C73"/>
    <w:rsid w:val="009027CA"/>
    <w:rsid w:val="0090312E"/>
    <w:rsid w:val="00907ED3"/>
    <w:rsid w:val="00915EE1"/>
    <w:rsid w:val="00924910"/>
    <w:rsid w:val="0092755C"/>
    <w:rsid w:val="0094179D"/>
    <w:rsid w:val="00941BC5"/>
    <w:rsid w:val="009437DF"/>
    <w:rsid w:val="009447CC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787A"/>
    <w:rsid w:val="009A1EB7"/>
    <w:rsid w:val="009A4446"/>
    <w:rsid w:val="009B057C"/>
    <w:rsid w:val="009B51AF"/>
    <w:rsid w:val="009B66B2"/>
    <w:rsid w:val="009C04DF"/>
    <w:rsid w:val="009C41A1"/>
    <w:rsid w:val="009D174D"/>
    <w:rsid w:val="009D30A3"/>
    <w:rsid w:val="009E2174"/>
    <w:rsid w:val="009E38DD"/>
    <w:rsid w:val="009E4914"/>
    <w:rsid w:val="00A01452"/>
    <w:rsid w:val="00A03E9C"/>
    <w:rsid w:val="00A05021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47E87"/>
    <w:rsid w:val="00A5700A"/>
    <w:rsid w:val="00A602DC"/>
    <w:rsid w:val="00A618CC"/>
    <w:rsid w:val="00A66B10"/>
    <w:rsid w:val="00A66B1A"/>
    <w:rsid w:val="00A67788"/>
    <w:rsid w:val="00A757ED"/>
    <w:rsid w:val="00A7780A"/>
    <w:rsid w:val="00A8617F"/>
    <w:rsid w:val="00A86232"/>
    <w:rsid w:val="00A868B2"/>
    <w:rsid w:val="00A90977"/>
    <w:rsid w:val="00A97414"/>
    <w:rsid w:val="00A97BB6"/>
    <w:rsid w:val="00AA2A1B"/>
    <w:rsid w:val="00AA4D95"/>
    <w:rsid w:val="00AA5437"/>
    <w:rsid w:val="00AB0177"/>
    <w:rsid w:val="00AB0AD6"/>
    <w:rsid w:val="00AB0B49"/>
    <w:rsid w:val="00AC07CB"/>
    <w:rsid w:val="00AC4D5A"/>
    <w:rsid w:val="00AE0D1C"/>
    <w:rsid w:val="00AE54B2"/>
    <w:rsid w:val="00AE70A6"/>
    <w:rsid w:val="00AF04C1"/>
    <w:rsid w:val="00AF49C8"/>
    <w:rsid w:val="00AF5876"/>
    <w:rsid w:val="00AF627D"/>
    <w:rsid w:val="00B04D0E"/>
    <w:rsid w:val="00B071FB"/>
    <w:rsid w:val="00B138A3"/>
    <w:rsid w:val="00B169D0"/>
    <w:rsid w:val="00B16FF3"/>
    <w:rsid w:val="00B22C9A"/>
    <w:rsid w:val="00B26BCC"/>
    <w:rsid w:val="00B35862"/>
    <w:rsid w:val="00B366E7"/>
    <w:rsid w:val="00B4094F"/>
    <w:rsid w:val="00B451B5"/>
    <w:rsid w:val="00B45D80"/>
    <w:rsid w:val="00B53A5B"/>
    <w:rsid w:val="00B6000D"/>
    <w:rsid w:val="00B61E31"/>
    <w:rsid w:val="00B627C8"/>
    <w:rsid w:val="00B64424"/>
    <w:rsid w:val="00B64708"/>
    <w:rsid w:val="00B70CC7"/>
    <w:rsid w:val="00B7141A"/>
    <w:rsid w:val="00B75C3B"/>
    <w:rsid w:val="00B8066C"/>
    <w:rsid w:val="00B816F2"/>
    <w:rsid w:val="00B90283"/>
    <w:rsid w:val="00B92D32"/>
    <w:rsid w:val="00B94847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D478F"/>
    <w:rsid w:val="00BE070A"/>
    <w:rsid w:val="00BE23A6"/>
    <w:rsid w:val="00BE59FE"/>
    <w:rsid w:val="00BF164C"/>
    <w:rsid w:val="00BF1818"/>
    <w:rsid w:val="00BF2134"/>
    <w:rsid w:val="00BF37B6"/>
    <w:rsid w:val="00C015E2"/>
    <w:rsid w:val="00C052E7"/>
    <w:rsid w:val="00C07222"/>
    <w:rsid w:val="00C104E2"/>
    <w:rsid w:val="00C1087D"/>
    <w:rsid w:val="00C13428"/>
    <w:rsid w:val="00C2498D"/>
    <w:rsid w:val="00C27352"/>
    <w:rsid w:val="00C30AC8"/>
    <w:rsid w:val="00C34B36"/>
    <w:rsid w:val="00C475D5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84A"/>
    <w:rsid w:val="00CD4ABE"/>
    <w:rsid w:val="00CD61AE"/>
    <w:rsid w:val="00CD7F5D"/>
    <w:rsid w:val="00CE29F3"/>
    <w:rsid w:val="00CE473A"/>
    <w:rsid w:val="00D103C8"/>
    <w:rsid w:val="00D1280F"/>
    <w:rsid w:val="00D12F4B"/>
    <w:rsid w:val="00D240AD"/>
    <w:rsid w:val="00D25483"/>
    <w:rsid w:val="00D27D1F"/>
    <w:rsid w:val="00D43650"/>
    <w:rsid w:val="00D44980"/>
    <w:rsid w:val="00D449CB"/>
    <w:rsid w:val="00D5188E"/>
    <w:rsid w:val="00D53820"/>
    <w:rsid w:val="00D63944"/>
    <w:rsid w:val="00D6581A"/>
    <w:rsid w:val="00D67C1D"/>
    <w:rsid w:val="00D67D8D"/>
    <w:rsid w:val="00D70592"/>
    <w:rsid w:val="00D72C32"/>
    <w:rsid w:val="00D77674"/>
    <w:rsid w:val="00D81FB9"/>
    <w:rsid w:val="00D84305"/>
    <w:rsid w:val="00D94A90"/>
    <w:rsid w:val="00D9756F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D67CB"/>
    <w:rsid w:val="00DE3685"/>
    <w:rsid w:val="00DE4B25"/>
    <w:rsid w:val="00DE560E"/>
    <w:rsid w:val="00DE5FEC"/>
    <w:rsid w:val="00DF4CA5"/>
    <w:rsid w:val="00DF747A"/>
    <w:rsid w:val="00E0415D"/>
    <w:rsid w:val="00E058CA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46200"/>
    <w:rsid w:val="00E512FD"/>
    <w:rsid w:val="00E51DEB"/>
    <w:rsid w:val="00E60BD4"/>
    <w:rsid w:val="00E60C8C"/>
    <w:rsid w:val="00E63308"/>
    <w:rsid w:val="00E660B3"/>
    <w:rsid w:val="00E66341"/>
    <w:rsid w:val="00E6782B"/>
    <w:rsid w:val="00E70069"/>
    <w:rsid w:val="00E90D72"/>
    <w:rsid w:val="00E9111B"/>
    <w:rsid w:val="00EA104E"/>
    <w:rsid w:val="00EA371B"/>
    <w:rsid w:val="00EA7687"/>
    <w:rsid w:val="00EB07D2"/>
    <w:rsid w:val="00EB2194"/>
    <w:rsid w:val="00EB2703"/>
    <w:rsid w:val="00EB7843"/>
    <w:rsid w:val="00EB7A0C"/>
    <w:rsid w:val="00EB7E28"/>
    <w:rsid w:val="00EC01DC"/>
    <w:rsid w:val="00ED097A"/>
    <w:rsid w:val="00ED5480"/>
    <w:rsid w:val="00ED79B7"/>
    <w:rsid w:val="00EE0A4E"/>
    <w:rsid w:val="00EE2A9F"/>
    <w:rsid w:val="00EE3EAF"/>
    <w:rsid w:val="00EE4C8C"/>
    <w:rsid w:val="00EE570C"/>
    <w:rsid w:val="00EF22A8"/>
    <w:rsid w:val="00EF52FE"/>
    <w:rsid w:val="00EF694F"/>
    <w:rsid w:val="00EF6CF0"/>
    <w:rsid w:val="00F02A98"/>
    <w:rsid w:val="00F036F8"/>
    <w:rsid w:val="00F0419F"/>
    <w:rsid w:val="00F133EC"/>
    <w:rsid w:val="00F21F2C"/>
    <w:rsid w:val="00F24130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A10"/>
    <w:rsid w:val="00F877EC"/>
    <w:rsid w:val="00F928A3"/>
    <w:rsid w:val="00FA226F"/>
    <w:rsid w:val="00FA3E71"/>
    <w:rsid w:val="00FA475D"/>
    <w:rsid w:val="00FA4F8C"/>
    <w:rsid w:val="00FA7AAF"/>
    <w:rsid w:val="00FB2EB3"/>
    <w:rsid w:val="00FB7269"/>
    <w:rsid w:val="00FC23ED"/>
    <w:rsid w:val="00FC34F9"/>
    <w:rsid w:val="00FC6F3D"/>
    <w:rsid w:val="00FE4E6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1E81B-5705-484D-B059-E451396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97BB6"/>
    <w:rPr>
      <w:color w:val="0000FF"/>
      <w:u w:val="single"/>
    </w:rPr>
  </w:style>
  <w:style w:type="character" w:styleId="af3">
    <w:name w:val="Emphasis"/>
    <w:basedOn w:val="a0"/>
    <w:uiPriority w:val="20"/>
    <w:qFormat/>
    <w:rsid w:val="003A07FD"/>
    <w:rPr>
      <w:i/>
      <w:iCs/>
    </w:rPr>
  </w:style>
  <w:style w:type="character" w:customStyle="1" w:styleId="wmi-callto">
    <w:name w:val="wmi-callto"/>
    <w:basedOn w:val="a0"/>
    <w:rsid w:val="003A07FD"/>
  </w:style>
  <w:style w:type="paragraph" w:customStyle="1" w:styleId="paragraph">
    <w:name w:val="paragraph"/>
    <w:basedOn w:val="a"/>
    <w:rsid w:val="00A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9DEB-14D9-4005-A517-C1B62AD2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RePack by Diakov</cp:lastModifiedBy>
  <cp:revision>2</cp:revision>
  <cp:lastPrinted>2015-05-20T14:19:00Z</cp:lastPrinted>
  <dcterms:created xsi:type="dcterms:W3CDTF">2020-04-21T15:21:00Z</dcterms:created>
  <dcterms:modified xsi:type="dcterms:W3CDTF">2020-04-21T15:21:00Z</dcterms:modified>
</cp:coreProperties>
</file>