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DE5062" w:rsidRDefault="00DE5062" w:rsidP="00032495">
      <w:pPr>
        <w:rPr>
          <w:rFonts w:ascii="Times New Roman" w:hAnsi="Times New Roman" w:cs="Times New Roman"/>
          <w:b/>
        </w:rPr>
      </w:pPr>
      <w:bookmarkStart w:id="0" w:name="_GoBack"/>
      <w:r w:rsidRPr="00DE5062">
        <w:rPr>
          <w:rFonts w:ascii="Times New Roman" w:hAnsi="Times New Roman" w:cs="Times New Roman"/>
        </w:rPr>
        <w:t xml:space="preserve">28-29 мая </w:t>
      </w:r>
      <w:r w:rsidR="0082638B" w:rsidRPr="00DE5062">
        <w:rPr>
          <w:rFonts w:ascii="Times New Roman" w:hAnsi="Times New Roman" w:cs="Times New Roman"/>
        </w:rPr>
        <w:t xml:space="preserve">состоится онлайн-практикум </w:t>
      </w:r>
      <w:r w:rsidR="00AA265B" w:rsidRPr="00DE5062">
        <w:rPr>
          <w:rFonts w:ascii="Times New Roman" w:hAnsi="Times New Roman" w:cs="Times New Roman"/>
          <w:b/>
        </w:rPr>
        <w:t>«</w:t>
      </w:r>
      <w:r w:rsidRPr="00DE5062">
        <w:rPr>
          <w:rFonts w:ascii="Times New Roman" w:hAnsi="Times New Roman" w:cs="Times New Roman"/>
          <w:b/>
        </w:rPr>
        <w:t>Антикризисное управление бизнес-процессами</w:t>
      </w:r>
      <w:r w:rsidR="0082638B" w:rsidRPr="00DE5062">
        <w:rPr>
          <w:rFonts w:ascii="Times New Roman" w:hAnsi="Times New Roman" w:cs="Times New Roman"/>
          <w:b/>
        </w:rPr>
        <w:t>».</w:t>
      </w:r>
    </w:p>
    <w:p w:rsidR="00B0753D" w:rsidRPr="00DE5062" w:rsidRDefault="00B0753D" w:rsidP="00032495">
      <w:pPr>
        <w:rPr>
          <w:rFonts w:ascii="Times New Roman" w:hAnsi="Times New Roman" w:cs="Times New Roman"/>
          <w:b/>
        </w:rPr>
      </w:pPr>
    </w:p>
    <w:p w:rsidR="0082638B" w:rsidRPr="00DE5062" w:rsidRDefault="0082638B" w:rsidP="0082638B">
      <w:pPr>
        <w:rPr>
          <w:rFonts w:ascii="Times New Roman" w:hAnsi="Times New Roman" w:cs="Times New Roman"/>
          <w:b/>
        </w:rPr>
      </w:pPr>
      <w:r w:rsidRPr="00DE5062">
        <w:rPr>
          <w:rFonts w:ascii="Times New Roman" w:hAnsi="Times New Roman" w:cs="Times New Roman"/>
          <w:b/>
        </w:rPr>
        <w:t>Ключевые темы:</w:t>
      </w:r>
    </w:p>
    <w:p w:rsidR="0082638B" w:rsidRPr="00DE5062" w:rsidRDefault="0082638B" w:rsidP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✅   </w:t>
      </w:r>
      <w:r w:rsidR="00DE5062" w:rsidRPr="00DE5062">
        <w:rPr>
          <w:rFonts w:ascii="Times New Roman" w:hAnsi="Times New Roman" w:cs="Times New Roman"/>
        </w:rPr>
        <w:t>Как дизайн-мышление помогает оптимизировать бизнес-процессы в компании</w:t>
      </w:r>
    </w:p>
    <w:p w:rsidR="00032495" w:rsidRPr="00DE5062" w:rsidRDefault="0082638B" w:rsidP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✅   </w:t>
      </w:r>
      <w:r w:rsidR="00DE5062" w:rsidRPr="00DE5062">
        <w:rPr>
          <w:rFonts w:ascii="Times New Roman" w:hAnsi="Times New Roman" w:cs="Times New Roman"/>
        </w:rPr>
        <w:t>Формирование культуры изменений в компании</w:t>
      </w:r>
    </w:p>
    <w:p w:rsidR="0082638B" w:rsidRPr="00DE5062" w:rsidRDefault="0082638B" w:rsidP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✅   </w:t>
      </w:r>
      <w:r w:rsidR="00DE5062" w:rsidRPr="00DE5062">
        <w:rPr>
          <w:rFonts w:ascii="Times New Roman" w:hAnsi="Times New Roman" w:cs="Times New Roman"/>
        </w:rPr>
        <w:t>Подходы к изучению проблем и выработке решений в оптимизации процессов</w:t>
      </w:r>
    </w:p>
    <w:p w:rsidR="00DE5062" w:rsidRPr="00DE5062" w:rsidRDefault="00DE5062" w:rsidP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✅   </w:t>
      </w:r>
      <w:r w:rsidRPr="00DE5062">
        <w:rPr>
          <w:rFonts w:ascii="Times New Roman" w:hAnsi="Times New Roman" w:cs="Times New Roman"/>
          <w:bCs/>
          <w:color w:val="000000"/>
          <w:shd w:val="clear" w:color="auto" w:fill="FFFFFF"/>
        </w:rPr>
        <w:t>Внедрение программы управления производственными показателями и активами</w:t>
      </w:r>
    </w:p>
    <w:p w:rsidR="00DE5062" w:rsidRPr="00DE5062" w:rsidRDefault="00DE5062" w:rsidP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✅   </w:t>
      </w:r>
      <w:r w:rsidRPr="00DE5062">
        <w:rPr>
          <w:rFonts w:ascii="Times New Roman" w:hAnsi="Times New Roman" w:cs="Times New Roman"/>
        </w:rPr>
        <w:t xml:space="preserve">Опыт внедрения </w:t>
      </w:r>
      <w:r w:rsidRPr="00DE5062">
        <w:rPr>
          <w:rFonts w:ascii="Times New Roman" w:hAnsi="Times New Roman" w:cs="Times New Roman"/>
          <w:lang w:val="en-US"/>
        </w:rPr>
        <w:t>RPA</w:t>
      </w:r>
      <w:r w:rsidRPr="00DE5062">
        <w:rPr>
          <w:rFonts w:ascii="Times New Roman" w:hAnsi="Times New Roman" w:cs="Times New Roman"/>
        </w:rPr>
        <w:t>: роботизация рутинных поддерживающих процессов</w:t>
      </w:r>
    </w:p>
    <w:p w:rsidR="00B0753D" w:rsidRPr="00DE5062" w:rsidRDefault="00B0753D" w:rsidP="0082638B">
      <w:pPr>
        <w:rPr>
          <w:rFonts w:ascii="Times New Roman" w:hAnsi="Times New Roman" w:cs="Times New Roman"/>
        </w:rPr>
      </w:pPr>
    </w:p>
    <w:p w:rsidR="00B0753D" w:rsidRPr="00DE5062" w:rsidRDefault="00B0753D" w:rsidP="0082638B">
      <w:pPr>
        <w:rPr>
          <w:rFonts w:ascii="Times New Roman" w:hAnsi="Times New Roman" w:cs="Times New Roman"/>
          <w:b/>
        </w:rPr>
      </w:pPr>
      <w:r w:rsidRPr="00DE5062">
        <w:rPr>
          <w:rFonts w:ascii="Times New Roman" w:hAnsi="Times New Roman" w:cs="Times New Roman"/>
          <w:b/>
        </w:rPr>
        <w:t>Спикеры:</w:t>
      </w:r>
    </w:p>
    <w:p w:rsidR="00DE5062" w:rsidRPr="00DE5062" w:rsidRDefault="00DE5062" w:rsidP="00DE5062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>Инна Герасимова, р</w:t>
      </w:r>
      <w:r w:rsidRPr="00DE5062">
        <w:rPr>
          <w:rFonts w:ascii="Times New Roman" w:hAnsi="Times New Roman" w:cs="Times New Roman"/>
        </w:rPr>
        <w:t>уководи</w:t>
      </w:r>
      <w:r w:rsidRPr="00DE5062">
        <w:rPr>
          <w:rFonts w:ascii="Times New Roman" w:hAnsi="Times New Roman" w:cs="Times New Roman"/>
        </w:rPr>
        <w:t xml:space="preserve">тель направления по инновациям, </w:t>
      </w:r>
      <w:r w:rsidRPr="00DE5062">
        <w:rPr>
          <w:rFonts w:ascii="Times New Roman" w:hAnsi="Times New Roman" w:cs="Times New Roman"/>
        </w:rPr>
        <w:t xml:space="preserve">Банк </w:t>
      </w:r>
      <w:proofErr w:type="spellStart"/>
      <w:r w:rsidRPr="00DE5062">
        <w:rPr>
          <w:rFonts w:ascii="Times New Roman" w:hAnsi="Times New Roman" w:cs="Times New Roman"/>
        </w:rPr>
        <w:t>Уралсиб</w:t>
      </w:r>
      <w:proofErr w:type="spellEnd"/>
    </w:p>
    <w:p w:rsidR="00B0753D" w:rsidRPr="00DE5062" w:rsidRDefault="00DE5062" w:rsidP="00DE5062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>Марина Ивахненко, р</w:t>
      </w:r>
      <w:r w:rsidRPr="00DE5062">
        <w:rPr>
          <w:rFonts w:ascii="Times New Roman" w:hAnsi="Times New Roman" w:cs="Times New Roman"/>
        </w:rPr>
        <w:t>уководитель группы</w:t>
      </w:r>
      <w:r w:rsidRPr="00DE5062">
        <w:rPr>
          <w:rFonts w:ascii="Times New Roman" w:hAnsi="Times New Roman" w:cs="Times New Roman"/>
        </w:rPr>
        <w:t xml:space="preserve"> регламентации бизнес-процессов, </w:t>
      </w:r>
      <w:proofErr w:type="spellStart"/>
      <w:r w:rsidRPr="00DE5062">
        <w:rPr>
          <w:rFonts w:ascii="Times New Roman" w:hAnsi="Times New Roman" w:cs="Times New Roman"/>
        </w:rPr>
        <w:t>Hoff</w:t>
      </w:r>
      <w:proofErr w:type="spellEnd"/>
    </w:p>
    <w:p w:rsidR="00DE5062" w:rsidRPr="00DE5062" w:rsidRDefault="00DE5062" w:rsidP="00DE5062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Олег Чистяков, операционный директор, </w:t>
      </w:r>
      <w:r w:rsidRPr="00DE5062">
        <w:rPr>
          <w:rFonts w:ascii="Times New Roman" w:hAnsi="Times New Roman" w:cs="Times New Roman"/>
        </w:rPr>
        <w:t>СВЕЗА</w:t>
      </w:r>
    </w:p>
    <w:p w:rsidR="00DE5062" w:rsidRPr="00DE5062" w:rsidRDefault="00DE5062" w:rsidP="00DE5062">
      <w:pPr>
        <w:rPr>
          <w:rFonts w:ascii="Times New Roman" w:hAnsi="Times New Roman" w:cs="Times New Roman"/>
        </w:rPr>
      </w:pPr>
      <w:proofErr w:type="spellStart"/>
      <w:r w:rsidRPr="00DE5062">
        <w:rPr>
          <w:rFonts w:ascii="Times New Roman" w:hAnsi="Times New Roman" w:cs="Times New Roman"/>
        </w:rPr>
        <w:t>Равшан</w:t>
      </w:r>
      <w:proofErr w:type="spellEnd"/>
      <w:r w:rsidRPr="00DE5062">
        <w:rPr>
          <w:rFonts w:ascii="Times New Roman" w:hAnsi="Times New Roman" w:cs="Times New Roman"/>
        </w:rPr>
        <w:t xml:space="preserve"> Ширяев, управляющий розничной сетью, </w:t>
      </w:r>
      <w:r w:rsidRPr="00DE5062">
        <w:rPr>
          <w:rFonts w:ascii="Times New Roman" w:hAnsi="Times New Roman" w:cs="Times New Roman"/>
        </w:rPr>
        <w:t>СТД Петрович</w:t>
      </w:r>
      <w:r w:rsidRPr="00DE5062">
        <w:rPr>
          <w:rFonts w:ascii="Times New Roman" w:hAnsi="Times New Roman" w:cs="Times New Roman"/>
        </w:rPr>
        <w:t xml:space="preserve"> </w:t>
      </w:r>
    </w:p>
    <w:p w:rsidR="00DE5062" w:rsidRPr="00DE5062" w:rsidRDefault="00DE5062" w:rsidP="00DE5062">
      <w:pPr>
        <w:rPr>
          <w:rFonts w:ascii="Times New Roman" w:hAnsi="Times New Roman" w:cs="Times New Roman"/>
        </w:rPr>
      </w:pPr>
    </w:p>
    <w:p w:rsidR="0082638B" w:rsidRPr="00DE5062" w:rsidRDefault="0082638B">
      <w:pPr>
        <w:rPr>
          <w:rFonts w:ascii="Times New Roman" w:hAnsi="Times New Roman" w:cs="Times New Roman"/>
        </w:rPr>
      </w:pPr>
      <w:r w:rsidRPr="00DE5062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DE5062" w:rsidRPr="00DE5062">
          <w:rPr>
            <w:rStyle w:val="a3"/>
            <w:rFonts w:ascii="Times New Roman" w:hAnsi="Times New Roman" w:cs="Times New Roman"/>
          </w:rPr>
          <w:t>https://bp-conf.ru/#block2370</w:t>
        </w:r>
      </w:hyperlink>
      <w:r w:rsidR="00DE5062" w:rsidRPr="00DE5062">
        <w:rPr>
          <w:rFonts w:ascii="Times New Roman" w:hAnsi="Times New Roman" w:cs="Times New Roman"/>
        </w:rPr>
        <w:t xml:space="preserve"> </w:t>
      </w:r>
      <w:bookmarkEnd w:id="0"/>
    </w:p>
    <w:sectPr w:rsidR="0082638B" w:rsidRPr="00DE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213674"/>
    <w:rsid w:val="0082638B"/>
    <w:rsid w:val="00AA265B"/>
    <w:rsid w:val="00B0753D"/>
    <w:rsid w:val="00C20D7C"/>
    <w:rsid w:val="00D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p-conf.ru/#block2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6</cp:revision>
  <dcterms:created xsi:type="dcterms:W3CDTF">2020-04-15T10:41:00Z</dcterms:created>
  <dcterms:modified xsi:type="dcterms:W3CDTF">2020-04-17T10:43:00Z</dcterms:modified>
</cp:coreProperties>
</file>