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A5D5" w14:textId="38C79AAD" w:rsidR="009B6E17" w:rsidRDefault="00A97032" w:rsidP="00F20DD9">
      <w:pPr>
        <w:jc w:val="center"/>
        <w:rPr>
          <w:rFonts w:ascii="Arial" w:hAnsi="Arial" w:cs="Arial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85B610" wp14:editId="10A66E24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476500" cy="1524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6C39C5" w14:textId="1B07086F" w:rsidR="00220262" w:rsidRPr="00F420A0" w:rsidRDefault="000C5534" w:rsidP="00E75A9D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42245668"/>
      <w:r>
        <w:rPr>
          <w:rFonts w:cstheme="minorHAnsi"/>
          <w:b/>
          <w:bCs/>
          <w:sz w:val="28"/>
          <w:szCs w:val="28"/>
        </w:rPr>
        <w:t xml:space="preserve">Место встречи Миньонов – </w:t>
      </w:r>
      <w:r w:rsidR="00220262">
        <w:rPr>
          <w:rFonts w:cstheme="minorHAnsi"/>
          <w:b/>
          <w:bCs/>
          <w:sz w:val="28"/>
          <w:szCs w:val="28"/>
        </w:rPr>
        <w:t>«Фруктовый сад»!</w:t>
      </w:r>
    </w:p>
    <w:bookmarkEnd w:id="0"/>
    <w:p w14:paraId="0DFAE7EF" w14:textId="1362EAAE" w:rsidR="00F20DD9" w:rsidRDefault="00F420A0" w:rsidP="00F20DD9">
      <w:pPr>
        <w:jc w:val="center"/>
        <w:rPr>
          <w:rFonts w:cstheme="minorHAnsi"/>
          <w:i/>
          <w:iCs/>
          <w:sz w:val="24"/>
          <w:szCs w:val="24"/>
        </w:rPr>
      </w:pPr>
      <w:r w:rsidRPr="008F36F9">
        <w:rPr>
          <w:rFonts w:cstheme="minorHAnsi"/>
          <w:i/>
          <w:iCs/>
          <w:sz w:val="24"/>
          <w:szCs w:val="24"/>
        </w:rPr>
        <w:t>«Фруктовый сад» представляет</w:t>
      </w:r>
      <w:r w:rsidR="008F36F9">
        <w:rPr>
          <w:rFonts w:cstheme="minorHAnsi"/>
          <w:i/>
          <w:iCs/>
          <w:sz w:val="24"/>
          <w:szCs w:val="24"/>
        </w:rPr>
        <w:t xml:space="preserve"> </w:t>
      </w:r>
      <w:r w:rsidR="008F36F9" w:rsidRPr="00411661">
        <w:rPr>
          <w:rFonts w:cstheme="minorHAnsi"/>
          <w:i/>
          <w:iCs/>
          <w:sz w:val="24"/>
          <w:szCs w:val="24"/>
        </w:rPr>
        <w:t>вкусную</w:t>
      </w:r>
      <w:r w:rsidRPr="00411661">
        <w:rPr>
          <w:rFonts w:cstheme="minorHAnsi"/>
          <w:i/>
          <w:iCs/>
          <w:sz w:val="24"/>
          <w:szCs w:val="24"/>
        </w:rPr>
        <w:t xml:space="preserve"> </w:t>
      </w:r>
      <w:r w:rsidRPr="008F36F9">
        <w:rPr>
          <w:rFonts w:cstheme="minorHAnsi"/>
          <w:i/>
          <w:iCs/>
          <w:sz w:val="24"/>
          <w:szCs w:val="24"/>
        </w:rPr>
        <w:t xml:space="preserve">новинку для </w:t>
      </w:r>
      <w:r w:rsidR="00411661">
        <w:rPr>
          <w:rFonts w:cstheme="minorHAnsi"/>
          <w:i/>
          <w:iCs/>
          <w:sz w:val="24"/>
          <w:szCs w:val="24"/>
        </w:rPr>
        <w:t>школьников</w:t>
      </w:r>
      <w:r w:rsidRPr="008F36F9">
        <w:rPr>
          <w:rFonts w:cstheme="minorHAnsi"/>
          <w:i/>
          <w:iCs/>
          <w:sz w:val="24"/>
          <w:szCs w:val="24"/>
        </w:rPr>
        <w:t xml:space="preserve"> –</w:t>
      </w:r>
      <w:r w:rsidR="00411661">
        <w:rPr>
          <w:rFonts w:cstheme="minorHAnsi"/>
          <w:i/>
          <w:iCs/>
          <w:sz w:val="24"/>
          <w:szCs w:val="24"/>
        </w:rPr>
        <w:t xml:space="preserve"> линейку </w:t>
      </w:r>
      <w:r w:rsidRPr="008F36F9">
        <w:rPr>
          <w:rFonts w:cstheme="minorHAnsi"/>
          <w:i/>
          <w:iCs/>
          <w:sz w:val="24"/>
          <w:szCs w:val="24"/>
        </w:rPr>
        <w:t>100% сок</w:t>
      </w:r>
      <w:r w:rsidR="00411661">
        <w:rPr>
          <w:rFonts w:cstheme="minorHAnsi"/>
          <w:i/>
          <w:iCs/>
          <w:sz w:val="24"/>
          <w:szCs w:val="24"/>
        </w:rPr>
        <w:t>ов</w:t>
      </w:r>
      <w:r w:rsidRPr="008F36F9">
        <w:rPr>
          <w:rFonts w:cstheme="minorHAnsi"/>
          <w:i/>
          <w:iCs/>
          <w:sz w:val="24"/>
          <w:szCs w:val="24"/>
        </w:rPr>
        <w:t xml:space="preserve"> </w:t>
      </w:r>
      <w:r w:rsidR="00411661">
        <w:rPr>
          <w:rFonts w:cstheme="minorHAnsi"/>
          <w:i/>
          <w:iCs/>
          <w:sz w:val="24"/>
          <w:szCs w:val="24"/>
        </w:rPr>
        <w:t xml:space="preserve">с любимыми </w:t>
      </w:r>
      <w:r w:rsidR="000C5534">
        <w:rPr>
          <w:rFonts w:cstheme="minorHAnsi"/>
          <w:i/>
          <w:iCs/>
          <w:sz w:val="24"/>
          <w:szCs w:val="24"/>
        </w:rPr>
        <w:t>желтыми персонажами</w:t>
      </w:r>
      <w:r w:rsidR="00411661">
        <w:rPr>
          <w:rFonts w:cstheme="minorHAnsi"/>
          <w:i/>
          <w:iCs/>
          <w:sz w:val="24"/>
          <w:szCs w:val="24"/>
        </w:rPr>
        <w:t xml:space="preserve"> на упаковке.</w:t>
      </w:r>
    </w:p>
    <w:p w14:paraId="40E89E2C" w14:textId="77777777" w:rsidR="00620346" w:rsidRPr="00220262" w:rsidRDefault="00620346" w:rsidP="00F20DD9">
      <w:pPr>
        <w:jc w:val="center"/>
        <w:rPr>
          <w:rFonts w:cstheme="minorHAnsi"/>
          <w:i/>
          <w:iCs/>
          <w:sz w:val="24"/>
          <w:szCs w:val="24"/>
        </w:rPr>
      </w:pPr>
    </w:p>
    <w:p w14:paraId="384615EF" w14:textId="4A2D7811" w:rsidR="00BB2F50" w:rsidRDefault="00C94CA1" w:rsidP="00622B0F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Специально для </w:t>
      </w:r>
      <w:r w:rsidR="00DB5F15">
        <w:rPr>
          <w:rFonts w:cstheme="minorHAnsi"/>
          <w:sz w:val="24"/>
          <w:szCs w:val="24"/>
        </w:rPr>
        <w:t>школьников</w:t>
      </w:r>
      <w:r>
        <w:rPr>
          <w:rFonts w:cstheme="minorHAnsi"/>
          <w:sz w:val="24"/>
          <w:szCs w:val="24"/>
        </w:rPr>
        <w:t xml:space="preserve">, которые всегда </w:t>
      </w:r>
      <w:r w:rsidRPr="00452827">
        <w:rPr>
          <w:rFonts w:cstheme="minorHAnsi"/>
          <w:sz w:val="24"/>
          <w:szCs w:val="24"/>
        </w:rPr>
        <w:t xml:space="preserve">мечтают </w:t>
      </w:r>
      <w:r w:rsidR="00452827" w:rsidRPr="00452827">
        <w:rPr>
          <w:rFonts w:cstheme="minorHAnsi"/>
          <w:sz w:val="24"/>
          <w:szCs w:val="24"/>
        </w:rPr>
        <w:t>о чем-</w:t>
      </w:r>
      <w:r w:rsidR="002C4F92">
        <w:rPr>
          <w:rFonts w:cstheme="minorHAnsi"/>
          <w:sz w:val="24"/>
          <w:szCs w:val="24"/>
        </w:rPr>
        <w:t>нибудь</w:t>
      </w:r>
      <w:r w:rsidR="00452827" w:rsidRPr="00452827">
        <w:rPr>
          <w:rFonts w:cstheme="minorHAnsi"/>
          <w:sz w:val="24"/>
          <w:szCs w:val="24"/>
        </w:rPr>
        <w:t xml:space="preserve"> вкусненьком</w:t>
      </w:r>
      <w:r w:rsidRPr="0045282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«Фруктовый сад» </w:t>
      </w:r>
      <w:r w:rsidR="00BB2F50" w:rsidRPr="00BB2F50">
        <w:rPr>
          <w:rFonts w:cstheme="minorHAnsi"/>
          <w:sz w:val="24"/>
          <w:szCs w:val="24"/>
        </w:rPr>
        <w:t xml:space="preserve">представляет линейку 100% соков в порционном формате 0,2 литра. Новинка появится в пяти любимых детских вкусах: яблоко, </w:t>
      </w:r>
      <w:proofErr w:type="spellStart"/>
      <w:r w:rsidR="00BB2F50" w:rsidRPr="00BB2F50">
        <w:rPr>
          <w:rFonts w:cstheme="minorHAnsi"/>
          <w:sz w:val="24"/>
          <w:szCs w:val="24"/>
        </w:rPr>
        <w:t>мультифрукт</w:t>
      </w:r>
      <w:proofErr w:type="spellEnd"/>
      <w:r w:rsidR="00BB2F50" w:rsidRPr="00BB2F50">
        <w:rPr>
          <w:rFonts w:cstheme="minorHAnsi"/>
          <w:sz w:val="24"/>
          <w:szCs w:val="24"/>
        </w:rPr>
        <w:t xml:space="preserve">, микс яблока и винограда, микс яблока, нектарина и персика, а </w:t>
      </w:r>
      <w:r w:rsidR="00BB2F50">
        <w:rPr>
          <w:rFonts w:cstheme="minorHAnsi"/>
          <w:sz w:val="24"/>
          <w:szCs w:val="24"/>
        </w:rPr>
        <w:t xml:space="preserve">также </w:t>
      </w:r>
      <w:r w:rsidR="00BB2F50" w:rsidRPr="00BB2F50">
        <w:rPr>
          <w:rFonts w:cstheme="minorHAnsi"/>
          <w:sz w:val="24"/>
          <w:szCs w:val="24"/>
        </w:rPr>
        <w:t xml:space="preserve">микс яблока, вишни и черноплодной рябины. Что особенно важно для родителей, бренд обновил рецептуры — теперь это только </w:t>
      </w:r>
      <w:r w:rsidR="00A97032">
        <w:rPr>
          <w:rFonts w:cstheme="minorHAnsi"/>
          <w:sz w:val="24"/>
          <w:szCs w:val="24"/>
        </w:rPr>
        <w:t xml:space="preserve">вкусные </w:t>
      </w:r>
      <w:r w:rsidR="00BB2F50" w:rsidRPr="00BB2F50">
        <w:rPr>
          <w:rFonts w:cstheme="minorHAnsi"/>
          <w:sz w:val="24"/>
          <w:szCs w:val="24"/>
        </w:rPr>
        <w:t>100% соки без добавления сахара, красителей и консервантов.</w:t>
      </w:r>
      <w:r w:rsidR="00B81204">
        <w:rPr>
          <w:rFonts w:cstheme="minorHAnsi"/>
          <w:sz w:val="24"/>
          <w:szCs w:val="24"/>
        </w:rPr>
        <w:t xml:space="preserve"> </w:t>
      </w:r>
      <w:r w:rsidR="005E6C68">
        <w:rPr>
          <w:rFonts w:cstheme="minorHAnsi"/>
          <w:sz w:val="24"/>
          <w:szCs w:val="24"/>
        </w:rPr>
        <w:t>А еще его</w:t>
      </w:r>
      <w:r w:rsidR="000B1174">
        <w:rPr>
          <w:rFonts w:cstheme="minorHAnsi"/>
          <w:sz w:val="24"/>
          <w:szCs w:val="24"/>
        </w:rPr>
        <w:t xml:space="preserve"> так</w:t>
      </w:r>
      <w:r w:rsidR="005E6C68">
        <w:rPr>
          <w:rFonts w:cstheme="minorHAnsi"/>
          <w:sz w:val="24"/>
          <w:szCs w:val="24"/>
        </w:rPr>
        <w:t xml:space="preserve"> удобно </w:t>
      </w:r>
      <w:r w:rsidR="000B1174">
        <w:rPr>
          <w:rFonts w:cstheme="minorHAnsi"/>
          <w:sz w:val="24"/>
          <w:szCs w:val="24"/>
        </w:rPr>
        <w:t>дать</w:t>
      </w:r>
      <w:r w:rsidR="005E6C68">
        <w:rPr>
          <w:rFonts w:cstheme="minorHAnsi"/>
          <w:sz w:val="24"/>
          <w:szCs w:val="24"/>
        </w:rPr>
        <w:t xml:space="preserve"> с собой </w:t>
      </w:r>
      <w:r w:rsidR="000B1174">
        <w:rPr>
          <w:rFonts w:cstheme="minorHAnsi"/>
          <w:sz w:val="24"/>
          <w:szCs w:val="24"/>
        </w:rPr>
        <w:t>ребенку в школу или на прогулку.</w:t>
      </w:r>
      <w:r w:rsidR="005E6C68">
        <w:rPr>
          <w:rFonts w:cstheme="minorHAnsi"/>
          <w:sz w:val="24"/>
          <w:szCs w:val="24"/>
        </w:rPr>
        <w:t xml:space="preserve"> </w:t>
      </w:r>
      <w:r w:rsidR="005E6C68" w:rsidRPr="005E6C6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53B234" w14:textId="2384FAB4" w:rsidR="00F45776" w:rsidRDefault="00BB2F50" w:rsidP="00BB2F50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Но как сделать новый Фруктовый сад еще </w:t>
      </w:r>
      <w:r w:rsidR="000C5534">
        <w:rPr>
          <w:rFonts w:cstheme="minorHAnsi"/>
          <w:sz w:val="24"/>
          <w:szCs w:val="24"/>
        </w:rPr>
        <w:t>заманчивее</w:t>
      </w:r>
      <w:r>
        <w:rPr>
          <w:rFonts w:cstheme="minorHAnsi"/>
          <w:sz w:val="24"/>
          <w:szCs w:val="24"/>
        </w:rPr>
        <w:t xml:space="preserve"> для детей? Конечно, добавить </w:t>
      </w:r>
      <w:r w:rsidR="000C5534">
        <w:rPr>
          <w:rFonts w:cstheme="minorHAnsi"/>
          <w:sz w:val="24"/>
          <w:szCs w:val="24"/>
        </w:rPr>
        <w:t>веселых Миньонов</w:t>
      </w:r>
      <w:r w:rsidR="000C55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на упаковку </w:t>
      </w:r>
      <w:r w:rsidR="000C5534">
        <w:rPr>
          <w:rFonts w:cstheme="minorHAnsi"/>
          <w:sz w:val="24"/>
          <w:szCs w:val="24"/>
        </w:rPr>
        <w:t xml:space="preserve">– </w:t>
      </w:r>
      <w:r w:rsidR="00FA3F9A">
        <w:rPr>
          <w:rFonts w:cstheme="minorHAnsi"/>
          <w:sz w:val="24"/>
          <w:szCs w:val="24"/>
        </w:rPr>
        <w:t xml:space="preserve">самых милых </w:t>
      </w:r>
      <w:r w:rsidR="000C5534">
        <w:rPr>
          <w:rFonts w:cstheme="minorHAnsi"/>
          <w:sz w:val="24"/>
          <w:szCs w:val="24"/>
        </w:rPr>
        <w:t>персонажей</w:t>
      </w:r>
      <w:r w:rsidR="00D96FB5">
        <w:rPr>
          <w:rFonts w:cstheme="minorHAnsi"/>
          <w:sz w:val="24"/>
          <w:szCs w:val="24"/>
        </w:rPr>
        <w:t xml:space="preserve"> из </w:t>
      </w:r>
      <w:r w:rsidR="00FA3F9A">
        <w:rPr>
          <w:rFonts w:cstheme="minorHAnsi"/>
          <w:sz w:val="24"/>
          <w:szCs w:val="24"/>
        </w:rPr>
        <w:t xml:space="preserve">серии мультфильмов «Гадкий </w:t>
      </w:r>
      <w:r w:rsidR="00D96FB5">
        <w:rPr>
          <w:rFonts w:cstheme="minorHAnsi"/>
          <w:sz w:val="24"/>
          <w:szCs w:val="24"/>
        </w:rPr>
        <w:t>Я</w:t>
      </w:r>
      <w:r w:rsidR="00FA3F9A">
        <w:rPr>
          <w:rFonts w:cstheme="minorHAnsi"/>
          <w:sz w:val="24"/>
          <w:szCs w:val="24"/>
        </w:rPr>
        <w:t xml:space="preserve">» </w:t>
      </w:r>
      <w:r w:rsidR="000C5534">
        <w:rPr>
          <w:rFonts w:cstheme="minorHAnsi"/>
          <w:sz w:val="24"/>
          <w:szCs w:val="24"/>
        </w:rPr>
        <w:t xml:space="preserve">студии </w:t>
      </w:r>
      <w:r w:rsidR="000C5534">
        <w:rPr>
          <w:rFonts w:cstheme="minorHAnsi"/>
          <w:sz w:val="24"/>
          <w:szCs w:val="24"/>
          <w:lang w:val="en-US"/>
        </w:rPr>
        <w:t>Illumination</w:t>
      </w:r>
      <w:r>
        <w:rPr>
          <w:rFonts w:cstheme="minorHAnsi"/>
          <w:sz w:val="24"/>
          <w:szCs w:val="24"/>
        </w:rPr>
        <w:t xml:space="preserve">! Впереди летние каникулы, и эти желтые </w:t>
      </w:r>
      <w:r w:rsidRPr="002113AE">
        <w:rPr>
          <w:rFonts w:cstheme="minorHAnsi"/>
          <w:sz w:val="24"/>
          <w:szCs w:val="24"/>
        </w:rPr>
        <w:t xml:space="preserve">озорники </w:t>
      </w:r>
      <w:r>
        <w:rPr>
          <w:rFonts w:cstheme="minorHAnsi"/>
          <w:sz w:val="24"/>
          <w:szCs w:val="24"/>
        </w:rPr>
        <w:t xml:space="preserve">ни за что не дадут заскучать: можно </w:t>
      </w:r>
      <w:r w:rsidR="000C5534">
        <w:rPr>
          <w:rFonts w:cstheme="minorHAnsi"/>
          <w:sz w:val="24"/>
          <w:szCs w:val="24"/>
        </w:rPr>
        <w:t>вместе</w:t>
      </w:r>
      <w:r>
        <w:rPr>
          <w:rFonts w:cstheme="minorHAnsi"/>
          <w:sz w:val="24"/>
          <w:szCs w:val="24"/>
        </w:rPr>
        <w:t xml:space="preserve"> с друзьями </w:t>
      </w:r>
      <w:r w:rsidR="000C5534">
        <w:rPr>
          <w:rFonts w:cstheme="minorHAnsi"/>
          <w:sz w:val="24"/>
          <w:szCs w:val="24"/>
        </w:rPr>
        <w:t>нарисовать ваших любимых</w:t>
      </w:r>
      <w:r>
        <w:rPr>
          <w:rFonts w:cstheme="minorHAnsi"/>
          <w:sz w:val="24"/>
          <w:szCs w:val="24"/>
        </w:rPr>
        <w:t xml:space="preserve"> Миньон</w:t>
      </w:r>
      <w:r w:rsidR="000C5534">
        <w:rPr>
          <w:rFonts w:cstheme="minorHAnsi"/>
          <w:sz w:val="24"/>
          <w:szCs w:val="24"/>
        </w:rPr>
        <w:t>ов</w:t>
      </w:r>
      <w:r>
        <w:rPr>
          <w:rFonts w:cstheme="minorHAnsi"/>
          <w:sz w:val="24"/>
          <w:szCs w:val="24"/>
        </w:rPr>
        <w:t xml:space="preserve">, можно пересмотреть всю серию </w:t>
      </w:r>
      <w:r w:rsidR="00D96FB5">
        <w:rPr>
          <w:rFonts w:cstheme="minorHAnsi"/>
          <w:sz w:val="24"/>
          <w:szCs w:val="24"/>
        </w:rPr>
        <w:t xml:space="preserve">одноименных </w:t>
      </w:r>
      <w:r>
        <w:rPr>
          <w:rFonts w:cstheme="minorHAnsi"/>
          <w:sz w:val="24"/>
          <w:szCs w:val="24"/>
        </w:rPr>
        <w:t>мультиков всей семьей (готовы поспорить, родители тоже не  смогут «отлипнуть» от экрана), а можно просто собрать всю коллекцию соков «Фруктовый сад» с разными персонажами</w:t>
      </w:r>
      <w:r w:rsidR="00A97032">
        <w:rPr>
          <w:rFonts w:cstheme="minorHAnsi"/>
          <w:sz w:val="24"/>
          <w:szCs w:val="24"/>
        </w:rPr>
        <w:t xml:space="preserve">. </w:t>
      </w:r>
    </w:p>
    <w:p w14:paraId="676D4D4B" w14:textId="29390CCE" w:rsidR="00A97032" w:rsidRDefault="00F45776" w:rsidP="00F45776">
      <w:pPr>
        <w:ind w:firstLine="708"/>
        <w:jc w:val="both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6B515B" wp14:editId="43B17619">
            <wp:simplePos x="0" y="0"/>
            <wp:positionH relativeFrom="margin">
              <wp:posOffset>-104775</wp:posOffset>
            </wp:positionH>
            <wp:positionV relativeFrom="paragraph">
              <wp:posOffset>12065</wp:posOffset>
            </wp:positionV>
            <wp:extent cx="1009650" cy="17735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8" t="7285" r="26490" b="8940"/>
                    <a:stretch/>
                  </pic:blipFill>
                  <pic:spPr bwMode="auto">
                    <a:xfrm>
                      <a:off x="0" y="0"/>
                      <a:ext cx="100965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Каждый из пяти новых вкусов «Фруктового сада» подставлен сразу двумя разными </w:t>
      </w:r>
      <w:r w:rsidR="000C5534">
        <w:rPr>
          <w:rFonts w:cstheme="minorHAnsi"/>
          <w:sz w:val="24"/>
          <w:szCs w:val="24"/>
        </w:rPr>
        <w:t>Миньонами</w:t>
      </w:r>
      <w:r>
        <w:rPr>
          <w:rFonts w:cstheme="minorHAnsi"/>
          <w:sz w:val="24"/>
          <w:szCs w:val="24"/>
        </w:rPr>
        <w:t xml:space="preserve"> на боковой панели</w:t>
      </w:r>
      <w:r w:rsidR="000C5534">
        <w:rPr>
          <w:rFonts w:cstheme="minorHAnsi"/>
          <w:sz w:val="24"/>
          <w:szCs w:val="24"/>
        </w:rPr>
        <w:t xml:space="preserve"> упаковки</w:t>
      </w:r>
      <w:r>
        <w:rPr>
          <w:rFonts w:cstheme="minorHAnsi"/>
          <w:sz w:val="24"/>
          <w:szCs w:val="24"/>
        </w:rPr>
        <w:t>:</w:t>
      </w:r>
      <w:r w:rsidR="00D96FB5">
        <w:rPr>
          <w:rFonts w:cstheme="minorHAnsi"/>
          <w:sz w:val="24"/>
          <w:szCs w:val="24"/>
        </w:rPr>
        <w:t xml:space="preserve"> с</w:t>
      </w:r>
      <w:r w:rsidR="00A97032">
        <w:rPr>
          <w:rFonts w:cstheme="minorHAnsi"/>
          <w:sz w:val="24"/>
          <w:szCs w:val="24"/>
        </w:rPr>
        <w:t>реди них наивный Боб, бунтарь Стюарт, их «большой брат» Кевин и</w:t>
      </w:r>
      <w:r w:rsidR="00A97032" w:rsidRPr="008A2149">
        <w:rPr>
          <w:rFonts w:cstheme="minorHAnsi"/>
          <w:sz w:val="24"/>
          <w:szCs w:val="24"/>
        </w:rPr>
        <w:t xml:space="preserve"> </w:t>
      </w:r>
      <w:r w:rsidR="00A97032">
        <w:rPr>
          <w:rFonts w:cstheme="minorHAnsi"/>
          <w:sz w:val="24"/>
          <w:szCs w:val="24"/>
        </w:rPr>
        <w:t>остальные.</w:t>
      </w:r>
      <w:r>
        <w:rPr>
          <w:rFonts w:cstheme="minorHAnsi"/>
          <w:sz w:val="24"/>
          <w:szCs w:val="24"/>
        </w:rPr>
        <w:t xml:space="preserve"> Д</w:t>
      </w:r>
      <w:r w:rsidR="00B82E4E">
        <w:rPr>
          <w:rFonts w:cstheme="minorHAnsi"/>
          <w:sz w:val="24"/>
          <w:szCs w:val="24"/>
        </w:rPr>
        <w:t>елимся</w:t>
      </w:r>
      <w:r w:rsidR="00C94CA1">
        <w:rPr>
          <w:rFonts w:cstheme="minorHAnsi"/>
          <w:sz w:val="24"/>
          <w:szCs w:val="24"/>
        </w:rPr>
        <w:t xml:space="preserve"> секретом –</w:t>
      </w:r>
      <w:r>
        <w:rPr>
          <w:rFonts w:cstheme="minorHAnsi"/>
          <w:sz w:val="24"/>
          <w:szCs w:val="24"/>
        </w:rPr>
        <w:t xml:space="preserve"> с</w:t>
      </w:r>
      <w:r w:rsidR="00C94CA1">
        <w:rPr>
          <w:rFonts w:cstheme="minorHAnsi"/>
          <w:sz w:val="24"/>
          <w:szCs w:val="24"/>
        </w:rPr>
        <w:t xml:space="preserve">обрав </w:t>
      </w:r>
      <w:r w:rsidR="00D96FB5">
        <w:rPr>
          <w:rFonts w:cstheme="minorHAnsi"/>
          <w:sz w:val="24"/>
          <w:szCs w:val="24"/>
        </w:rPr>
        <w:t xml:space="preserve">и вырезав </w:t>
      </w:r>
      <w:r w:rsidR="00C94CA1">
        <w:rPr>
          <w:rFonts w:cstheme="minorHAnsi"/>
          <w:sz w:val="24"/>
          <w:szCs w:val="24"/>
        </w:rPr>
        <w:t>все 10</w:t>
      </w:r>
      <w:r>
        <w:rPr>
          <w:rFonts w:cstheme="minorHAnsi"/>
          <w:sz w:val="24"/>
          <w:szCs w:val="24"/>
        </w:rPr>
        <w:t xml:space="preserve"> персонажей</w:t>
      </w:r>
      <w:r w:rsidR="00620346">
        <w:rPr>
          <w:rFonts w:cstheme="minorHAnsi"/>
          <w:sz w:val="24"/>
          <w:szCs w:val="24"/>
        </w:rPr>
        <w:t>,</w:t>
      </w:r>
      <w:r w:rsidR="00C94CA1">
        <w:rPr>
          <w:rFonts w:cstheme="minorHAnsi"/>
          <w:sz w:val="24"/>
          <w:szCs w:val="24"/>
        </w:rPr>
        <w:t xml:space="preserve"> можно получить приятный подарок на сайте бренда</w:t>
      </w:r>
      <w:r w:rsidR="00B82E4E">
        <w:rPr>
          <w:rFonts w:cstheme="minorHAnsi"/>
          <w:sz w:val="24"/>
          <w:szCs w:val="24"/>
        </w:rPr>
        <w:t xml:space="preserve"> </w:t>
      </w:r>
      <w:hyperlink r:id="rId8" w:history="1">
        <w:r w:rsidR="00A97032" w:rsidRPr="006C25E7">
          <w:rPr>
            <w:rStyle w:val="Hyperlink"/>
            <w:rFonts w:cstheme="minorHAnsi"/>
            <w:sz w:val="24"/>
            <w:szCs w:val="24"/>
            <w:lang w:val="en-US"/>
          </w:rPr>
          <w:t>www</w:t>
        </w:r>
        <w:r w:rsidR="00A97032" w:rsidRPr="00A97032">
          <w:rPr>
            <w:rStyle w:val="Hyperlink"/>
            <w:rFonts w:cstheme="minorHAnsi"/>
            <w:sz w:val="24"/>
            <w:szCs w:val="24"/>
          </w:rPr>
          <w:t>.</w:t>
        </w:r>
        <w:proofErr w:type="spellStart"/>
        <w:r w:rsidR="00A97032" w:rsidRPr="006C25E7">
          <w:rPr>
            <w:rStyle w:val="Hyperlink"/>
            <w:rFonts w:cstheme="minorHAnsi"/>
            <w:sz w:val="24"/>
            <w:szCs w:val="24"/>
            <w:lang w:val="en-US"/>
          </w:rPr>
          <w:t>fruktoviysad</w:t>
        </w:r>
        <w:proofErr w:type="spellEnd"/>
        <w:r w:rsidR="00A97032" w:rsidRPr="006C25E7">
          <w:rPr>
            <w:rStyle w:val="Hyperlink"/>
            <w:rFonts w:cstheme="minorHAnsi"/>
            <w:sz w:val="24"/>
            <w:szCs w:val="24"/>
          </w:rPr>
          <w:t>.</w:t>
        </w:r>
        <w:proofErr w:type="spellStart"/>
        <w:r w:rsidR="00A97032" w:rsidRPr="006C25E7">
          <w:rPr>
            <w:rStyle w:val="Hyperlink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A97032" w:rsidRPr="00A97032">
        <w:rPr>
          <w:rFonts w:cstheme="minorHAnsi"/>
          <w:sz w:val="24"/>
          <w:szCs w:val="24"/>
        </w:rPr>
        <w:t xml:space="preserve"> </w:t>
      </w:r>
      <w:r w:rsidR="00C94CA1">
        <w:rPr>
          <w:rFonts w:cstheme="minorHAnsi"/>
          <w:sz w:val="24"/>
          <w:szCs w:val="24"/>
        </w:rPr>
        <w:t xml:space="preserve">Успейте попробовать новые вкусы и </w:t>
      </w:r>
      <w:r w:rsidR="00A97032">
        <w:rPr>
          <w:rFonts w:cstheme="minorHAnsi"/>
          <w:sz w:val="24"/>
          <w:szCs w:val="24"/>
        </w:rPr>
        <w:t xml:space="preserve">«поохотиться» за недостающими </w:t>
      </w:r>
      <w:r w:rsidR="000C5534">
        <w:rPr>
          <w:rFonts w:cstheme="minorHAnsi"/>
          <w:sz w:val="24"/>
          <w:szCs w:val="24"/>
        </w:rPr>
        <w:t>Миньонами</w:t>
      </w:r>
      <w:r w:rsidR="00A97032">
        <w:rPr>
          <w:rFonts w:cstheme="minorHAnsi"/>
          <w:sz w:val="24"/>
          <w:szCs w:val="24"/>
        </w:rPr>
        <w:t xml:space="preserve"> для своей коллекции</w:t>
      </w:r>
      <w:r w:rsidR="00620346">
        <w:rPr>
          <w:rFonts w:cstheme="minorHAnsi"/>
          <w:sz w:val="24"/>
          <w:szCs w:val="24"/>
        </w:rPr>
        <w:t>!</w:t>
      </w:r>
    </w:p>
    <w:p w14:paraId="5AB28A96" w14:textId="6313CFA7" w:rsidR="002C6E7A" w:rsidRPr="001779DD" w:rsidRDefault="002C6E7A" w:rsidP="007116D3">
      <w:pPr>
        <w:rPr>
          <w:rFonts w:ascii="Calibri" w:eastAsia="Times New Roman" w:hAnsi="Calibri" w:cs="Calibri"/>
          <w:b/>
          <w:sz w:val="24"/>
          <w:szCs w:val="24"/>
        </w:rPr>
      </w:pPr>
    </w:p>
    <w:p w14:paraId="046EF4DA" w14:textId="2FB3F7BC" w:rsidR="00620346" w:rsidRDefault="00620346" w:rsidP="007116D3">
      <w:pPr>
        <w:rPr>
          <w:rFonts w:ascii="Calibri" w:eastAsia="Times New Roman" w:hAnsi="Calibri" w:cs="Calibri"/>
          <w:b/>
          <w:sz w:val="24"/>
          <w:szCs w:val="24"/>
        </w:rPr>
      </w:pPr>
    </w:p>
    <w:p w14:paraId="2633A50A" w14:textId="77777777" w:rsidR="00620346" w:rsidRDefault="00620346" w:rsidP="007116D3">
      <w:pPr>
        <w:rPr>
          <w:rFonts w:ascii="Calibri" w:eastAsia="Times New Roman" w:hAnsi="Calibri" w:cs="Calibri"/>
          <w:b/>
          <w:sz w:val="24"/>
          <w:szCs w:val="24"/>
        </w:rPr>
      </w:pPr>
    </w:p>
    <w:p w14:paraId="1DB5F9A1" w14:textId="7FCBA1ED" w:rsidR="007116D3" w:rsidRPr="007116D3" w:rsidRDefault="007116D3" w:rsidP="007116D3">
      <w:pPr>
        <w:rPr>
          <w:rFonts w:ascii="Calibri" w:eastAsia="Times New Roman" w:hAnsi="Calibri" w:cs="Calibri"/>
          <w:b/>
          <w:sz w:val="24"/>
          <w:szCs w:val="24"/>
        </w:rPr>
      </w:pPr>
      <w:r w:rsidRPr="007116D3">
        <w:rPr>
          <w:rFonts w:ascii="Calibri" w:eastAsia="Times New Roman" w:hAnsi="Calibri" w:cs="Calibri"/>
          <w:b/>
          <w:sz w:val="24"/>
          <w:szCs w:val="24"/>
        </w:rPr>
        <w:t>О бренде «Фруктовый Сад»</w:t>
      </w:r>
    </w:p>
    <w:p w14:paraId="69364D15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 xml:space="preserve">Уже более 20 лет «Фруктовый сад» производит соки и нектары для потребителей по всей России, являясь одним из крупнейших брендов в категории. </w:t>
      </w:r>
    </w:p>
    <w:p w14:paraId="6338164A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>«Фруктовый сад» – это бренд для всей семьи. Ассортимент представлен широкой линейкой соков и нектаров из фруктов и ягод, как из собственного сада, а с 2015 года еще и традиционными для России натуральными морсами и компотами. Разнообразие форматов упаковки подходит для всех основных ситуаций потребления.</w:t>
      </w:r>
    </w:p>
    <w:p w14:paraId="79BBF1CA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lastRenderedPageBreak/>
        <w:t xml:space="preserve">По результатам исследования компании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Millward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Brown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A/R/M/I–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Marketing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>, проводимого в декабре 2017 года, узнаваемость торговой марки «Фруктовый Сад» составляет 99%, а 9 из 10 потребителей соков и нектаров хотя бы раз пробовали продукцию бренда.</w:t>
      </w:r>
    </w:p>
    <w:p w14:paraId="3A37DB94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>www.fruktoviysad.ru</w:t>
      </w:r>
    </w:p>
    <w:p w14:paraId="0BEF86B9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7116D3">
        <w:rPr>
          <w:rFonts w:ascii="Calibri" w:eastAsia="Times New Roman" w:hAnsi="Calibri" w:cs="Calibri"/>
          <w:b/>
          <w:sz w:val="24"/>
          <w:szCs w:val="24"/>
        </w:rPr>
        <w:t xml:space="preserve">О PepsiCo </w:t>
      </w:r>
    </w:p>
    <w:p w14:paraId="7F102565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 xml:space="preserve">Компания PepsiCo радует вкусными продуктами потребителей более чем в 200 странах мира. В 2017 году объем продаж PepsiCo составил более 63 миллиардов долларов США благодаря сбалансированному портфолио, которое включает продукцию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Frito-Lay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(закуски),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Gatorade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(спортивные и функциональные напитки),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Pepsi-Cola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(газированные и негазированные напитки),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Quaker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(зерновые продукты и каши) и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Tropicana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(соки). Компания выпускает широкий ассортимент вкусных продуктов питания и напитков, включая 22 бренда, ежегодные розничные продажи каждого из которых превышают миллиард долларов.</w:t>
      </w:r>
    </w:p>
    <w:p w14:paraId="29778AC1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>В основе деятельности PepsiCo лежит принцип «Ответственно к цели» – глубокое убеждение в том, что успех нашей компании неразрывно связан с устойчивым развитием мира, в котором мы живем. Мы постоянно совершенствуем продукты, которые продаем, действуем ответственно, защищая планету и оказывая поддержку людям во всем мире, и мы уверены, что все это делает PepsiCo успешной международной компанией, которая создает ценность для общества и своих акционеров в долгосрочной перспективе.</w:t>
      </w:r>
    </w:p>
    <w:p w14:paraId="6A12D9B7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7116D3">
        <w:rPr>
          <w:rFonts w:ascii="Calibri" w:eastAsia="Times New Roman" w:hAnsi="Calibri" w:cs="Calibri"/>
          <w:b/>
          <w:sz w:val="24"/>
          <w:szCs w:val="24"/>
        </w:rPr>
        <w:t xml:space="preserve">О PepsiCo в России </w:t>
      </w:r>
    </w:p>
    <w:p w14:paraId="703725E2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 xml:space="preserve">Компания PepsiCo – крупнейший в России производитель продуктов питания и напитков*. В центральном и региональных офисах компании и на ее многочисленных производственных предприятиях работает около 19 000 сотрудников. </w:t>
      </w:r>
    </w:p>
    <w:p w14:paraId="0EB5383B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 xml:space="preserve">Сегодня компания PepsiCo является одним из ведущих производителей в сегментах газированных, негазированных и энергетических напитков с торговыми марками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Pepsi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®, 7UP®,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Mirinda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®,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Adrenaline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Rush®, «Русский дар», и др., на рынке чипсов и снеков (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Lay’s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®,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Cheetos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>®, «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ХрусTeam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»), в сегменте соков и нектаров («Я», «Фруктовый сад», J7®, «Любимый» и др.), на рынке молочной продукции («Домик в деревне», «Веселый молочник», «Чудо»,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Bio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Max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>®, «</w:t>
      </w:r>
      <w:proofErr w:type="spellStart"/>
      <w:r w:rsidRPr="007116D3">
        <w:rPr>
          <w:rFonts w:ascii="Calibri" w:eastAsia="Times New Roman" w:hAnsi="Calibri" w:cs="Calibri"/>
          <w:sz w:val="24"/>
          <w:szCs w:val="24"/>
        </w:rPr>
        <w:t>Имунеле</w:t>
      </w:r>
      <w:proofErr w:type="spellEnd"/>
      <w:r w:rsidRPr="007116D3">
        <w:rPr>
          <w:rFonts w:ascii="Calibri" w:eastAsia="Times New Roman" w:hAnsi="Calibri" w:cs="Calibri"/>
          <w:sz w:val="24"/>
          <w:szCs w:val="24"/>
        </w:rPr>
        <w:t>»), и детского питания («Агуша» и «Чудо детки»), а также в сегменте бутилированной воды («Аква Минерале», «Ессентуки», «Родники России»).</w:t>
      </w:r>
    </w:p>
    <w:p w14:paraId="593ADCEA" w14:textId="77777777" w:rsidR="007116D3" w:rsidRPr="007116D3" w:rsidRDefault="007116D3" w:rsidP="007116D3">
      <w:pPr>
        <w:spacing w:after="120"/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>PepsiCo является крупнейшим в России промышленным переработчиком картофеля и одним из крупнейших переработчиков сырого молока. Компания инвестирует значительные средства в реализацию программ, направленных на повышение эффективности деятельности поставщиков картофеля и молока, улучшение качества и обеспечение роста поставок сырья.</w:t>
      </w:r>
    </w:p>
    <w:p w14:paraId="4239E0AA" w14:textId="77777777" w:rsidR="007116D3" w:rsidRPr="007116D3" w:rsidRDefault="007116D3" w:rsidP="007116D3">
      <w:pPr>
        <w:shd w:val="clear" w:color="auto" w:fill="FFFFFF" w:themeFill="background1"/>
        <w:spacing w:after="180" w:line="270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 xml:space="preserve">Дополнительная информация о компании – на сайте </w:t>
      </w:r>
      <w:hyperlink r:id="rId9" w:history="1">
        <w:r w:rsidRPr="007116D3">
          <w:rPr>
            <w:rFonts w:ascii="Calibri" w:eastAsia="Times New Roman" w:hAnsi="Calibri" w:cs="Calibri"/>
            <w:sz w:val="24"/>
            <w:szCs w:val="24"/>
          </w:rPr>
          <w:t>www.pepsico.ru</w:t>
        </w:r>
      </w:hyperlink>
    </w:p>
    <w:p w14:paraId="416CA390" w14:textId="77777777" w:rsidR="007116D3" w:rsidRPr="007116D3" w:rsidRDefault="007116D3" w:rsidP="007116D3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7116D3">
        <w:rPr>
          <w:rFonts w:ascii="Calibri" w:eastAsia="Times New Roman" w:hAnsi="Calibri" w:cs="Calibri"/>
          <w:sz w:val="24"/>
          <w:szCs w:val="24"/>
        </w:rPr>
        <w:t>*По данным рейтинга крупнейших компаний по объему реализации продукции рейтингового агентства «Эксперт РА» RAEX-600-2017</w:t>
      </w:r>
    </w:p>
    <w:sectPr w:rsidR="007116D3" w:rsidRPr="007116D3" w:rsidSect="002C6E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00284"/>
    <w:multiLevelType w:val="hybridMultilevel"/>
    <w:tmpl w:val="605E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D9"/>
    <w:rsid w:val="00075E6E"/>
    <w:rsid w:val="000B1174"/>
    <w:rsid w:val="000C5534"/>
    <w:rsid w:val="0017109D"/>
    <w:rsid w:val="001779DD"/>
    <w:rsid w:val="001A1BE4"/>
    <w:rsid w:val="001E733F"/>
    <w:rsid w:val="00220262"/>
    <w:rsid w:val="00265EA0"/>
    <w:rsid w:val="002C4F92"/>
    <w:rsid w:val="002C6E7A"/>
    <w:rsid w:val="003040B5"/>
    <w:rsid w:val="00350455"/>
    <w:rsid w:val="0035049C"/>
    <w:rsid w:val="003A03BD"/>
    <w:rsid w:val="003C0E92"/>
    <w:rsid w:val="00411661"/>
    <w:rsid w:val="00452827"/>
    <w:rsid w:val="00497678"/>
    <w:rsid w:val="004A4199"/>
    <w:rsid w:val="005C18E2"/>
    <w:rsid w:val="005E6C68"/>
    <w:rsid w:val="006124ED"/>
    <w:rsid w:val="00620346"/>
    <w:rsid w:val="00622B0F"/>
    <w:rsid w:val="00683D72"/>
    <w:rsid w:val="007116D3"/>
    <w:rsid w:val="00724806"/>
    <w:rsid w:val="007C0CF1"/>
    <w:rsid w:val="007D39AF"/>
    <w:rsid w:val="007E5F62"/>
    <w:rsid w:val="008A2149"/>
    <w:rsid w:val="008E328F"/>
    <w:rsid w:val="008F36F9"/>
    <w:rsid w:val="009B6E17"/>
    <w:rsid w:val="009F7931"/>
    <w:rsid w:val="009F7D8E"/>
    <w:rsid w:val="00A174E8"/>
    <w:rsid w:val="00A76A5F"/>
    <w:rsid w:val="00A97032"/>
    <w:rsid w:val="00AC51B8"/>
    <w:rsid w:val="00AE4404"/>
    <w:rsid w:val="00B15138"/>
    <w:rsid w:val="00B22BC3"/>
    <w:rsid w:val="00B73763"/>
    <w:rsid w:val="00B81204"/>
    <w:rsid w:val="00B82E4E"/>
    <w:rsid w:val="00B857E6"/>
    <w:rsid w:val="00BB2F50"/>
    <w:rsid w:val="00BC56C4"/>
    <w:rsid w:val="00C94CA1"/>
    <w:rsid w:val="00D06672"/>
    <w:rsid w:val="00D3674B"/>
    <w:rsid w:val="00D63581"/>
    <w:rsid w:val="00D669FB"/>
    <w:rsid w:val="00D96FB5"/>
    <w:rsid w:val="00DB5F15"/>
    <w:rsid w:val="00DD2BA3"/>
    <w:rsid w:val="00DE7FE7"/>
    <w:rsid w:val="00E04EE3"/>
    <w:rsid w:val="00E75A9D"/>
    <w:rsid w:val="00F20DD9"/>
    <w:rsid w:val="00F3053E"/>
    <w:rsid w:val="00F420A0"/>
    <w:rsid w:val="00F45776"/>
    <w:rsid w:val="00F572A4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7628"/>
  <w15:chartTrackingRefBased/>
  <w15:docId w15:val="{8A5DC9C5-C800-49F9-82B7-1EE7F866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3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C6E7A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0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ktoviysad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psi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E255-7C8C-4DD5-BC71-3FB94AF1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Fomicheva</dc:creator>
  <cp:keywords/>
  <dc:description/>
  <cp:lastModifiedBy>Rybakova, Svetlana {PEP}</cp:lastModifiedBy>
  <cp:revision>2</cp:revision>
  <dcterms:created xsi:type="dcterms:W3CDTF">2020-07-07T12:11:00Z</dcterms:created>
  <dcterms:modified xsi:type="dcterms:W3CDTF">2020-07-07T12:11:00Z</dcterms:modified>
</cp:coreProperties>
</file>