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6BC" w:rsidRDefault="00AA60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4120515</wp:posOffset>
            </wp:positionH>
            <wp:positionV relativeFrom="paragraph">
              <wp:posOffset>-140334</wp:posOffset>
            </wp:positionV>
            <wp:extent cx="1952625" cy="649605"/>
            <wp:effectExtent l="0" t="0" r="0" b="0"/>
            <wp:wrapSquare wrapText="bothSides" distT="0" distB="0" distL="114300" distR="114300"/>
            <wp:docPr id="1" name="image1.png" descr="C:\Users\User\Desktop\Логотип ЛТС ВС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esktop\Логотип ЛТС ВСФ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64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056BC" w:rsidRDefault="008056B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56BC" w:rsidRPr="00D3275D" w:rsidRDefault="00AA6057" w:rsidP="004F37F3">
      <w:pPr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D3275D">
        <w:rPr>
          <w:rFonts w:ascii="Arial" w:eastAsia="Times New Roman" w:hAnsi="Arial" w:cs="Arial"/>
          <w:b/>
          <w:sz w:val="24"/>
          <w:szCs w:val="24"/>
        </w:rPr>
        <w:t>Пресс-релиз</w:t>
      </w:r>
    </w:p>
    <w:p w:rsidR="008056BC" w:rsidRPr="00D3275D" w:rsidRDefault="00AA6057" w:rsidP="004F37F3">
      <w:pPr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D3275D">
        <w:rPr>
          <w:rFonts w:ascii="Arial" w:eastAsia="Times New Roman" w:hAnsi="Arial" w:cs="Arial"/>
          <w:b/>
          <w:sz w:val="24"/>
          <w:szCs w:val="24"/>
        </w:rPr>
        <w:t>1</w:t>
      </w:r>
      <w:r w:rsidR="00C56761" w:rsidRPr="00D3275D">
        <w:rPr>
          <w:rFonts w:ascii="Arial" w:eastAsia="Times New Roman" w:hAnsi="Arial" w:cs="Arial"/>
          <w:b/>
          <w:sz w:val="24"/>
          <w:szCs w:val="24"/>
        </w:rPr>
        <w:t>8</w:t>
      </w:r>
      <w:r w:rsidRPr="00D3275D">
        <w:rPr>
          <w:rFonts w:ascii="Arial" w:eastAsia="Times New Roman" w:hAnsi="Arial" w:cs="Arial"/>
          <w:b/>
          <w:sz w:val="24"/>
          <w:szCs w:val="24"/>
        </w:rPr>
        <w:t>.08.2020г.</w:t>
      </w:r>
    </w:p>
    <w:p w:rsidR="008056BC" w:rsidRPr="00D3275D" w:rsidRDefault="008056BC" w:rsidP="004F37F3">
      <w:pPr>
        <w:rPr>
          <w:rFonts w:ascii="Arial" w:eastAsia="Times New Roman" w:hAnsi="Arial" w:cs="Arial"/>
          <w:b/>
          <w:sz w:val="24"/>
          <w:szCs w:val="24"/>
        </w:rPr>
      </w:pPr>
    </w:p>
    <w:p w:rsidR="008056BC" w:rsidRPr="00D3275D" w:rsidRDefault="00AA6057" w:rsidP="00C56761">
      <w:pPr>
        <w:spacing w:after="0"/>
        <w:ind w:firstLine="708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275D">
        <w:rPr>
          <w:rFonts w:ascii="Arial" w:eastAsia="Times New Roman" w:hAnsi="Arial" w:cs="Arial"/>
          <w:b/>
          <w:sz w:val="24"/>
          <w:szCs w:val="24"/>
        </w:rPr>
        <w:t xml:space="preserve">ДЕПО АЧИНСК: КУРС НА </w:t>
      </w:r>
      <w:r w:rsidR="00B2266B" w:rsidRPr="00D3275D">
        <w:rPr>
          <w:rFonts w:ascii="Arial" w:eastAsia="Times New Roman" w:hAnsi="Arial" w:cs="Arial"/>
          <w:b/>
          <w:sz w:val="24"/>
          <w:szCs w:val="24"/>
        </w:rPr>
        <w:t xml:space="preserve">МОДЕРНИЗАЦИЮ </w:t>
      </w:r>
    </w:p>
    <w:p w:rsidR="00C56761" w:rsidRPr="00D3275D" w:rsidRDefault="00C56761" w:rsidP="00C56761">
      <w:pPr>
        <w:spacing w:after="0"/>
        <w:ind w:firstLine="708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56761" w:rsidRPr="00D3275D" w:rsidRDefault="00AA6057" w:rsidP="0046472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bookmarkStart w:id="0" w:name="_gjdgxs" w:colFirst="0" w:colLast="0"/>
      <w:bookmarkEnd w:id="0"/>
      <w:r w:rsidRPr="00D3275D">
        <w:rPr>
          <w:rFonts w:ascii="Arial" w:eastAsia="Times New Roman" w:hAnsi="Arial" w:cs="Arial"/>
          <w:b/>
          <w:sz w:val="24"/>
          <w:szCs w:val="24"/>
        </w:rPr>
        <w:t xml:space="preserve">В 2019 году </w:t>
      </w:r>
      <w:r w:rsidR="00167B79" w:rsidRPr="00D3275D">
        <w:rPr>
          <w:rFonts w:ascii="Arial" w:eastAsia="Times New Roman" w:hAnsi="Arial" w:cs="Arial"/>
          <w:b/>
          <w:sz w:val="24"/>
          <w:szCs w:val="24"/>
        </w:rPr>
        <w:t>в рамках</w:t>
      </w:r>
      <w:r w:rsidR="00C56761" w:rsidRPr="00D3275D"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Pr="00D3275D">
        <w:rPr>
          <w:rFonts w:ascii="Arial" w:eastAsia="Times New Roman" w:hAnsi="Arial" w:cs="Arial"/>
          <w:b/>
          <w:sz w:val="24"/>
          <w:szCs w:val="24"/>
        </w:rPr>
        <w:t>инвестиционной программ</w:t>
      </w:r>
      <w:r w:rsidR="00167B79" w:rsidRPr="00D3275D">
        <w:rPr>
          <w:rFonts w:ascii="Arial" w:eastAsia="Times New Roman" w:hAnsi="Arial" w:cs="Arial"/>
          <w:b/>
          <w:sz w:val="24"/>
          <w:szCs w:val="24"/>
        </w:rPr>
        <w:t>ы</w:t>
      </w:r>
      <w:r w:rsidRPr="00D3275D">
        <w:rPr>
          <w:rFonts w:ascii="Arial" w:eastAsia="Times New Roman" w:hAnsi="Arial" w:cs="Arial"/>
          <w:b/>
          <w:sz w:val="24"/>
          <w:szCs w:val="24"/>
        </w:rPr>
        <w:t xml:space="preserve"> ОАО "РЖД" в сервисное локомотивное депо Ачинск поступил реечный </w:t>
      </w:r>
      <w:proofErr w:type="spellStart"/>
      <w:r w:rsidRPr="00D3275D">
        <w:rPr>
          <w:rFonts w:ascii="Arial" w:eastAsia="Times New Roman" w:hAnsi="Arial" w:cs="Arial"/>
          <w:b/>
          <w:sz w:val="24"/>
          <w:szCs w:val="24"/>
        </w:rPr>
        <w:t>скатоподъёмник</w:t>
      </w:r>
      <w:proofErr w:type="spellEnd"/>
      <w:r w:rsidR="00167B79" w:rsidRPr="00D3275D">
        <w:rPr>
          <w:rFonts w:ascii="Arial" w:eastAsia="Times New Roman" w:hAnsi="Arial" w:cs="Arial"/>
          <w:b/>
          <w:sz w:val="24"/>
          <w:szCs w:val="24"/>
        </w:rPr>
        <w:t>.</w:t>
      </w:r>
      <w:r w:rsidRPr="00D3275D">
        <w:rPr>
          <w:rFonts w:ascii="Arial" w:eastAsia="Times New Roman" w:hAnsi="Arial" w:cs="Arial"/>
          <w:b/>
          <w:sz w:val="24"/>
          <w:szCs w:val="24"/>
        </w:rPr>
        <w:t xml:space="preserve"> Эксплуатация нового оборудования сократи</w:t>
      </w:r>
      <w:r w:rsidR="00464725" w:rsidRPr="00D3275D">
        <w:rPr>
          <w:rFonts w:ascii="Arial" w:eastAsia="Times New Roman" w:hAnsi="Arial" w:cs="Arial"/>
          <w:b/>
          <w:sz w:val="24"/>
          <w:szCs w:val="24"/>
        </w:rPr>
        <w:t>ла</w:t>
      </w:r>
      <w:r w:rsidRPr="00D3275D">
        <w:rPr>
          <w:rFonts w:ascii="Arial" w:eastAsia="Times New Roman" w:hAnsi="Arial" w:cs="Arial"/>
          <w:b/>
          <w:sz w:val="24"/>
          <w:szCs w:val="24"/>
        </w:rPr>
        <w:t xml:space="preserve"> время простоя локомотивов и увеличи</w:t>
      </w:r>
      <w:r w:rsidR="00464725" w:rsidRPr="00D3275D">
        <w:rPr>
          <w:rFonts w:ascii="Arial" w:eastAsia="Times New Roman" w:hAnsi="Arial" w:cs="Arial"/>
          <w:b/>
          <w:sz w:val="24"/>
          <w:szCs w:val="24"/>
        </w:rPr>
        <w:t>ла</w:t>
      </w:r>
      <w:r w:rsidRPr="00D3275D">
        <w:rPr>
          <w:rFonts w:ascii="Arial" w:eastAsia="Times New Roman" w:hAnsi="Arial" w:cs="Arial"/>
          <w:b/>
          <w:sz w:val="24"/>
          <w:szCs w:val="24"/>
        </w:rPr>
        <w:t xml:space="preserve"> ремонтные показатели депо</w:t>
      </w:r>
      <w:r w:rsidR="00167B79" w:rsidRPr="00D3275D">
        <w:rPr>
          <w:rFonts w:ascii="Arial" w:eastAsia="Times New Roman" w:hAnsi="Arial" w:cs="Arial"/>
          <w:b/>
          <w:sz w:val="24"/>
          <w:szCs w:val="24"/>
        </w:rPr>
        <w:t xml:space="preserve"> в разы</w:t>
      </w:r>
      <w:r w:rsidRPr="00D3275D">
        <w:rPr>
          <w:rFonts w:ascii="Arial" w:eastAsia="Times New Roman" w:hAnsi="Arial" w:cs="Arial"/>
          <w:b/>
          <w:sz w:val="24"/>
          <w:szCs w:val="24"/>
        </w:rPr>
        <w:t>.</w:t>
      </w:r>
    </w:p>
    <w:p w:rsidR="00464725" w:rsidRPr="00D3275D" w:rsidRDefault="00464725" w:rsidP="0046472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bookmarkStart w:id="1" w:name="_vis5sxkiy4sq" w:colFirst="0" w:colLast="0"/>
      <w:bookmarkEnd w:id="1"/>
    </w:p>
    <w:p w:rsidR="008056BC" w:rsidRPr="00D3275D" w:rsidRDefault="00AA6057" w:rsidP="0046472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3275D">
        <w:rPr>
          <w:rFonts w:ascii="Arial" w:eastAsia="Times New Roman" w:hAnsi="Arial" w:cs="Arial"/>
          <w:sz w:val="24"/>
          <w:szCs w:val="24"/>
        </w:rPr>
        <w:t>В марте это года в сервисном локомотивном депо Ачинск филиала" Восточно - Сибирский" ООО "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>-Сервис" (входит в ГК "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 xml:space="preserve">") началась реконструкция третьей ремонтной канавы участка </w:t>
      </w:r>
      <w:r w:rsidR="00953846" w:rsidRPr="00D3275D">
        <w:rPr>
          <w:rFonts w:ascii="Arial" w:eastAsia="Times New Roman" w:hAnsi="Arial" w:cs="Arial"/>
          <w:sz w:val="24"/>
          <w:szCs w:val="24"/>
        </w:rPr>
        <w:t>технического обслуживания</w:t>
      </w:r>
      <w:r w:rsidRPr="00D3275D">
        <w:rPr>
          <w:rFonts w:ascii="Arial" w:eastAsia="Times New Roman" w:hAnsi="Arial" w:cs="Arial"/>
          <w:sz w:val="24"/>
          <w:szCs w:val="24"/>
        </w:rPr>
        <w:t xml:space="preserve"> и </w:t>
      </w:r>
      <w:r w:rsidR="00B2266B" w:rsidRPr="00D3275D">
        <w:rPr>
          <w:rFonts w:ascii="Arial" w:eastAsia="Times New Roman" w:hAnsi="Arial" w:cs="Arial"/>
          <w:sz w:val="24"/>
          <w:szCs w:val="24"/>
        </w:rPr>
        <w:t>технического</w:t>
      </w:r>
      <w:r w:rsidR="00167B79" w:rsidRPr="00D3275D">
        <w:rPr>
          <w:rFonts w:ascii="Arial" w:eastAsia="Times New Roman" w:hAnsi="Arial" w:cs="Arial"/>
          <w:sz w:val="24"/>
          <w:szCs w:val="24"/>
        </w:rPr>
        <w:t xml:space="preserve"> ремонта</w:t>
      </w:r>
      <w:r w:rsidR="00C56761" w:rsidRPr="00D3275D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D3275D">
        <w:rPr>
          <w:rFonts w:ascii="Arial" w:eastAsia="Times New Roman" w:hAnsi="Arial" w:cs="Arial"/>
          <w:sz w:val="24"/>
          <w:szCs w:val="24"/>
        </w:rPr>
        <w:t>ТР</w:t>
      </w:r>
      <w:proofErr w:type="gramEnd"/>
      <w:r w:rsidRPr="00D3275D">
        <w:rPr>
          <w:rFonts w:ascii="Arial" w:eastAsia="Times New Roman" w:hAnsi="Arial" w:cs="Arial"/>
          <w:sz w:val="24"/>
          <w:szCs w:val="24"/>
        </w:rPr>
        <w:t xml:space="preserve"> тепловозов. </w:t>
      </w:r>
      <w:r w:rsidR="00B2266B" w:rsidRPr="00D3275D">
        <w:rPr>
          <w:rFonts w:ascii="Arial" w:eastAsia="Times New Roman" w:hAnsi="Arial" w:cs="Arial"/>
          <w:sz w:val="24"/>
          <w:szCs w:val="24"/>
        </w:rPr>
        <w:t>Проведение м</w:t>
      </w:r>
      <w:r w:rsidRPr="00D3275D">
        <w:rPr>
          <w:rFonts w:ascii="Arial" w:eastAsia="Times New Roman" w:hAnsi="Arial" w:cs="Arial"/>
          <w:sz w:val="24"/>
          <w:szCs w:val="24"/>
        </w:rPr>
        <w:t>одернизаци</w:t>
      </w:r>
      <w:r w:rsidR="00B2266B" w:rsidRPr="00D3275D">
        <w:rPr>
          <w:rFonts w:ascii="Arial" w:eastAsia="Times New Roman" w:hAnsi="Arial" w:cs="Arial"/>
          <w:sz w:val="24"/>
          <w:szCs w:val="24"/>
        </w:rPr>
        <w:t>и</w:t>
      </w:r>
      <w:r w:rsidRPr="00D3275D">
        <w:rPr>
          <w:rFonts w:ascii="Arial" w:eastAsia="Times New Roman" w:hAnsi="Arial" w:cs="Arial"/>
          <w:sz w:val="24"/>
          <w:szCs w:val="24"/>
        </w:rPr>
        <w:t xml:space="preserve"> ремонтного стойла была призвана решить один из наиболее </w:t>
      </w:r>
      <w:r w:rsidR="00B2266B" w:rsidRPr="00D3275D">
        <w:rPr>
          <w:rFonts w:ascii="Arial" w:eastAsia="Times New Roman" w:hAnsi="Arial" w:cs="Arial"/>
          <w:sz w:val="24"/>
          <w:szCs w:val="24"/>
        </w:rPr>
        <w:t>острых</w:t>
      </w:r>
      <w:r w:rsidRPr="00D3275D">
        <w:rPr>
          <w:rFonts w:ascii="Arial" w:eastAsia="Times New Roman" w:hAnsi="Arial" w:cs="Arial"/>
          <w:sz w:val="24"/>
          <w:szCs w:val="24"/>
        </w:rPr>
        <w:t xml:space="preserve"> вопросов ремонта</w:t>
      </w:r>
      <w:r w:rsidR="00167B79" w:rsidRPr="00D3275D">
        <w:rPr>
          <w:rFonts w:ascii="Arial" w:eastAsia="Times New Roman" w:hAnsi="Arial" w:cs="Arial"/>
          <w:sz w:val="24"/>
          <w:szCs w:val="24"/>
        </w:rPr>
        <w:t xml:space="preserve"> тягового </w:t>
      </w:r>
      <w:r w:rsidRPr="00D3275D">
        <w:rPr>
          <w:rFonts w:ascii="Arial" w:eastAsia="Times New Roman" w:hAnsi="Arial" w:cs="Arial"/>
          <w:sz w:val="24"/>
          <w:szCs w:val="24"/>
        </w:rPr>
        <w:t xml:space="preserve">парка - снижение простоя локомотивов, возникающего по причине частного выхода из строя </w:t>
      </w:r>
      <w:r w:rsidR="00B2266B" w:rsidRPr="00D3275D">
        <w:rPr>
          <w:rFonts w:ascii="Arial" w:eastAsia="Times New Roman" w:hAnsi="Arial" w:cs="Arial"/>
          <w:sz w:val="24"/>
          <w:szCs w:val="24"/>
        </w:rPr>
        <w:t xml:space="preserve">устаревшего </w:t>
      </w:r>
      <w:r w:rsidRPr="00D3275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скатоопускника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>, изготовленного силами работниками депо в 1986 году.</w:t>
      </w:r>
    </w:p>
    <w:p w:rsidR="008056BC" w:rsidRPr="00D3275D" w:rsidRDefault="00AA6057" w:rsidP="0046472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3275D">
        <w:rPr>
          <w:rFonts w:ascii="Arial" w:eastAsia="Times New Roman" w:hAnsi="Arial" w:cs="Arial"/>
          <w:sz w:val="24"/>
          <w:szCs w:val="24"/>
        </w:rPr>
        <w:t>-</w:t>
      </w:r>
      <w:r w:rsidR="00B2266B" w:rsidRPr="00D3275D">
        <w:rPr>
          <w:rFonts w:ascii="Arial" w:eastAsia="Times New Roman" w:hAnsi="Arial" w:cs="Arial"/>
          <w:sz w:val="24"/>
          <w:szCs w:val="24"/>
        </w:rPr>
        <w:t>«</w:t>
      </w:r>
      <w:r w:rsidRPr="00D3275D">
        <w:rPr>
          <w:rFonts w:ascii="Arial" w:eastAsia="Times New Roman" w:hAnsi="Arial" w:cs="Arial"/>
          <w:sz w:val="24"/>
          <w:szCs w:val="24"/>
        </w:rPr>
        <w:t>Со временем старое оборудование морально и физически устаре</w:t>
      </w:r>
      <w:r w:rsidR="00B2266B" w:rsidRPr="00D3275D">
        <w:rPr>
          <w:rFonts w:ascii="Arial" w:eastAsia="Times New Roman" w:hAnsi="Arial" w:cs="Arial"/>
          <w:sz w:val="24"/>
          <w:szCs w:val="24"/>
        </w:rPr>
        <w:t>вает</w:t>
      </w:r>
      <w:r w:rsidRPr="00D3275D">
        <w:rPr>
          <w:rFonts w:ascii="Arial" w:eastAsia="Times New Roman" w:hAnsi="Arial" w:cs="Arial"/>
          <w:sz w:val="24"/>
          <w:szCs w:val="24"/>
        </w:rPr>
        <w:t xml:space="preserve">, износ запчастей приближался к 95%, - </w:t>
      </w:r>
      <w:r w:rsidR="00167B79" w:rsidRPr="00D3275D">
        <w:rPr>
          <w:rFonts w:ascii="Arial" w:eastAsia="Times New Roman" w:hAnsi="Arial" w:cs="Arial"/>
          <w:sz w:val="24"/>
          <w:szCs w:val="24"/>
        </w:rPr>
        <w:t>сообщил</w:t>
      </w:r>
      <w:r w:rsidRPr="00D3275D">
        <w:rPr>
          <w:rFonts w:ascii="Arial" w:eastAsia="Times New Roman" w:hAnsi="Arial" w:cs="Arial"/>
          <w:sz w:val="24"/>
          <w:szCs w:val="24"/>
        </w:rPr>
        <w:t xml:space="preserve"> начальник технического отдела сервисного локомотивного депо Ачинск Владимир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Муллин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 xml:space="preserve">.- Найти необходимые детали становилось все сложнее, а простой локомотивов по причине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подкадки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 xml:space="preserve"> и выкатки</w:t>
      </w:r>
      <w:r w:rsidR="00B2266B" w:rsidRPr="00D3275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B2266B" w:rsidRPr="00D3275D">
        <w:rPr>
          <w:rFonts w:ascii="Arial" w:eastAsia="Times New Roman" w:hAnsi="Arial" w:cs="Arial"/>
          <w:sz w:val="24"/>
          <w:szCs w:val="24"/>
        </w:rPr>
        <w:t>колесомоторных</w:t>
      </w:r>
      <w:proofErr w:type="spellEnd"/>
      <w:r w:rsidR="00B2266B" w:rsidRPr="00D3275D">
        <w:rPr>
          <w:rFonts w:ascii="Arial" w:eastAsia="Times New Roman" w:hAnsi="Arial" w:cs="Arial"/>
          <w:sz w:val="24"/>
          <w:szCs w:val="24"/>
        </w:rPr>
        <w:t xml:space="preserve"> блоков</w:t>
      </w:r>
      <w:r w:rsidRPr="00D3275D">
        <w:rPr>
          <w:rFonts w:ascii="Arial" w:eastAsia="Times New Roman" w:hAnsi="Arial" w:cs="Arial"/>
          <w:sz w:val="24"/>
          <w:szCs w:val="24"/>
        </w:rPr>
        <w:t xml:space="preserve"> увеличивался. </w:t>
      </w:r>
      <w:r w:rsidR="00B2266B" w:rsidRPr="00D3275D">
        <w:rPr>
          <w:rFonts w:ascii="Arial" w:eastAsia="Times New Roman" w:hAnsi="Arial" w:cs="Arial"/>
          <w:sz w:val="24"/>
          <w:szCs w:val="24"/>
        </w:rPr>
        <w:t xml:space="preserve">В рамках </w:t>
      </w:r>
      <w:r w:rsidRPr="00D3275D">
        <w:rPr>
          <w:rFonts w:ascii="Arial" w:eastAsia="Times New Roman" w:hAnsi="Arial" w:cs="Arial"/>
          <w:sz w:val="24"/>
          <w:szCs w:val="24"/>
        </w:rPr>
        <w:t>инвестиционной программ</w:t>
      </w:r>
      <w:r w:rsidR="00B2266B" w:rsidRPr="00D3275D">
        <w:rPr>
          <w:rFonts w:ascii="Arial" w:eastAsia="Times New Roman" w:hAnsi="Arial" w:cs="Arial"/>
          <w:sz w:val="24"/>
          <w:szCs w:val="24"/>
        </w:rPr>
        <w:t>ы</w:t>
      </w:r>
      <w:r w:rsidRPr="00D3275D">
        <w:rPr>
          <w:rFonts w:ascii="Arial" w:eastAsia="Times New Roman" w:hAnsi="Arial" w:cs="Arial"/>
          <w:sz w:val="24"/>
          <w:szCs w:val="24"/>
        </w:rPr>
        <w:t xml:space="preserve"> ОАО "РЖД"</w:t>
      </w:r>
      <w:r w:rsidR="00C56761" w:rsidRPr="00D3275D">
        <w:rPr>
          <w:rFonts w:ascii="Arial" w:eastAsia="Times New Roman" w:hAnsi="Arial" w:cs="Arial"/>
          <w:sz w:val="24"/>
          <w:szCs w:val="24"/>
        </w:rPr>
        <w:t xml:space="preserve"> </w:t>
      </w:r>
      <w:r w:rsidRPr="00D3275D">
        <w:rPr>
          <w:rFonts w:ascii="Arial" w:eastAsia="Times New Roman" w:hAnsi="Arial" w:cs="Arial"/>
          <w:sz w:val="24"/>
          <w:szCs w:val="24"/>
        </w:rPr>
        <w:t xml:space="preserve">в декабре 2019 года мы получили </w:t>
      </w:r>
      <w:proofErr w:type="gramStart"/>
      <w:r w:rsidRPr="00D3275D">
        <w:rPr>
          <w:rFonts w:ascii="Arial" w:eastAsia="Times New Roman" w:hAnsi="Arial" w:cs="Arial"/>
          <w:sz w:val="24"/>
          <w:szCs w:val="24"/>
        </w:rPr>
        <w:t>новый</w:t>
      </w:r>
      <w:proofErr w:type="gramEnd"/>
      <w:r w:rsidRPr="00D3275D">
        <w:rPr>
          <w:rFonts w:ascii="Arial" w:eastAsia="Times New Roman" w:hAnsi="Arial" w:cs="Arial"/>
          <w:sz w:val="24"/>
          <w:szCs w:val="24"/>
        </w:rPr>
        <w:t xml:space="preserve"> реечный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скатоподъёмник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 xml:space="preserve"> А187М1.00.00и приступили к </w:t>
      </w:r>
      <w:r w:rsidR="00B2266B" w:rsidRPr="00D3275D">
        <w:rPr>
          <w:rFonts w:ascii="Arial" w:eastAsia="Times New Roman" w:hAnsi="Arial" w:cs="Arial"/>
          <w:sz w:val="24"/>
          <w:szCs w:val="24"/>
        </w:rPr>
        <w:t>его  установке/монтажу</w:t>
      </w:r>
      <w:r w:rsidRPr="00D3275D">
        <w:rPr>
          <w:rFonts w:ascii="Arial" w:eastAsia="Times New Roman" w:hAnsi="Arial" w:cs="Arial"/>
          <w:sz w:val="24"/>
          <w:szCs w:val="24"/>
        </w:rPr>
        <w:t>.</w:t>
      </w:r>
    </w:p>
    <w:p w:rsidR="008056BC" w:rsidRPr="00D3275D" w:rsidRDefault="00AA6057" w:rsidP="0046472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3275D">
        <w:rPr>
          <w:rFonts w:ascii="Arial" w:eastAsia="Times New Roman" w:hAnsi="Arial" w:cs="Arial"/>
          <w:sz w:val="24"/>
          <w:szCs w:val="24"/>
        </w:rPr>
        <w:t xml:space="preserve">Взамен устаревшего, изношенного оборудования силами </w:t>
      </w:r>
      <w:r w:rsidR="00B2266B" w:rsidRPr="00D3275D">
        <w:rPr>
          <w:rFonts w:ascii="Arial" w:eastAsia="Times New Roman" w:hAnsi="Arial" w:cs="Arial"/>
          <w:sz w:val="24"/>
          <w:szCs w:val="24"/>
        </w:rPr>
        <w:t>сотрудниками депо</w:t>
      </w:r>
      <w:r w:rsidRPr="00D3275D">
        <w:rPr>
          <w:rFonts w:ascii="Arial" w:eastAsia="Times New Roman" w:hAnsi="Arial" w:cs="Arial"/>
          <w:sz w:val="24"/>
          <w:szCs w:val="24"/>
        </w:rPr>
        <w:t xml:space="preserve"> был установлен</w:t>
      </w:r>
      <w:r w:rsidR="00B2266B" w:rsidRPr="00D3275D">
        <w:rPr>
          <w:rFonts w:ascii="Arial" w:eastAsia="Times New Roman" w:hAnsi="Arial" w:cs="Arial"/>
          <w:sz w:val="24"/>
          <w:szCs w:val="24"/>
        </w:rPr>
        <w:t xml:space="preserve"> современный</w:t>
      </w:r>
      <w:r w:rsidR="00167B79" w:rsidRPr="00D3275D">
        <w:rPr>
          <w:rFonts w:ascii="Arial" w:eastAsia="Times New Roman" w:hAnsi="Arial" w:cs="Arial"/>
          <w:sz w:val="24"/>
          <w:szCs w:val="24"/>
        </w:rPr>
        <w:t xml:space="preserve"> агрегат</w:t>
      </w:r>
      <w:r w:rsidRPr="00D3275D">
        <w:rPr>
          <w:rFonts w:ascii="Arial" w:eastAsia="Times New Roman" w:hAnsi="Arial" w:cs="Arial"/>
          <w:sz w:val="24"/>
          <w:szCs w:val="24"/>
        </w:rPr>
        <w:t xml:space="preserve">. В процессе </w:t>
      </w:r>
      <w:r w:rsidR="00167B79" w:rsidRPr="00D3275D">
        <w:rPr>
          <w:rFonts w:ascii="Arial" w:eastAsia="Times New Roman" w:hAnsi="Arial" w:cs="Arial"/>
          <w:sz w:val="24"/>
          <w:szCs w:val="24"/>
        </w:rPr>
        <w:t xml:space="preserve">установки </w:t>
      </w:r>
      <w:r w:rsidRPr="00D3275D">
        <w:rPr>
          <w:rFonts w:ascii="Arial" w:eastAsia="Times New Roman" w:hAnsi="Arial" w:cs="Arial"/>
          <w:sz w:val="24"/>
          <w:szCs w:val="24"/>
        </w:rPr>
        <w:t>ремонтникам пришлось расширить границы канавы, так как размеры нового А1874М1.00.00 немного превышали размеры ремонтного стойла.</w:t>
      </w:r>
    </w:p>
    <w:p w:rsidR="008056BC" w:rsidRPr="00D3275D" w:rsidRDefault="00AA6057" w:rsidP="0046472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3275D">
        <w:rPr>
          <w:rFonts w:ascii="Arial" w:eastAsia="Times New Roman" w:hAnsi="Arial" w:cs="Arial"/>
          <w:sz w:val="24"/>
          <w:szCs w:val="24"/>
        </w:rPr>
        <w:t xml:space="preserve">– Данный объект входит в систему обеспечения бесперебойной работы депо, – пояснил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и.о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 xml:space="preserve">. главного инженера предприятия Виталий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Некос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>. – Требовалось привести его в соответствующее нормативам техническое состояние, так как полноценная работа локомотивного депо без него невозможна.</w:t>
      </w:r>
    </w:p>
    <w:p w:rsidR="008056BC" w:rsidRPr="00D3275D" w:rsidRDefault="00AA6057" w:rsidP="0046472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3275D">
        <w:rPr>
          <w:rFonts w:ascii="Arial" w:eastAsia="Times New Roman" w:hAnsi="Arial" w:cs="Arial"/>
          <w:sz w:val="24"/>
          <w:szCs w:val="24"/>
        </w:rPr>
        <w:t xml:space="preserve">Коллектив предприятия отметил, что работать на новом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скатоподъёмнике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 xml:space="preserve"> стало</w:t>
      </w:r>
      <w:r w:rsidR="00BA7B73">
        <w:rPr>
          <w:rFonts w:ascii="Arial" w:eastAsia="Times New Roman" w:hAnsi="Arial" w:cs="Arial"/>
          <w:sz w:val="24"/>
          <w:szCs w:val="24"/>
        </w:rPr>
        <w:t xml:space="preserve"> </w:t>
      </w:r>
      <w:r w:rsidRPr="00D3275D">
        <w:rPr>
          <w:rFonts w:ascii="Arial" w:eastAsia="Times New Roman" w:hAnsi="Arial" w:cs="Arial"/>
          <w:sz w:val="24"/>
          <w:szCs w:val="24"/>
        </w:rPr>
        <w:t>легче,  безопаснее и</w:t>
      </w:r>
      <w:r w:rsidR="00CF2DAF" w:rsidRPr="00D3275D">
        <w:rPr>
          <w:rFonts w:ascii="Arial" w:eastAsia="Times New Roman" w:hAnsi="Arial" w:cs="Arial"/>
          <w:sz w:val="24"/>
          <w:szCs w:val="24"/>
        </w:rPr>
        <w:t xml:space="preserve"> </w:t>
      </w:r>
      <w:r w:rsidRPr="00D3275D">
        <w:rPr>
          <w:rFonts w:ascii="Arial" w:eastAsia="Times New Roman" w:hAnsi="Arial" w:cs="Arial"/>
          <w:sz w:val="24"/>
          <w:szCs w:val="24"/>
        </w:rPr>
        <w:t xml:space="preserve">эффективнее. За последние 4 месяца  ремонтные показатели </w:t>
      </w:r>
      <w:proofErr w:type="spellStart"/>
      <w:r w:rsidRPr="00D3275D">
        <w:rPr>
          <w:rFonts w:ascii="Arial" w:eastAsia="Times New Roman" w:hAnsi="Arial" w:cs="Arial"/>
          <w:sz w:val="24"/>
          <w:szCs w:val="24"/>
        </w:rPr>
        <w:t>Ачинского</w:t>
      </w:r>
      <w:proofErr w:type="spellEnd"/>
      <w:r w:rsidRPr="00D3275D">
        <w:rPr>
          <w:rFonts w:ascii="Arial" w:eastAsia="Times New Roman" w:hAnsi="Arial" w:cs="Arial"/>
          <w:sz w:val="24"/>
          <w:szCs w:val="24"/>
        </w:rPr>
        <w:t xml:space="preserve"> депо стали значительно расти вверх, а время простоя локомотивов  сократилось.</w:t>
      </w:r>
      <w:bookmarkStart w:id="2" w:name="_GoBack"/>
      <w:bookmarkEnd w:id="2"/>
    </w:p>
    <w:p w:rsidR="00464725" w:rsidRDefault="00464725" w:rsidP="00C56761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C56761" w:rsidRPr="00464725" w:rsidRDefault="00C56761" w:rsidP="00C5676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64725">
        <w:rPr>
          <w:rFonts w:ascii="Arial" w:hAnsi="Arial" w:cs="Arial"/>
          <w:b/>
          <w:sz w:val="20"/>
          <w:szCs w:val="20"/>
        </w:rPr>
        <w:t>Справка:</w:t>
      </w:r>
    </w:p>
    <w:p w:rsidR="008056BC" w:rsidRPr="00464725" w:rsidRDefault="00AA6057" w:rsidP="00C56761">
      <w:pPr>
        <w:spacing w:after="0"/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ООО "</w:t>
      </w:r>
      <w:proofErr w:type="spell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ЛокоТех</w:t>
      </w:r>
      <w:proofErr w:type="spellEnd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" управляет активами, обеспечивающими обслуживание, ремонт, модернизацию и передачу в лизинг локомотивов, производство узлов и деталей для предприятий железнодорожного машиностроения</w:t>
      </w:r>
      <w:r w:rsidR="00A835B8"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 xml:space="preserve">. </w:t>
      </w:r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В периметр группы управляемых активов входят ООО "</w:t>
      </w:r>
      <w:proofErr w:type="spell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ЛокоТех</w:t>
      </w:r>
      <w:proofErr w:type="spellEnd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-Сервис", АО "</w:t>
      </w:r>
      <w:proofErr w:type="spell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Желдорреммаш</w:t>
      </w:r>
      <w:proofErr w:type="spellEnd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 xml:space="preserve">", ООО "Торговый дом </w:t>
      </w:r>
      <w:proofErr w:type="spell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ЛокоТех</w:t>
      </w:r>
      <w:proofErr w:type="spellEnd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 xml:space="preserve">" и другие. Группа компаний </w:t>
      </w:r>
      <w:proofErr w:type="spell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ЛокоТех</w:t>
      </w:r>
      <w:proofErr w:type="spellEnd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 xml:space="preserve">» имеет более 250 производственных площадок по всей территории </w:t>
      </w:r>
      <w:proofErr w:type="spell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страны</w:t>
      </w:r>
      <w:proofErr w:type="gram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.</w:t>
      </w:r>
      <w:r w:rsidRPr="00464725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Д</w:t>
      </w:r>
      <w:proofErr w:type="gramEnd"/>
      <w:r w:rsidRPr="00464725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ополнительная</w:t>
      </w:r>
      <w:proofErr w:type="spellEnd"/>
      <w:r w:rsidRPr="00464725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 xml:space="preserve"> информация:</w:t>
      </w:r>
    </w:p>
    <w:p w:rsidR="008056BC" w:rsidRPr="00464725" w:rsidRDefault="00AA6057" w:rsidP="00C5676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Пресс-служба филиала «Восточно-Сибирский»</w:t>
      </w:r>
    </w:p>
    <w:p w:rsidR="008056BC" w:rsidRPr="00464725" w:rsidRDefault="00AA6057" w:rsidP="00C5676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ООО «</w:t>
      </w:r>
      <w:proofErr w:type="spellStart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ЛокоТех</w:t>
      </w:r>
      <w:proofErr w:type="spellEnd"/>
      <w:r w:rsidRPr="00464725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-Сервис»:</w:t>
      </w:r>
    </w:p>
    <w:p w:rsidR="008056BC" w:rsidRPr="00464725" w:rsidRDefault="00AA6057" w:rsidP="00C56761">
      <w:pPr>
        <w:spacing w:after="0"/>
        <w:rPr>
          <w:rFonts w:ascii="Arial" w:eastAsia="Times New Roman" w:hAnsi="Arial" w:cs="Arial"/>
          <w:b/>
          <w:color w:val="222222"/>
          <w:sz w:val="16"/>
          <w:szCs w:val="16"/>
          <w:highlight w:val="white"/>
        </w:rPr>
      </w:pPr>
      <w:r w:rsidRPr="00464725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E-</w:t>
      </w:r>
      <w:proofErr w:type="spellStart"/>
      <w:r w:rsidRPr="00464725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mail</w:t>
      </w:r>
      <w:proofErr w:type="spellEnd"/>
      <w:r w:rsidRPr="00464725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: AkchurinaRKh@locote</w:t>
      </w:r>
      <w:r w:rsidRPr="00464725">
        <w:rPr>
          <w:rFonts w:ascii="Arial" w:eastAsia="Times New Roman" w:hAnsi="Arial" w:cs="Arial"/>
          <w:b/>
          <w:color w:val="222222"/>
          <w:sz w:val="16"/>
          <w:szCs w:val="16"/>
          <w:highlight w:val="white"/>
        </w:rPr>
        <w:t>ch.ru</w:t>
      </w:r>
    </w:p>
    <w:p w:rsidR="008056BC" w:rsidRPr="00464725" w:rsidRDefault="00AA6057" w:rsidP="00C56761">
      <w:pPr>
        <w:spacing w:after="0"/>
        <w:rPr>
          <w:rFonts w:ascii="Arial" w:eastAsia="Times New Roman" w:hAnsi="Arial" w:cs="Arial"/>
          <w:b/>
          <w:color w:val="222222"/>
          <w:sz w:val="16"/>
          <w:szCs w:val="16"/>
          <w:highlight w:val="white"/>
        </w:rPr>
      </w:pPr>
      <w:r w:rsidRPr="00464725">
        <w:rPr>
          <w:rFonts w:ascii="Arial" w:eastAsia="Times New Roman" w:hAnsi="Arial" w:cs="Arial"/>
          <w:b/>
          <w:color w:val="222222"/>
          <w:sz w:val="16"/>
          <w:szCs w:val="16"/>
          <w:highlight w:val="white"/>
        </w:rPr>
        <w:t>Телефон: +7 (950) 125 26 77</w:t>
      </w:r>
    </w:p>
    <w:sectPr w:rsidR="008056BC" w:rsidRPr="00464725">
      <w:pgSz w:w="11906" w:h="16838"/>
      <w:pgMar w:top="851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056BC"/>
    <w:rsid w:val="000060DB"/>
    <w:rsid w:val="00167B79"/>
    <w:rsid w:val="00464725"/>
    <w:rsid w:val="004F37F3"/>
    <w:rsid w:val="008056BC"/>
    <w:rsid w:val="00953846"/>
    <w:rsid w:val="00A835B8"/>
    <w:rsid w:val="00AA6057"/>
    <w:rsid w:val="00B2266B"/>
    <w:rsid w:val="00BA7B73"/>
    <w:rsid w:val="00C56761"/>
    <w:rsid w:val="00CF2DAF"/>
    <w:rsid w:val="00D3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2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2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38EC1-5B58-495D-9133-CD093151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 Анжелика Олеговна</dc:creator>
  <cp:lastModifiedBy>User</cp:lastModifiedBy>
  <cp:revision>3</cp:revision>
  <dcterms:created xsi:type="dcterms:W3CDTF">2020-08-17T09:18:00Z</dcterms:created>
  <dcterms:modified xsi:type="dcterms:W3CDTF">2020-08-18T02:29:00Z</dcterms:modified>
</cp:coreProperties>
</file>