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28DE" w14:textId="38C59E65" w:rsidR="00E10259" w:rsidRPr="00B545AD" w:rsidRDefault="00883496" w:rsidP="00A851E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OkinGroup</w:t>
      </w:r>
      <w:proofErr w:type="spellEnd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Production</w:t>
      </w:r>
      <w:proofErr w:type="spellEnd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Marketing</w:t>
      </w:r>
      <w:proofErr w:type="spellEnd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Division</w:t>
      </w:r>
      <w:proofErr w:type="spellEnd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поэт Владимир Вишневский стали победителями АКМР Тик Ток </w:t>
      </w:r>
      <w:proofErr w:type="spellStart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House</w:t>
      </w:r>
      <w:proofErr w:type="spellEnd"/>
      <w:r w:rsidRPr="0088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</w:p>
    <w:p w14:paraId="253BD033" w14:textId="77777777" w:rsidR="00883496" w:rsidRDefault="00E10259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B0E56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B0E56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B0E56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E4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8" w:history="1">
        <w:r w:rsidR="00E04E4D" w:rsidRPr="00B545A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светском вечере «Лица </w:t>
        </w:r>
        <w:proofErr w:type="spellStart"/>
        <w:r w:rsidR="00E04E4D" w:rsidRPr="00B545A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Event</w:t>
        </w:r>
        <w:proofErr w:type="spellEnd"/>
        <w:r w:rsidR="00E04E4D" w:rsidRPr="00B545A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6B077F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</w:t>
      </w:r>
      <w:r w:rsidR="008B543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зажигательное </w:t>
      </w:r>
      <w:hyperlink r:id="rId9" w:history="1">
        <w:r w:rsidR="00E04E4D" w:rsidRPr="00B545A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АКМР-ШОУ</w:t>
        </w:r>
      </w:hyperlink>
      <w:r w:rsidR="00E04E4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C3856D" w14:textId="02AF05E7" w:rsidR="00E10259" w:rsidRPr="00B545AD" w:rsidRDefault="008B5430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светский вечер меняет формат своей интеллектуальной части.</w:t>
      </w:r>
      <w:r w:rsidR="006B077F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года назад был стенд-ап,  в прошлом году шоу прошло в виде телевизионного </w:t>
      </w:r>
      <w:hyperlink r:id="rId10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блиц-интервью</w:t>
        </w:r>
      </w:hyperlink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10 спикеров остро и ярко отвечали на вопросы ведущего Тимура Ромашко из </w:t>
      </w:r>
      <w:proofErr w:type="spellStart"/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</w:t>
      </w:r>
      <w:proofErr w:type="spellEnd"/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 гостям об одном из актуальных вопросов рынка. В этом году интеллектуальная часть светского вечера состоялась в формате </w:t>
      </w:r>
      <w:r w:rsidRPr="00B545AD">
        <w:rPr>
          <w:rStyle w:val="ac"/>
          <w:rFonts w:ascii="Times New Roman" w:hAnsi="Times New Roman" w:cs="Times New Roman"/>
          <w:sz w:val="24"/>
          <w:szCs w:val="24"/>
        </w:rPr>
        <w:t>Тик-Ток студии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Шоу </w:t>
      </w:r>
      <w:hyperlink r:id="rId11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АКМР Тик Ток </w:t>
        </w:r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House</w:t>
        </w:r>
        <w:proofErr w:type="spellEnd"/>
      </w:hyperlink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перформанс</w:t>
      </w:r>
      <w:proofErr w:type="spellEnd"/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 корпоративного и </w:t>
      </w:r>
      <w:proofErr w:type="spellStart"/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-рынка о вопросах «Индустрии Будущего». </w:t>
      </w:r>
    </w:p>
    <w:p w14:paraId="07487F8B" w14:textId="62A18DFF" w:rsidR="00E04E4D" w:rsidRPr="00B545AD" w:rsidRDefault="00E04E4D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E10259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Тик Ток шоу выступил </w:t>
      </w:r>
      <w:hyperlink r:id="rId12" w:history="1">
        <w:r w:rsidR="00E10259" w:rsidRPr="00B545A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Дмитрий Нестеров</w:t>
        </w:r>
      </w:hyperlink>
      <w:r w:rsidR="00E10259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E10259" w:rsidRPr="00B545AD">
        <w:rPr>
          <w:rFonts w:ascii="Times New Roman" w:hAnsi="Times New Roman" w:cs="Times New Roman"/>
          <w:sz w:val="24"/>
          <w:szCs w:val="24"/>
        </w:rPr>
        <w:t>певец, ведущий, автор песен, продюсер</w:t>
      </w:r>
      <w:r w:rsidR="0085009A" w:rsidRPr="00B545AD">
        <w:rPr>
          <w:rFonts w:ascii="Times New Roman" w:hAnsi="Times New Roman" w:cs="Times New Roman"/>
          <w:sz w:val="24"/>
          <w:szCs w:val="24"/>
        </w:rPr>
        <w:t>, победитель конкурса Аллы Борисовны Пугачевой "Алла ищет таланты", участник телепроекта Голос-7</w:t>
      </w:r>
      <w:r w:rsidR="00DB3E26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09A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714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мероприятия </w:t>
      </w:r>
      <w:r w:rsidR="00DB3E26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проголосовать за понравившееся выступление</w:t>
      </w:r>
      <w:r w:rsidR="00E10259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714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спикеров шоу</w:t>
      </w:r>
      <w:r w:rsidR="00DB3E26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1A3E4" w14:textId="77777777" w:rsidR="00E37714" w:rsidRPr="00B545AD" w:rsidRDefault="00E37714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87230" w14:textId="0200741F" w:rsidR="007C2B2D" w:rsidRPr="00B545AD" w:rsidRDefault="007C2B2D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голосования </w:t>
      </w:r>
      <w:r w:rsidR="00E37714" w:rsidRPr="00B5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</w:t>
      </w:r>
      <w:r w:rsidRPr="00B5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распределились следующим образом</w:t>
      </w:r>
      <w:r w:rsidR="00192A04" w:rsidRPr="00B5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67380EE" w14:textId="77777777" w:rsidR="00192A04" w:rsidRPr="00B545AD" w:rsidRDefault="00192A04" w:rsidP="00A851E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C34BE" w14:textId="613F0593" w:rsidR="007C2B2D" w:rsidRPr="00B545AD" w:rsidRDefault="002C38ED" w:rsidP="00B545AD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место: </w:t>
      </w:r>
      <w:hyperlink r:id="rId13" w:history="1">
        <w:r w:rsidR="00E37714"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Роман </w:t>
        </w:r>
        <w:proofErr w:type="spellStart"/>
        <w:r w:rsidR="00E37714" w:rsidRPr="00B545AD">
          <w:rPr>
            <w:rStyle w:val="a9"/>
            <w:rFonts w:ascii="Times New Roman" w:hAnsi="Times New Roman" w:cs="Times New Roman"/>
            <w:sz w:val="24"/>
            <w:szCs w:val="24"/>
          </w:rPr>
          <w:t>Окин</w:t>
        </w:r>
        <w:proofErr w:type="spellEnd"/>
      </w:hyperlink>
      <w:r w:rsidR="007C2B2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C5B" w:rsidRPr="00B545AD">
        <w:rPr>
          <w:rFonts w:ascii="Times New Roman" w:hAnsi="Times New Roman" w:cs="Times New Roman"/>
          <w:sz w:val="24"/>
          <w:szCs w:val="24"/>
        </w:rPr>
        <w:t xml:space="preserve">Руководитель OKINGROUP </w:t>
      </w:r>
      <w:proofErr w:type="spellStart"/>
      <w:r w:rsidR="00071C5B" w:rsidRPr="00B545A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7C2B2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результатом в 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2B2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7C2B2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545A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5AD" w:rsidRPr="00B545AD">
        <w:rPr>
          <w:rFonts w:ascii="Times New Roman" w:hAnsi="Times New Roman" w:cs="Times New Roman"/>
          <w:sz w:val="24"/>
          <w:szCs w:val="24"/>
        </w:rPr>
        <w:t>С выступлением на тему «Новые тренды потребления товаров и услуг, креативные подхо</w:t>
      </w:r>
      <w:bookmarkStart w:id="0" w:name="_GoBack"/>
      <w:bookmarkEnd w:id="0"/>
      <w:r w:rsidR="00B545AD" w:rsidRPr="00B545AD">
        <w:rPr>
          <w:rFonts w:ascii="Times New Roman" w:hAnsi="Times New Roman" w:cs="Times New Roman"/>
          <w:sz w:val="24"/>
          <w:szCs w:val="24"/>
        </w:rPr>
        <w:t>ды»</w:t>
      </w:r>
    </w:p>
    <w:p w14:paraId="49F1D3FA" w14:textId="5837EEC2" w:rsidR="007C2B2D" w:rsidRPr="00B545AD" w:rsidRDefault="002C38ED" w:rsidP="00B545AD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место: </w:t>
      </w:r>
      <w:r w:rsidR="00071C5B" w:rsidRPr="00B545AD">
        <w:rPr>
          <w:rFonts w:ascii="Times New Roman" w:hAnsi="Times New Roman" w:cs="Times New Roman"/>
          <w:sz w:val="24"/>
          <w:szCs w:val="24"/>
        </w:rPr>
        <w:t xml:space="preserve">Георгий Балакин, Директор по стратегическому развитию, </w:t>
      </w:r>
      <w:proofErr w:type="spellStart"/>
      <w:r w:rsidR="00071C5B" w:rsidRPr="00B545AD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="00071C5B" w:rsidRPr="00B5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Division</w:t>
      </w:r>
      <w:proofErr w:type="spellEnd"/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результатом 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545A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темой </w:t>
      </w:r>
      <w:r w:rsidR="00B545A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креатив выжил»</w:t>
      </w:r>
    </w:p>
    <w:p w14:paraId="3FF581D4" w14:textId="29C48299" w:rsidR="000A17F4" w:rsidRPr="00B545AD" w:rsidRDefault="002C38ED" w:rsidP="00B545AD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место: </w:t>
      </w:r>
      <w:hyperlink r:id="rId14" w:history="1">
        <w:r w:rsidR="00071C5B" w:rsidRPr="00B545A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Вишневский</w:t>
        </w:r>
      </w:hyperlink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Поэт, телеведущий, актер</w:t>
      </w:r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результатом в 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  <w:r w:rsid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</w:t>
      </w:r>
      <w:r w:rsidR="00B545A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«Вихри </w:t>
      </w:r>
      <w:proofErr w:type="spellStart"/>
      <w:r w:rsidR="00B545A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пандемийских</w:t>
      </w:r>
      <w:proofErr w:type="spellEnd"/>
      <w:r w:rsidR="00B545AD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хроник»</w:t>
      </w:r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0B215D" w14:textId="77777777" w:rsidR="000A17F4" w:rsidRPr="00B545AD" w:rsidRDefault="000A17F4" w:rsidP="00A851E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2F496ED" w14:textId="7FC3B06A" w:rsidR="000B6343" w:rsidRPr="00B545AD" w:rsidRDefault="007E4860" w:rsidP="00A851E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45A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A851E5" w:rsidRPr="00B545AD">
        <w:rPr>
          <w:rFonts w:ascii="Times New Roman" w:hAnsi="Times New Roman" w:cs="Times New Roman"/>
          <w:b/>
          <w:sz w:val="24"/>
          <w:szCs w:val="24"/>
        </w:rPr>
        <w:t xml:space="preserve">ами шоу </w:t>
      </w:r>
      <w:r w:rsidR="00071C5B" w:rsidRPr="00B545AD">
        <w:rPr>
          <w:rFonts w:ascii="Times New Roman" w:hAnsi="Times New Roman" w:cs="Times New Roman"/>
          <w:b/>
          <w:sz w:val="24"/>
          <w:szCs w:val="24"/>
        </w:rPr>
        <w:t xml:space="preserve">Тик Ток </w:t>
      </w:r>
      <w:proofErr w:type="spellStart"/>
      <w:r w:rsidR="00071C5B" w:rsidRPr="00B545AD">
        <w:rPr>
          <w:rFonts w:ascii="Times New Roman" w:hAnsi="Times New Roman" w:cs="Times New Roman"/>
          <w:b/>
          <w:sz w:val="24"/>
          <w:szCs w:val="24"/>
        </w:rPr>
        <w:t>House</w:t>
      </w:r>
      <w:proofErr w:type="spellEnd"/>
      <w:r w:rsidR="00A851E5" w:rsidRPr="00B545AD">
        <w:rPr>
          <w:rFonts w:ascii="Times New Roman" w:hAnsi="Times New Roman" w:cs="Times New Roman"/>
          <w:b/>
          <w:sz w:val="24"/>
          <w:szCs w:val="24"/>
        </w:rPr>
        <w:t xml:space="preserve"> выступили</w:t>
      </w:r>
      <w:r w:rsidRPr="00B545AD">
        <w:rPr>
          <w:rFonts w:ascii="Times New Roman" w:hAnsi="Times New Roman" w:cs="Times New Roman"/>
          <w:b/>
          <w:sz w:val="24"/>
          <w:szCs w:val="24"/>
        </w:rPr>
        <w:t>:</w:t>
      </w:r>
    </w:p>
    <w:p w14:paraId="25D44D3B" w14:textId="70EF6BAA" w:rsidR="008B5430" w:rsidRPr="00B545AD" w:rsidRDefault="0046138B" w:rsidP="00B545AD">
      <w:pPr>
        <w:pStyle w:val="ae"/>
        <w:numPr>
          <w:ilvl w:val="0"/>
          <w:numId w:val="2"/>
        </w:numPr>
        <w:ind w:left="0" w:firstLine="567"/>
        <w:jc w:val="both"/>
      </w:pPr>
      <w:hyperlink r:id="rId15" w:history="1">
        <w:r w:rsidR="00071C5B" w:rsidRPr="00B545AD">
          <w:rPr>
            <w:rStyle w:val="a9"/>
          </w:rPr>
          <w:t xml:space="preserve">Татьяна </w:t>
        </w:r>
        <w:proofErr w:type="spellStart"/>
        <w:r w:rsidR="00071C5B" w:rsidRPr="00B545AD">
          <w:rPr>
            <w:rStyle w:val="a9"/>
          </w:rPr>
          <w:t>Эндеко</w:t>
        </w:r>
        <w:proofErr w:type="spellEnd"/>
      </w:hyperlink>
      <w:r w:rsidR="00071C5B" w:rsidRPr="00B545AD">
        <w:t xml:space="preserve">, Руководитель направления «Внутрикорпоративные коммуникации и </w:t>
      </w:r>
      <w:proofErr w:type="spellStart"/>
      <w:r w:rsidR="00071C5B" w:rsidRPr="00B545AD">
        <w:t>медиапроекты</w:t>
      </w:r>
      <w:proofErr w:type="spellEnd"/>
      <w:r w:rsidR="00071C5B" w:rsidRPr="00B545AD">
        <w:t>», корпорация «Русские машины»</w:t>
      </w:r>
      <w:r w:rsidR="00B545AD" w:rsidRPr="00B545AD">
        <w:t>.</w:t>
      </w:r>
      <w:r w:rsidR="008B5430" w:rsidRPr="00B545AD">
        <w:t xml:space="preserve"> </w:t>
      </w:r>
      <w:r w:rsidR="00B545AD" w:rsidRPr="00B545AD">
        <w:t xml:space="preserve">С выступлением на тему </w:t>
      </w:r>
      <w:r w:rsidR="008B5430" w:rsidRPr="00B545AD">
        <w:t xml:space="preserve">«От чего я </w:t>
      </w:r>
      <w:proofErr w:type="spellStart"/>
      <w:r w:rsidR="008B5430" w:rsidRPr="00B545AD">
        <w:t>фанатею</w:t>
      </w:r>
      <w:proofErr w:type="spellEnd"/>
      <w:r w:rsidR="008B5430" w:rsidRPr="00B545AD">
        <w:t xml:space="preserve"> как заказчик»</w:t>
      </w:r>
    </w:p>
    <w:p w14:paraId="1B7934AE" w14:textId="70E229B3" w:rsidR="008B5430" w:rsidRPr="00B545AD" w:rsidRDefault="0046138B" w:rsidP="00B545AD">
      <w:pPr>
        <w:pStyle w:val="ae"/>
        <w:numPr>
          <w:ilvl w:val="0"/>
          <w:numId w:val="2"/>
        </w:numPr>
        <w:ind w:left="0" w:firstLine="567"/>
        <w:jc w:val="both"/>
      </w:pPr>
      <w:hyperlink r:id="rId16" w:history="1">
        <w:r w:rsidR="00071C5B" w:rsidRPr="00B545AD">
          <w:rPr>
            <w:rStyle w:val="a9"/>
          </w:rPr>
          <w:t>Александр Лебедев</w:t>
        </w:r>
      </w:hyperlink>
      <w:r w:rsidR="00071C5B" w:rsidRPr="00B545AD">
        <w:t>, Генеральный директор телеканала «Большая Азия» и сайта bigasia.ru</w:t>
      </w:r>
      <w:r w:rsidR="008B5430" w:rsidRPr="00B545AD">
        <w:t>.</w:t>
      </w:r>
      <w:r w:rsidR="00B545AD" w:rsidRPr="00B545AD">
        <w:t xml:space="preserve"> С темой</w:t>
      </w:r>
      <w:r w:rsidR="008B5430" w:rsidRPr="00B545AD">
        <w:t xml:space="preserve"> «Сегодня 2021 год 16 ноября»</w:t>
      </w:r>
    </w:p>
    <w:p w14:paraId="7C205484" w14:textId="20B495FD" w:rsidR="008B5430" w:rsidRPr="00B545AD" w:rsidRDefault="0046138B" w:rsidP="00B545AD">
      <w:pPr>
        <w:pStyle w:val="ae"/>
        <w:numPr>
          <w:ilvl w:val="0"/>
          <w:numId w:val="2"/>
        </w:numPr>
        <w:ind w:left="0" w:firstLine="567"/>
        <w:jc w:val="both"/>
      </w:pPr>
      <w:hyperlink r:id="rId17" w:history="1">
        <w:r w:rsidR="00071C5B" w:rsidRPr="00B545AD">
          <w:rPr>
            <w:rStyle w:val="a9"/>
          </w:rPr>
          <w:t xml:space="preserve">Яков </w:t>
        </w:r>
        <w:proofErr w:type="spellStart"/>
        <w:r w:rsidR="00071C5B" w:rsidRPr="00B545AD">
          <w:rPr>
            <w:rStyle w:val="a9"/>
          </w:rPr>
          <w:t>Миневич</w:t>
        </w:r>
        <w:proofErr w:type="spellEnd"/>
      </w:hyperlink>
      <w:r w:rsidR="00071C5B" w:rsidRPr="00B545AD">
        <w:t>, Генеральный директор, Коммуникационное агентство Р.И.М.</w:t>
      </w:r>
      <w:r w:rsidR="008B5430" w:rsidRPr="00B545AD">
        <w:t xml:space="preserve"> </w:t>
      </w:r>
      <w:r w:rsidR="00B545AD" w:rsidRPr="00B545AD">
        <w:t xml:space="preserve">С темой </w:t>
      </w:r>
      <w:r w:rsidR="008B5430" w:rsidRPr="00B545AD">
        <w:t>«Креатив жил, креатив жив, креатив будет жить»</w:t>
      </w:r>
    </w:p>
    <w:p w14:paraId="10181E7B" w14:textId="78A81457" w:rsidR="007C2B2D" w:rsidRPr="00B545AD" w:rsidRDefault="0046138B" w:rsidP="00B545AD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71C5B"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Наталья </w:t>
        </w:r>
        <w:proofErr w:type="spellStart"/>
        <w:r w:rsidR="00071C5B" w:rsidRPr="00B545AD">
          <w:rPr>
            <w:rStyle w:val="a9"/>
            <w:rFonts w:ascii="Times New Roman" w:hAnsi="Times New Roman" w:cs="Times New Roman"/>
            <w:sz w:val="24"/>
            <w:szCs w:val="24"/>
          </w:rPr>
          <w:t>Евневич</w:t>
        </w:r>
        <w:proofErr w:type="spellEnd"/>
      </w:hyperlink>
      <w:r w:rsidR="00071C5B" w:rsidRPr="00B545AD">
        <w:rPr>
          <w:rFonts w:ascii="Times New Roman" w:hAnsi="Times New Roman" w:cs="Times New Roman"/>
          <w:sz w:val="24"/>
          <w:szCs w:val="24"/>
        </w:rPr>
        <w:t>, Председатель правления ГК «Конкорд»</w:t>
      </w:r>
      <w:r w:rsidR="008B5430" w:rsidRPr="00B545AD">
        <w:rPr>
          <w:rFonts w:ascii="Times New Roman" w:hAnsi="Times New Roman" w:cs="Times New Roman"/>
          <w:sz w:val="24"/>
          <w:szCs w:val="24"/>
        </w:rPr>
        <w:t xml:space="preserve">. </w:t>
      </w:r>
      <w:r w:rsidR="00B545AD" w:rsidRPr="00B545AD">
        <w:rPr>
          <w:rFonts w:ascii="Times New Roman" w:hAnsi="Times New Roman" w:cs="Times New Roman"/>
          <w:sz w:val="24"/>
          <w:szCs w:val="24"/>
        </w:rPr>
        <w:t xml:space="preserve">С темой </w:t>
      </w:r>
      <w:r w:rsidR="008B5430" w:rsidRPr="00B545AD">
        <w:rPr>
          <w:rFonts w:ascii="Times New Roman" w:hAnsi="Times New Roman" w:cs="Times New Roman"/>
          <w:sz w:val="24"/>
          <w:szCs w:val="24"/>
        </w:rPr>
        <w:t>«Послание себе в 2020 от себя из 2025»</w:t>
      </w:r>
    </w:p>
    <w:p w14:paraId="69752831" w14:textId="661F92FD" w:rsidR="007C2B2D" w:rsidRPr="00B545AD" w:rsidRDefault="0046138B" w:rsidP="00B545AD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71C5B" w:rsidRPr="00B545AD">
          <w:rPr>
            <w:rStyle w:val="a9"/>
            <w:rFonts w:ascii="Times New Roman" w:hAnsi="Times New Roman" w:cs="Times New Roman"/>
            <w:sz w:val="24"/>
            <w:szCs w:val="24"/>
          </w:rPr>
          <w:t>Игорь Иванов</w:t>
        </w:r>
      </w:hyperlink>
      <w:r w:rsidR="00071C5B" w:rsidRPr="00B545AD">
        <w:rPr>
          <w:rFonts w:ascii="Times New Roman" w:hAnsi="Times New Roman" w:cs="Times New Roman"/>
          <w:sz w:val="24"/>
          <w:szCs w:val="24"/>
        </w:rPr>
        <w:t xml:space="preserve">, Управляющий партнёр </w:t>
      </w:r>
      <w:proofErr w:type="spellStart"/>
      <w:r w:rsidR="00071C5B" w:rsidRPr="00B545AD">
        <w:rPr>
          <w:rFonts w:ascii="Times New Roman" w:hAnsi="Times New Roman" w:cs="Times New Roman"/>
          <w:sz w:val="24"/>
          <w:szCs w:val="24"/>
        </w:rPr>
        <w:t>DoctorTeam</w:t>
      </w:r>
      <w:proofErr w:type="spellEnd"/>
      <w:r w:rsidR="00192A04" w:rsidRPr="00B545AD">
        <w:rPr>
          <w:rFonts w:ascii="Times New Roman" w:hAnsi="Times New Roman" w:cs="Times New Roman"/>
          <w:sz w:val="24"/>
          <w:szCs w:val="24"/>
        </w:rPr>
        <w:t>, партнер он</w:t>
      </w:r>
      <w:r w:rsidR="00071C5B" w:rsidRPr="00B545AD">
        <w:rPr>
          <w:rFonts w:ascii="Times New Roman" w:hAnsi="Times New Roman" w:cs="Times New Roman"/>
          <w:sz w:val="24"/>
          <w:szCs w:val="24"/>
        </w:rPr>
        <w:t xml:space="preserve">лайн студии </w:t>
      </w:r>
      <w:proofErr w:type="spellStart"/>
      <w:r w:rsidR="00071C5B" w:rsidRPr="00B545AD">
        <w:rPr>
          <w:rFonts w:ascii="Times New Roman" w:hAnsi="Times New Roman" w:cs="Times New Roman"/>
          <w:sz w:val="24"/>
          <w:szCs w:val="24"/>
        </w:rPr>
        <w:t>Мультискрин</w:t>
      </w:r>
      <w:proofErr w:type="spellEnd"/>
      <w:r w:rsidR="00071C5B" w:rsidRPr="00B545AD">
        <w:rPr>
          <w:rFonts w:ascii="Times New Roman" w:hAnsi="Times New Roman" w:cs="Times New Roman"/>
          <w:sz w:val="24"/>
          <w:szCs w:val="24"/>
        </w:rPr>
        <w:t>.</w:t>
      </w:r>
      <w:r w:rsidR="00B545AD" w:rsidRPr="00B545AD">
        <w:rPr>
          <w:rFonts w:ascii="Times New Roman" w:hAnsi="Times New Roman" w:cs="Times New Roman"/>
          <w:sz w:val="24"/>
          <w:szCs w:val="24"/>
        </w:rPr>
        <w:t xml:space="preserve"> С темой</w:t>
      </w:r>
      <w:r w:rsidR="008B5430" w:rsidRPr="00B545AD">
        <w:rPr>
          <w:rFonts w:ascii="Times New Roman" w:hAnsi="Times New Roman" w:cs="Times New Roman"/>
          <w:sz w:val="24"/>
          <w:szCs w:val="24"/>
        </w:rPr>
        <w:t xml:space="preserve"> «О клиентах и их покупках в 2021-2025: куда надо было метить, хотя может и не хотелось совсем»</w:t>
      </w:r>
    </w:p>
    <w:p w14:paraId="16989F7B" w14:textId="52792455" w:rsidR="007C2B2D" w:rsidRPr="00B545AD" w:rsidRDefault="0046138B" w:rsidP="00B545AD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71C5B"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Геннадий </w:t>
        </w:r>
        <w:proofErr w:type="spellStart"/>
        <w:r w:rsidR="00071C5B" w:rsidRPr="00B545AD">
          <w:rPr>
            <w:rStyle w:val="a9"/>
            <w:rFonts w:ascii="Times New Roman" w:hAnsi="Times New Roman" w:cs="Times New Roman"/>
            <w:sz w:val="24"/>
            <w:szCs w:val="24"/>
          </w:rPr>
          <w:t>Лернер</w:t>
        </w:r>
        <w:proofErr w:type="spellEnd"/>
      </w:hyperlink>
      <w:r w:rsidR="00071C5B" w:rsidRPr="00B545AD">
        <w:rPr>
          <w:rFonts w:ascii="Times New Roman" w:hAnsi="Times New Roman" w:cs="Times New Roman"/>
          <w:sz w:val="24"/>
          <w:szCs w:val="24"/>
        </w:rPr>
        <w:t xml:space="preserve">, генеральный продюсер / Ольга Федорова, журналист, продюсер / Телеканала </w:t>
      </w:r>
      <w:proofErr w:type="spellStart"/>
      <w:r w:rsidR="00071C5B" w:rsidRPr="00B545A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="00071C5B" w:rsidRPr="00B545AD">
        <w:rPr>
          <w:rFonts w:ascii="Times New Roman" w:hAnsi="Times New Roman" w:cs="Times New Roman"/>
          <w:sz w:val="24"/>
          <w:szCs w:val="24"/>
        </w:rPr>
        <w:t>-TV</w:t>
      </w:r>
      <w:r w:rsidR="008B5430" w:rsidRPr="00B545AD">
        <w:rPr>
          <w:rFonts w:ascii="Times New Roman" w:hAnsi="Times New Roman" w:cs="Times New Roman"/>
          <w:sz w:val="24"/>
          <w:szCs w:val="24"/>
        </w:rPr>
        <w:t xml:space="preserve">. </w:t>
      </w:r>
      <w:r w:rsidR="00B545AD" w:rsidRPr="00B545AD">
        <w:rPr>
          <w:rFonts w:ascii="Times New Roman" w:hAnsi="Times New Roman" w:cs="Times New Roman"/>
          <w:sz w:val="24"/>
          <w:szCs w:val="24"/>
        </w:rPr>
        <w:t xml:space="preserve">С темой </w:t>
      </w:r>
      <w:r w:rsidR="008B5430" w:rsidRPr="00B545AD">
        <w:rPr>
          <w:rFonts w:ascii="Times New Roman" w:hAnsi="Times New Roman" w:cs="Times New Roman"/>
          <w:sz w:val="24"/>
          <w:szCs w:val="24"/>
        </w:rPr>
        <w:t>«Дети учат нас в ТИК ТОКЕ»</w:t>
      </w:r>
    </w:p>
    <w:p w14:paraId="486C0797" w14:textId="77C5A1A4" w:rsidR="00C06A3F" w:rsidRPr="00B545AD" w:rsidRDefault="0046138B" w:rsidP="00B545AD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71C5B" w:rsidRPr="00B545AD">
          <w:rPr>
            <w:rStyle w:val="a9"/>
            <w:rFonts w:ascii="Times New Roman" w:hAnsi="Times New Roman" w:cs="Times New Roman"/>
            <w:sz w:val="24"/>
            <w:szCs w:val="24"/>
          </w:rPr>
          <w:t>Светлана Колосова</w:t>
        </w:r>
      </w:hyperlink>
      <w:r w:rsidR="00071C5B" w:rsidRPr="00B545AD">
        <w:rPr>
          <w:rFonts w:ascii="Times New Roman" w:hAnsi="Times New Roman" w:cs="Times New Roman"/>
          <w:sz w:val="24"/>
          <w:szCs w:val="24"/>
        </w:rPr>
        <w:t>, Президент Консалтинговой группы «Старая площадь»</w:t>
      </w:r>
      <w:r w:rsidR="008B5430" w:rsidRPr="00B545AD">
        <w:rPr>
          <w:rFonts w:ascii="Times New Roman" w:hAnsi="Times New Roman" w:cs="Times New Roman"/>
          <w:sz w:val="24"/>
          <w:szCs w:val="24"/>
        </w:rPr>
        <w:t xml:space="preserve">. </w:t>
      </w:r>
      <w:r w:rsidR="00B545AD" w:rsidRPr="00B545AD">
        <w:rPr>
          <w:rFonts w:ascii="Times New Roman" w:hAnsi="Times New Roman" w:cs="Times New Roman"/>
          <w:sz w:val="24"/>
          <w:szCs w:val="24"/>
        </w:rPr>
        <w:t xml:space="preserve">С темой </w:t>
      </w:r>
      <w:r w:rsidR="008B5430" w:rsidRPr="00B545AD">
        <w:rPr>
          <w:rFonts w:ascii="Times New Roman" w:hAnsi="Times New Roman" w:cs="Times New Roman"/>
          <w:sz w:val="24"/>
          <w:szCs w:val="24"/>
        </w:rPr>
        <w:t xml:space="preserve">«В будущее </w:t>
      </w:r>
      <w:proofErr w:type="gramStart"/>
      <w:r w:rsidR="008B5430" w:rsidRPr="00B545A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8B5430" w:rsidRPr="00B545AD">
        <w:rPr>
          <w:rFonts w:ascii="Times New Roman" w:hAnsi="Times New Roman" w:cs="Times New Roman"/>
          <w:sz w:val="24"/>
          <w:szCs w:val="24"/>
        </w:rPr>
        <w:t xml:space="preserve"> тернии </w:t>
      </w:r>
      <w:proofErr w:type="spellStart"/>
      <w:r w:rsidR="008B5430" w:rsidRPr="00B545AD">
        <w:rPr>
          <w:rFonts w:ascii="Times New Roman" w:hAnsi="Times New Roman" w:cs="Times New Roman"/>
          <w:sz w:val="24"/>
          <w:szCs w:val="24"/>
        </w:rPr>
        <w:t>ЗУМа</w:t>
      </w:r>
      <w:proofErr w:type="spellEnd"/>
      <w:r w:rsidR="008B5430" w:rsidRPr="00B545AD">
        <w:rPr>
          <w:rFonts w:ascii="Times New Roman" w:hAnsi="Times New Roman" w:cs="Times New Roman"/>
          <w:sz w:val="24"/>
          <w:szCs w:val="24"/>
        </w:rPr>
        <w:t>»</w:t>
      </w:r>
    </w:p>
    <w:p w14:paraId="5B92722A" w14:textId="65E4F677" w:rsidR="00071C5B" w:rsidRPr="00B545AD" w:rsidRDefault="00071C5B" w:rsidP="00B545AD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B545AD">
        <w:rPr>
          <w:rFonts w:ascii="Times New Roman" w:hAnsi="Times New Roman" w:cs="Times New Roman"/>
          <w:sz w:val="24"/>
          <w:szCs w:val="24"/>
        </w:rPr>
        <w:t>Залужский</w:t>
      </w:r>
      <w:proofErr w:type="spellEnd"/>
      <w:r w:rsidRPr="00B545AD">
        <w:rPr>
          <w:rFonts w:ascii="Times New Roman" w:hAnsi="Times New Roman" w:cs="Times New Roman"/>
          <w:sz w:val="24"/>
          <w:szCs w:val="24"/>
        </w:rPr>
        <w:t>, Начальник управления по коммуникациям и работе с инвесторами, ПАО «Северсталь».</w:t>
      </w:r>
      <w:r w:rsidR="008B5430" w:rsidRPr="00B545AD">
        <w:rPr>
          <w:rFonts w:ascii="Times New Roman" w:hAnsi="Times New Roman" w:cs="Times New Roman"/>
          <w:sz w:val="24"/>
          <w:szCs w:val="24"/>
        </w:rPr>
        <w:t xml:space="preserve"> </w:t>
      </w:r>
      <w:r w:rsidR="00B545AD" w:rsidRPr="00B545AD">
        <w:rPr>
          <w:rFonts w:ascii="Times New Roman" w:hAnsi="Times New Roman" w:cs="Times New Roman"/>
          <w:sz w:val="24"/>
          <w:szCs w:val="24"/>
        </w:rPr>
        <w:t xml:space="preserve">С темой </w:t>
      </w:r>
      <w:r w:rsidR="008B5430" w:rsidRPr="00B545AD">
        <w:rPr>
          <w:rFonts w:ascii="Times New Roman" w:hAnsi="Times New Roman" w:cs="Times New Roman"/>
          <w:sz w:val="24"/>
          <w:szCs w:val="24"/>
        </w:rPr>
        <w:t xml:space="preserve">«Мировые тренды </w:t>
      </w:r>
      <w:proofErr w:type="spellStart"/>
      <w:r w:rsidR="008B5430" w:rsidRPr="00B545AD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8B5430" w:rsidRPr="00B545AD">
        <w:rPr>
          <w:rFonts w:ascii="Times New Roman" w:hAnsi="Times New Roman" w:cs="Times New Roman"/>
          <w:sz w:val="24"/>
          <w:szCs w:val="24"/>
        </w:rPr>
        <w:t xml:space="preserve">: как и где позиционировать себя в </w:t>
      </w:r>
      <w:proofErr w:type="spellStart"/>
      <w:r w:rsidR="008B5430" w:rsidRPr="00B545AD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="008B5430" w:rsidRPr="00B545AD">
        <w:rPr>
          <w:rFonts w:ascii="Times New Roman" w:hAnsi="Times New Roman" w:cs="Times New Roman"/>
          <w:sz w:val="24"/>
          <w:szCs w:val="24"/>
        </w:rPr>
        <w:t xml:space="preserve"> эпоху или Чек-лист роста в </w:t>
      </w:r>
      <w:proofErr w:type="spellStart"/>
      <w:r w:rsidR="008B5430" w:rsidRPr="00B545AD">
        <w:rPr>
          <w:rFonts w:ascii="Times New Roman" w:hAnsi="Times New Roman" w:cs="Times New Roman"/>
          <w:sz w:val="24"/>
          <w:szCs w:val="24"/>
        </w:rPr>
        <w:t>ТикТок</w:t>
      </w:r>
      <w:proofErr w:type="spellEnd"/>
      <w:r w:rsidR="008B5430" w:rsidRPr="00B545AD">
        <w:rPr>
          <w:rFonts w:ascii="Times New Roman" w:hAnsi="Times New Roman" w:cs="Times New Roman"/>
          <w:sz w:val="24"/>
          <w:szCs w:val="24"/>
        </w:rPr>
        <w:t>»</w:t>
      </w:r>
    </w:p>
    <w:p w14:paraId="749F84D6" w14:textId="77777777" w:rsidR="00071C5B" w:rsidRPr="00B545AD" w:rsidRDefault="00071C5B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00A31" w14:textId="6967B648" w:rsidR="007C2B2D" w:rsidRPr="00B545AD" w:rsidRDefault="007C2B2D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таблицу результатов 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E4860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олосования можно увидеть на странице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47CE80" w14:textId="2BD2D860" w:rsidR="007E4860" w:rsidRPr="00B545AD" w:rsidRDefault="0046138B" w:rsidP="00A851E5">
      <w:pPr>
        <w:spacing w:after="0"/>
        <w:ind w:firstLine="567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E4860" w:rsidRPr="00B545A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https://corpmedia.ru/konkursy/svetskiy-vecher-lica-event-akmr/akmr-show/</w:t>
        </w:r>
      </w:hyperlink>
    </w:p>
    <w:p w14:paraId="4070795E" w14:textId="39A453BA" w:rsidR="00E04E4D" w:rsidRPr="00B545AD" w:rsidRDefault="00321F44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онлайн трансляции Светского вечера «Лица 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Event</w:t>
      </w:r>
      <w:r w:rsidR="00071C5B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АКМР – 2020» с выступлениями всех спикеров вы можете посмотреть на </w:t>
      </w:r>
      <w:proofErr w:type="spellStart"/>
      <w:r w:rsidR="006B077F" w:rsidRPr="00B545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="006B077F"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-канале АКМР:</w:t>
      </w:r>
    </w:p>
    <w:p w14:paraId="5B32464A" w14:textId="6967DACE" w:rsidR="007E4860" w:rsidRPr="00B545AD" w:rsidRDefault="0046138B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071C5B" w:rsidRPr="00B545A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https://youtu.be/6r9K_mvGEm4</w:t>
        </w:r>
      </w:hyperlink>
    </w:p>
    <w:p w14:paraId="0506AF51" w14:textId="77777777" w:rsidR="00071C5B" w:rsidRPr="00B545AD" w:rsidRDefault="00071C5B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ED64B" w14:textId="27EB4BAC" w:rsidR="006467DC" w:rsidRPr="00B545AD" w:rsidRDefault="006467DC" w:rsidP="00A851E5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45AD">
        <w:rPr>
          <w:rFonts w:ascii="Times New Roman" w:hAnsi="Times New Roman" w:cs="Times New Roman"/>
          <w:b/>
          <w:sz w:val="24"/>
          <w:szCs w:val="24"/>
          <w:lang w:eastAsia="ru-RU"/>
        </w:rPr>
        <w:t>Партнеры светского вечера «Лица </w:t>
      </w:r>
      <w:r w:rsidRPr="00B545AD">
        <w:rPr>
          <w:rFonts w:ascii="Times New Roman" w:hAnsi="Times New Roman" w:cs="Times New Roman"/>
          <w:b/>
          <w:sz w:val="24"/>
          <w:szCs w:val="24"/>
          <w:lang w:val="en-US" w:eastAsia="ru-RU"/>
        </w:rPr>
        <w:t>Event</w:t>
      </w:r>
      <w:r w:rsidR="00071C5B" w:rsidRPr="00B545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АКМР</w:t>
      </w:r>
      <w:r w:rsidRPr="00B545AD">
        <w:rPr>
          <w:rFonts w:ascii="Times New Roman" w:hAnsi="Times New Roman" w:cs="Times New Roman"/>
          <w:b/>
          <w:sz w:val="24"/>
          <w:szCs w:val="24"/>
          <w:lang w:eastAsia="ru-RU"/>
        </w:rPr>
        <w:t>» 20</w:t>
      </w:r>
      <w:r w:rsidR="00071C5B" w:rsidRPr="00B545A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B545A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36969FBB" w14:textId="3369EB54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hyperlink r:id="rId24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АКМР</w:t>
        </w:r>
      </w:hyperlink>
      <w:r w:rsidRPr="00B54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AA4B8" w14:textId="600B8AFF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Официальная площадка: </w:t>
      </w:r>
      <w:hyperlink r:id="rId25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DOM25</w:t>
        </w:r>
      </w:hyperlink>
    </w:p>
    <w:p w14:paraId="3B0E143D" w14:textId="5430041B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Эксклюзивный </w:t>
      </w:r>
      <w:proofErr w:type="spellStart"/>
      <w:r w:rsidRPr="00B545AD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Pr="00B545AD">
        <w:rPr>
          <w:rFonts w:ascii="Times New Roman" w:hAnsi="Times New Roman" w:cs="Times New Roman"/>
          <w:sz w:val="24"/>
          <w:szCs w:val="24"/>
        </w:rPr>
        <w:t xml:space="preserve"> партнер: </w:t>
      </w:r>
      <w:hyperlink r:id="rId26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Вкус Жизни</w:t>
        </w:r>
      </w:hyperlink>
    </w:p>
    <w:p w14:paraId="262B497E" w14:textId="3A8D22C3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Декор событий и мероприятий: </w:t>
      </w:r>
      <w:hyperlink r:id="rId27" w:history="1"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ДекоРадости</w:t>
        </w:r>
        <w:proofErr w:type="spellEnd"/>
      </w:hyperlink>
    </w:p>
    <w:p w14:paraId="65AF3EBD" w14:textId="6011E3E0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Технический </w:t>
      </w:r>
      <w:proofErr w:type="spellStart"/>
      <w:r w:rsidRPr="00B545AD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B545AD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Sound</w:t>
        </w:r>
        <w:proofErr w:type="spellEnd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Check</w:t>
        </w:r>
        <w:proofErr w:type="spellEnd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Production</w:t>
        </w:r>
        <w:proofErr w:type="spellEnd"/>
      </w:hyperlink>
    </w:p>
    <w:p w14:paraId="0F06BBF2" w14:textId="73A48FC5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Интерактивные зоны развлечений: </w:t>
      </w:r>
      <w:hyperlink r:id="rId29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ПРО </w:t>
        </w:r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Интерактив</w:t>
        </w:r>
        <w:proofErr w:type="spellEnd"/>
      </w:hyperlink>
    </w:p>
    <w:p w14:paraId="1064D9E1" w14:textId="7E6AEF1A" w:rsidR="00071C5B" w:rsidRPr="00B545AD" w:rsidRDefault="009A504E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>Ведущий</w:t>
      </w:r>
      <w:r w:rsidR="00071C5B" w:rsidRPr="00B545AD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="00071C5B" w:rsidRPr="00B545AD">
          <w:rPr>
            <w:rStyle w:val="a9"/>
            <w:rFonts w:ascii="Times New Roman" w:hAnsi="Times New Roman" w:cs="Times New Roman"/>
            <w:sz w:val="24"/>
            <w:szCs w:val="24"/>
          </w:rPr>
          <w:t>Олег Кузин</w:t>
        </w:r>
      </w:hyperlink>
    </w:p>
    <w:p w14:paraId="0807519A" w14:textId="47654537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45A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9A504E" w:rsidRPr="00B545A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545AD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B54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45AD">
        <w:rPr>
          <w:rFonts w:ascii="Times New Roman" w:hAnsi="Times New Roman" w:cs="Times New Roman"/>
          <w:sz w:val="24"/>
          <w:szCs w:val="24"/>
        </w:rPr>
        <w:t>мероприятия</w:t>
      </w:r>
      <w:r w:rsidRPr="00B545A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1" w:history="1">
        <w:r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 xml:space="preserve">We are </w:t>
        </w:r>
        <w:r w:rsidR="009A504E"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 xml:space="preserve">the </w:t>
        </w:r>
        <w:r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DJ</w:t>
        </w:r>
        <w:r w:rsidR="009A504E"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`</w:t>
        </w:r>
        <w:r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</w:p>
    <w:p w14:paraId="1BD231A7" w14:textId="0EEC0114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Фото партнер: </w:t>
      </w:r>
      <w:hyperlink r:id="rId32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OKINGROUP </w:t>
        </w:r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Production</w:t>
        </w:r>
        <w:proofErr w:type="spellEnd"/>
      </w:hyperlink>
    </w:p>
    <w:p w14:paraId="2B760D71" w14:textId="77777777" w:rsidR="009A504E" w:rsidRPr="00B545AD" w:rsidRDefault="009A504E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Шоколадный партнёр: </w:t>
      </w:r>
      <w:hyperlink r:id="rId33" w:history="1"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Конфаэль</w:t>
        </w:r>
        <w:proofErr w:type="spellEnd"/>
      </w:hyperlink>
    </w:p>
    <w:p w14:paraId="6AEE675D" w14:textId="77777777" w:rsidR="009A504E" w:rsidRPr="00B545AD" w:rsidRDefault="009A504E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Алкогольные партнёры: </w:t>
      </w:r>
      <w:hyperlink r:id="rId34" w:anchor="4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JURA</w:t>
        </w:r>
      </w:hyperlink>
      <w:r w:rsidRPr="00B54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Белая Березка</w:t>
        </w:r>
      </w:hyperlink>
    </w:p>
    <w:p w14:paraId="57004748" w14:textId="77777777" w:rsidR="009A504E" w:rsidRPr="00B545AD" w:rsidRDefault="009A504E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Официальный поставщик напитков: </w:t>
      </w:r>
      <w:hyperlink r:id="rId36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Наша родниковая</w:t>
        </w:r>
      </w:hyperlink>
    </w:p>
    <w:p w14:paraId="71B4FD45" w14:textId="7C54161F" w:rsidR="009A504E" w:rsidRPr="00B545AD" w:rsidRDefault="009A504E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Технические  партнеры: </w:t>
      </w:r>
      <w:hyperlink r:id="rId37" w:history="1">
        <w:proofErr w:type="spellStart"/>
        <w:r w:rsidR="00192A04" w:rsidRPr="00B545AD">
          <w:rPr>
            <w:rStyle w:val="a9"/>
            <w:rFonts w:ascii="Times New Roman" w:hAnsi="Times New Roman" w:cs="Times New Roman"/>
            <w:sz w:val="24"/>
            <w:szCs w:val="24"/>
          </w:rPr>
          <w:t>DoctorTeam</w:t>
        </w:r>
        <w:proofErr w:type="spellEnd"/>
      </w:hyperlink>
      <w:r w:rsidRPr="00B545AD">
        <w:rPr>
          <w:rFonts w:ascii="Times New Roman" w:hAnsi="Times New Roman" w:cs="Times New Roman"/>
          <w:sz w:val="24"/>
          <w:szCs w:val="24"/>
        </w:rPr>
        <w:t xml:space="preserve">, Киностудия </w:t>
      </w:r>
      <w:proofErr w:type="spellStart"/>
      <w:r w:rsidRPr="00B545AD">
        <w:rPr>
          <w:rFonts w:ascii="Times New Roman" w:hAnsi="Times New Roman" w:cs="Times New Roman"/>
          <w:sz w:val="24"/>
          <w:szCs w:val="24"/>
        </w:rPr>
        <w:t>Союзкино</w:t>
      </w:r>
      <w:proofErr w:type="spellEnd"/>
      <w:r w:rsidRPr="00B545AD">
        <w:rPr>
          <w:rFonts w:ascii="Times New Roman" w:hAnsi="Times New Roman" w:cs="Times New Roman"/>
          <w:sz w:val="24"/>
          <w:szCs w:val="24"/>
        </w:rPr>
        <w:t xml:space="preserve">, Компания </w:t>
      </w:r>
      <w:r w:rsidRPr="00B545AD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B545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45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9C789B0" w14:textId="13A45ADB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45AD">
        <w:rPr>
          <w:rFonts w:ascii="Times New Roman" w:hAnsi="Times New Roman" w:cs="Times New Roman"/>
          <w:sz w:val="24"/>
          <w:szCs w:val="24"/>
        </w:rPr>
        <w:t>Видеопродакшн</w:t>
      </w:r>
      <w:proofErr w:type="spellEnd"/>
      <w:r w:rsidRPr="00B545AD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9A504E" w:rsidRPr="00B545AD">
          <w:rPr>
            <w:rStyle w:val="a9"/>
            <w:rFonts w:ascii="Times New Roman" w:hAnsi="Times New Roman" w:cs="Times New Roman"/>
            <w:sz w:val="24"/>
            <w:szCs w:val="24"/>
          </w:rPr>
          <w:t>Телеканал «Большая Азия»</w:t>
        </w:r>
      </w:hyperlink>
    </w:p>
    <w:p w14:paraId="26FA23B8" w14:textId="3A08B02A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Экран: </w:t>
      </w:r>
      <w:hyperlink r:id="rId39" w:history="1"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Плазменные Технологии</w:t>
        </w:r>
      </w:hyperlink>
    </w:p>
    <w:p w14:paraId="2917D01D" w14:textId="739827CF" w:rsidR="00071C5B" w:rsidRPr="00B545AD" w:rsidRDefault="00071C5B" w:rsidP="00A851E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t xml:space="preserve">Бармен-шоу: </w:t>
      </w:r>
      <w:hyperlink r:id="rId40" w:history="1"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Event</w:t>
        </w:r>
        <w:proofErr w:type="spellEnd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45AD">
          <w:rPr>
            <w:rStyle w:val="a9"/>
            <w:rFonts w:ascii="Times New Roman" w:hAnsi="Times New Roman" w:cs="Times New Roman"/>
            <w:sz w:val="24"/>
            <w:szCs w:val="24"/>
          </w:rPr>
          <w:t>Hooligans</w:t>
        </w:r>
        <w:proofErr w:type="spellEnd"/>
      </w:hyperlink>
    </w:p>
    <w:p w14:paraId="01C17FD3" w14:textId="77777777" w:rsidR="00071C5B" w:rsidRPr="00B545AD" w:rsidRDefault="00071C5B" w:rsidP="00A851E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45A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 мероприятия:</w:t>
      </w:r>
    </w:p>
    <w:p w14:paraId="793B8640" w14:textId="77777777" w:rsidR="000A17F4" w:rsidRPr="00B545AD" w:rsidRDefault="0046138B" w:rsidP="00A851E5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1" w:history="1"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Director`s Cut</w:t>
        </w:r>
      </w:hyperlink>
    </w:p>
    <w:p w14:paraId="7B9A47C6" w14:textId="77777777" w:rsidR="000A17F4" w:rsidRPr="00B545AD" w:rsidRDefault="0046138B" w:rsidP="00A851E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42" w:history="1"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Event-</w:t>
        </w:r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>агентство</w:t>
        </w:r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 xml:space="preserve"> «</w:t>
        </w:r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>Алеф</w:t>
        </w:r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»</w:t>
        </w:r>
      </w:hyperlink>
    </w:p>
    <w:p w14:paraId="68C060CD" w14:textId="77777777" w:rsidR="000A17F4" w:rsidRPr="00B545AD" w:rsidRDefault="0046138B" w:rsidP="00A851E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SPN</w:t>
        </w:r>
      </w:hyperlink>
    </w:p>
    <w:p w14:paraId="374E8BA3" w14:textId="77777777" w:rsidR="000A17F4" w:rsidRPr="00B545AD" w:rsidRDefault="0046138B" w:rsidP="00A851E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>Выставочный научно-исследовательский центр (ВНИЦ) R&amp;C</w:t>
        </w:r>
      </w:hyperlink>
    </w:p>
    <w:p w14:paraId="5B4FCD05" w14:textId="77777777" w:rsidR="000A17F4" w:rsidRPr="00B545AD" w:rsidRDefault="0046138B" w:rsidP="00A851E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Коммуникационная группа </w:t>
        </w:r>
        <w:proofErr w:type="spellStart"/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>Sobytie</w:t>
        </w:r>
        <w:proofErr w:type="spellEnd"/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>communication</w:t>
        </w:r>
        <w:proofErr w:type="spellEnd"/>
      </w:hyperlink>
    </w:p>
    <w:p w14:paraId="1F792CBC" w14:textId="77777777" w:rsidR="000A17F4" w:rsidRPr="00B545AD" w:rsidRDefault="0046138B" w:rsidP="00A851E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Коммуникационное агентство </w:t>
        </w:r>
        <w:proofErr w:type="spellStart"/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>Marketing</w:t>
        </w:r>
        <w:proofErr w:type="spellEnd"/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>Division</w:t>
        </w:r>
        <w:proofErr w:type="spellEnd"/>
      </w:hyperlink>
    </w:p>
    <w:p w14:paraId="06B5DBB4" w14:textId="77777777" w:rsidR="000A17F4" w:rsidRPr="00B545AD" w:rsidRDefault="0046138B" w:rsidP="00A851E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>Коммуникационное агентство STEM</w:t>
        </w:r>
      </w:hyperlink>
    </w:p>
    <w:p w14:paraId="09BA2CBC" w14:textId="77777777" w:rsidR="000A17F4" w:rsidRPr="00B545AD" w:rsidRDefault="0046138B" w:rsidP="00A851E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0A17F4" w:rsidRPr="00B545AD">
          <w:rPr>
            <w:rStyle w:val="a9"/>
            <w:rFonts w:ascii="Times New Roman" w:hAnsi="Times New Roman" w:cs="Times New Roman"/>
            <w:sz w:val="24"/>
            <w:szCs w:val="24"/>
          </w:rPr>
          <w:t>Коммуникационное агентство Р.И.М.</w:t>
        </w:r>
      </w:hyperlink>
    </w:p>
    <w:p w14:paraId="4652DF72" w14:textId="77777777" w:rsidR="000A17F4" w:rsidRPr="00B545AD" w:rsidRDefault="000A17F4" w:rsidP="00A851E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45AD">
        <w:rPr>
          <w:rFonts w:ascii="Times New Roman" w:hAnsi="Times New Roman" w:cs="Times New Roman"/>
          <w:sz w:val="24"/>
          <w:szCs w:val="24"/>
        </w:rPr>
        <w:lastRenderedPageBreak/>
        <w:t xml:space="preserve">Компания Русский медиа Альянс </w:t>
      </w:r>
    </w:p>
    <w:p w14:paraId="7452E643" w14:textId="77777777" w:rsidR="000A17F4" w:rsidRPr="00B545AD" w:rsidRDefault="0046138B" w:rsidP="00A851E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9" w:history="1">
        <w:hyperlink r:id="rId50" w:history="1">
          <w:r w:rsidR="000A17F4" w:rsidRPr="00B545AD">
            <w:rPr>
              <w:rStyle w:val="a9"/>
              <w:rFonts w:ascii="Times New Roman" w:hAnsi="Times New Roman" w:cs="Times New Roman"/>
              <w:sz w:val="24"/>
              <w:szCs w:val="24"/>
            </w:rPr>
            <w:t>Телеканал «Большая Азия»</w:t>
          </w:r>
        </w:hyperlink>
      </w:hyperlink>
      <w:r w:rsidR="000A17F4" w:rsidRPr="00B54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FBBDF" w14:textId="63A06A59" w:rsidR="006467DC" w:rsidRPr="00B545AD" w:rsidRDefault="000A17F4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Благодарим всех партнеров за помощь в организации мероприятия и гостей за добрые слова и отзывы!</w:t>
      </w:r>
    </w:p>
    <w:p w14:paraId="702557A6" w14:textId="346A8506" w:rsidR="000A17F4" w:rsidRPr="00B545AD" w:rsidRDefault="000A17F4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Надеемся, Вам с нами было весело, душевно и уютно! И до встречи в 2021 году безо всяких пандемий и все различных вирусов! С уважением Оргкомитет АКМР.</w:t>
      </w:r>
    </w:p>
    <w:p w14:paraId="1C1CB984" w14:textId="77777777" w:rsidR="000A17F4" w:rsidRPr="00B545AD" w:rsidRDefault="000A17F4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2BDFAA3" w14:textId="15F80F95" w:rsidR="00A851E5" w:rsidRPr="00B545AD" w:rsidRDefault="006467DC" w:rsidP="00A851E5">
      <w:pPr>
        <w:spacing w:after="0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="00A851E5" w:rsidRPr="00B54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54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всем</w:t>
      </w:r>
      <w:r w:rsidR="00A851E5" w:rsidRPr="00B54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54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вопросам звоните по телефону: +7-495-741-49-05 доб.210,</w:t>
      </w:r>
      <w:r w:rsidR="00A851E5" w:rsidRPr="00B54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51" w:tgtFrame="_blank" w:history="1">
        <w:r w:rsidR="00A851E5" w:rsidRPr="00B545A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org</w:t>
        </w:r>
        <w:r w:rsidR="00A851E5" w:rsidRPr="00B545A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="00A851E5" w:rsidRPr="00B545A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corpmedia</w:t>
        </w:r>
        <w:proofErr w:type="spellEnd"/>
        <w:r w:rsidR="00A851E5" w:rsidRPr="00B545A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851E5" w:rsidRPr="00B545A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687A7702" w14:textId="77777777" w:rsidR="00A851E5" w:rsidRPr="00B545AD" w:rsidRDefault="00A851E5" w:rsidP="00A851E5">
      <w:pPr>
        <w:spacing w:after="0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F94A06F" w14:textId="3D4507BF" w:rsidR="000A17F4" w:rsidRPr="00B545AD" w:rsidRDefault="000A17F4" w:rsidP="00A851E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Следите за новостями </w:t>
      </w:r>
      <w:hyperlink r:id="rId52" w:history="1">
        <w:r w:rsidRPr="00B545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АКМР</w:t>
        </w:r>
      </w:hyperlink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Будьте в курсе самых лучших событий года c </w:t>
      </w:r>
      <w:hyperlink r:id="rId53" w:history="1">
        <w:r w:rsidRPr="00B545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АКМР</w:t>
        </w:r>
      </w:hyperlink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За новостями АКМР удобно следить в </w:t>
      </w:r>
      <w:hyperlink r:id="rId54" w:history="1">
        <w:proofErr w:type="spellStart"/>
        <w:r w:rsidRPr="00B545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Facebook</w:t>
        </w:r>
        <w:proofErr w:type="spellEnd"/>
      </w:hyperlink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hyperlink r:id="rId55" w:history="1">
        <w:proofErr w:type="spellStart"/>
        <w:r w:rsidRPr="00B545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Instagram</w:t>
        </w:r>
        <w:proofErr w:type="spellEnd"/>
      </w:hyperlink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3DB9EF0" w14:textId="77777777" w:rsidR="000A17F4" w:rsidRPr="00B545AD" w:rsidRDefault="000A17F4" w:rsidP="00A851E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Краткая справка об АКМР:</w:t>
      </w:r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Ассоциация директоров по коммуникациям и корпоративным медиа России была создана в 2004 году. </w:t>
      </w:r>
      <w:hyperlink r:id="rId56" w:history="1">
        <w:r w:rsidRPr="00B545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Состав Правления</w:t>
        </w:r>
      </w:hyperlink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включает в себя представителей ведущих компаний, в том числе: «Аэрофлот», МТС, «Филип Моррис </w:t>
      </w:r>
      <w:proofErr w:type="spellStart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Сейлз</w:t>
      </w:r>
      <w:proofErr w:type="spellEnd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энд Маркетинг, </w:t>
      </w:r>
      <w:proofErr w:type="spellStart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Shell</w:t>
      </w:r>
      <w:proofErr w:type="spellEnd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Уралсиб</w:t>
      </w:r>
      <w:proofErr w:type="spellEnd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Банк.</w:t>
      </w:r>
    </w:p>
    <w:p w14:paraId="2EC693F4" w14:textId="6B6D2424" w:rsidR="00DB6E44" w:rsidRPr="00B545AD" w:rsidRDefault="000A17F4" w:rsidP="00A851E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поддержка:</w:t>
      </w:r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ИД «</w:t>
      </w:r>
      <w:proofErr w:type="spellStart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МедиаБизнес</w:t>
      </w:r>
      <w:proofErr w:type="spellEnd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АКОС, АРПП, АНРИ, ГИПП, РАОС, РАМУ, РАСО, ИА «ГАРАНТ», "Журнал "Технология Праздника", Телеканал «PRO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Бизнес», </w:t>
      </w:r>
      <w:proofErr w:type="spellStart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CateringConsulting</w:t>
      </w:r>
      <w:proofErr w:type="spellEnd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Рекламный совет, PR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Info</w:t>
      </w:r>
      <w:proofErr w:type="spellEnd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Event</w:t>
      </w:r>
      <w:proofErr w:type="spellEnd"/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LIVE, PR</w:t>
      </w:r>
      <w:r w:rsidRPr="00B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News</w:t>
      </w:r>
      <w:proofErr w:type="spellEnd"/>
      <w:r w:rsidRPr="00B5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Mediaguide.ru, Advertology.ru, Эксперт Северо-Запад.</w:t>
      </w:r>
    </w:p>
    <w:sectPr w:rsidR="00DB6E44" w:rsidRPr="00B545AD" w:rsidSect="00E10259">
      <w:headerReference w:type="default" r:id="rId5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5EEAF" w14:textId="77777777" w:rsidR="0046138B" w:rsidRDefault="0046138B" w:rsidP="00BE1B1E">
      <w:pPr>
        <w:spacing w:after="0" w:line="240" w:lineRule="auto"/>
      </w:pPr>
      <w:r>
        <w:separator/>
      </w:r>
    </w:p>
  </w:endnote>
  <w:endnote w:type="continuationSeparator" w:id="0">
    <w:p w14:paraId="7D2E38DC" w14:textId="77777777" w:rsidR="0046138B" w:rsidRDefault="0046138B" w:rsidP="00B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3F7B7" w14:textId="77777777" w:rsidR="0046138B" w:rsidRDefault="0046138B" w:rsidP="00BE1B1E">
      <w:pPr>
        <w:spacing w:after="0" w:line="240" w:lineRule="auto"/>
      </w:pPr>
      <w:r>
        <w:separator/>
      </w:r>
    </w:p>
  </w:footnote>
  <w:footnote w:type="continuationSeparator" w:id="0">
    <w:p w14:paraId="14F85346" w14:textId="77777777" w:rsidR="0046138B" w:rsidRDefault="0046138B" w:rsidP="00BE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8704" w14:textId="20DC9B1C" w:rsidR="00E10259" w:rsidRDefault="00E10259">
    <w:pPr>
      <w:pStyle w:val="a3"/>
    </w:pPr>
    <w:r>
      <w:rPr>
        <w:rFonts w:ascii="Times New Roman" w:eastAsia="Times New Roman" w:hAnsi="Times New Roman" w:cs="Times New Roman"/>
        <w:i/>
        <w:noProof/>
        <w:sz w:val="20"/>
        <w:szCs w:val="20"/>
        <w:lang w:eastAsia="ru-RU"/>
      </w:rPr>
      <w:drawing>
        <wp:inline distT="0" distB="0" distL="0" distR="0" wp14:anchorId="4A3747FB" wp14:editId="1EFF9A15">
          <wp:extent cx="2412213" cy="504000"/>
          <wp:effectExtent l="323850" t="323850" r="331470" b="315595"/>
          <wp:docPr id="3" name="Рисунок 3" descr="D:\РАБОТА\EXCHANGE\АКМР\Мероприятия\Лица Эвент\дизайн макеты\для дизайнера\logotip_2020_cu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ТА\EXCHANGE\АКМР\Мероприятия\Лица Эвент\дизайн макеты\для дизайнера\logotip_2020_cur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213" cy="5040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D2B"/>
    <w:multiLevelType w:val="multilevel"/>
    <w:tmpl w:val="408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C3851"/>
    <w:multiLevelType w:val="hybridMultilevel"/>
    <w:tmpl w:val="5ED46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9F66F1"/>
    <w:multiLevelType w:val="hybridMultilevel"/>
    <w:tmpl w:val="144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562D56"/>
    <w:multiLevelType w:val="hybridMultilevel"/>
    <w:tmpl w:val="142C1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E"/>
    <w:rsid w:val="00042E31"/>
    <w:rsid w:val="00071C5B"/>
    <w:rsid w:val="000A17F4"/>
    <w:rsid w:val="000B6343"/>
    <w:rsid w:val="0010223C"/>
    <w:rsid w:val="00130434"/>
    <w:rsid w:val="001776D8"/>
    <w:rsid w:val="00192A04"/>
    <w:rsid w:val="001B0E56"/>
    <w:rsid w:val="0023446B"/>
    <w:rsid w:val="002B4BCA"/>
    <w:rsid w:val="002C38ED"/>
    <w:rsid w:val="002D05C0"/>
    <w:rsid w:val="00321F44"/>
    <w:rsid w:val="00382A39"/>
    <w:rsid w:val="003A1D57"/>
    <w:rsid w:val="003B3B1F"/>
    <w:rsid w:val="003D514F"/>
    <w:rsid w:val="0046138B"/>
    <w:rsid w:val="004B181A"/>
    <w:rsid w:val="0062268D"/>
    <w:rsid w:val="00624EAD"/>
    <w:rsid w:val="006467DC"/>
    <w:rsid w:val="00686141"/>
    <w:rsid w:val="006B077F"/>
    <w:rsid w:val="00701A8B"/>
    <w:rsid w:val="00724C4E"/>
    <w:rsid w:val="007B78DF"/>
    <w:rsid w:val="007C2B2D"/>
    <w:rsid w:val="007D7C50"/>
    <w:rsid w:val="007E4860"/>
    <w:rsid w:val="007E7293"/>
    <w:rsid w:val="00846D88"/>
    <w:rsid w:val="0085009A"/>
    <w:rsid w:val="00883496"/>
    <w:rsid w:val="008B5430"/>
    <w:rsid w:val="009472F2"/>
    <w:rsid w:val="009719F8"/>
    <w:rsid w:val="009A504E"/>
    <w:rsid w:val="00A851E5"/>
    <w:rsid w:val="00AE7800"/>
    <w:rsid w:val="00B22905"/>
    <w:rsid w:val="00B545AD"/>
    <w:rsid w:val="00BA4CCF"/>
    <w:rsid w:val="00BE1B1E"/>
    <w:rsid w:val="00C06A3F"/>
    <w:rsid w:val="00CF4A91"/>
    <w:rsid w:val="00D86BC7"/>
    <w:rsid w:val="00DB1413"/>
    <w:rsid w:val="00DB3E26"/>
    <w:rsid w:val="00DB6E44"/>
    <w:rsid w:val="00E04E4D"/>
    <w:rsid w:val="00E10259"/>
    <w:rsid w:val="00E10839"/>
    <w:rsid w:val="00E23CB5"/>
    <w:rsid w:val="00E37714"/>
    <w:rsid w:val="00E86D65"/>
    <w:rsid w:val="00EA4470"/>
    <w:rsid w:val="00EB2A5A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97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B1E"/>
  </w:style>
  <w:style w:type="paragraph" w:styleId="a5">
    <w:name w:val="footer"/>
    <w:basedOn w:val="a"/>
    <w:link w:val="a6"/>
    <w:uiPriority w:val="99"/>
    <w:unhideWhenUsed/>
    <w:rsid w:val="00BE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1E"/>
  </w:style>
  <w:style w:type="paragraph" w:styleId="a7">
    <w:name w:val="Balloon Text"/>
    <w:basedOn w:val="a"/>
    <w:link w:val="a8"/>
    <w:uiPriority w:val="99"/>
    <w:semiHidden/>
    <w:unhideWhenUsed/>
    <w:rsid w:val="00B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B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67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7D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C2B2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1025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E10259"/>
    <w:rPr>
      <w:b/>
      <w:bCs/>
    </w:rPr>
  </w:style>
  <w:style w:type="paragraph" w:styleId="ad">
    <w:name w:val="No Spacing"/>
    <w:uiPriority w:val="1"/>
    <w:qFormat/>
    <w:rsid w:val="000A17F4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8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B1E"/>
  </w:style>
  <w:style w:type="paragraph" w:styleId="a5">
    <w:name w:val="footer"/>
    <w:basedOn w:val="a"/>
    <w:link w:val="a6"/>
    <w:uiPriority w:val="99"/>
    <w:unhideWhenUsed/>
    <w:rsid w:val="00BE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1E"/>
  </w:style>
  <w:style w:type="paragraph" w:styleId="a7">
    <w:name w:val="Balloon Text"/>
    <w:basedOn w:val="a"/>
    <w:link w:val="a8"/>
    <w:uiPriority w:val="99"/>
    <w:semiHidden/>
    <w:unhideWhenUsed/>
    <w:rsid w:val="00B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B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67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7D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C2B2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1025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E10259"/>
    <w:rPr>
      <w:b/>
      <w:bCs/>
    </w:rPr>
  </w:style>
  <w:style w:type="paragraph" w:styleId="ad">
    <w:name w:val="No Spacing"/>
    <w:uiPriority w:val="1"/>
    <w:qFormat/>
    <w:rsid w:val="000A17F4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8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pmedia.ru/akmr/network/?id=256851" TargetMode="External"/><Relationship Id="rId18" Type="http://schemas.openxmlformats.org/officeDocument/2006/relationships/hyperlink" Target="https://corpmedia.ru/akmr/network/?id=40601" TargetMode="External"/><Relationship Id="rId26" Type="http://schemas.openxmlformats.org/officeDocument/2006/relationships/hyperlink" Target="https://lifeandtaste.ru/" TargetMode="External"/><Relationship Id="rId39" Type="http://schemas.openxmlformats.org/officeDocument/2006/relationships/hyperlink" Target="https://plasmatech.ru/" TargetMode="External"/><Relationship Id="rId21" Type="http://schemas.openxmlformats.org/officeDocument/2006/relationships/hyperlink" Target="https://corpmedia.ru/akmr/network/?id=3753" TargetMode="External"/><Relationship Id="rId34" Type="http://schemas.openxmlformats.org/officeDocument/2006/relationships/hyperlink" Target="https://jurawhisky.com/ru/" TargetMode="External"/><Relationship Id="rId42" Type="http://schemas.openxmlformats.org/officeDocument/2006/relationships/hyperlink" Target="http://alef-group.com/" TargetMode="External"/><Relationship Id="rId47" Type="http://schemas.openxmlformats.org/officeDocument/2006/relationships/hyperlink" Target="http://www.stem-a.ru/" TargetMode="External"/><Relationship Id="rId50" Type="http://schemas.openxmlformats.org/officeDocument/2006/relationships/hyperlink" Target="https://bigasia.ru/" TargetMode="External"/><Relationship Id="rId55" Type="http://schemas.openxmlformats.org/officeDocument/2006/relationships/hyperlink" Target="https://www.instagram.com/akmr_russ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rpmedia.ru/novosti/novosti_akmr/veduschiy-akmr-tik-tok-house-2020-v-ramkah-svetskogo-vechera-lica-event-akmr-2020-dmitriy-nesterov/" TargetMode="External"/><Relationship Id="rId17" Type="http://schemas.openxmlformats.org/officeDocument/2006/relationships/hyperlink" Target="https://corpmedia.ru/akmr/network/?id=12373" TargetMode="External"/><Relationship Id="rId25" Type="http://schemas.openxmlformats.org/officeDocument/2006/relationships/hyperlink" Target="https://dom25.space/" TargetMode="External"/><Relationship Id="rId33" Type="http://schemas.openxmlformats.org/officeDocument/2006/relationships/hyperlink" Target="http://www.confael.ru/" TargetMode="External"/><Relationship Id="rId38" Type="http://schemas.openxmlformats.org/officeDocument/2006/relationships/hyperlink" Target="https://bigasia.ru/" TargetMode="External"/><Relationship Id="rId46" Type="http://schemas.openxmlformats.org/officeDocument/2006/relationships/hyperlink" Target="https://marketingdivision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rpmedia.ru/akmr/network/?id=260313" TargetMode="External"/><Relationship Id="rId20" Type="http://schemas.openxmlformats.org/officeDocument/2006/relationships/hyperlink" Target="https://corpmedia.ru/akmr/network/?id=14164" TargetMode="External"/><Relationship Id="rId29" Type="http://schemas.openxmlformats.org/officeDocument/2006/relationships/hyperlink" Target="http://www.pro-interactive.ru/" TargetMode="External"/><Relationship Id="rId41" Type="http://schemas.openxmlformats.org/officeDocument/2006/relationships/hyperlink" Target="https://dcagency.ru/" TargetMode="External"/><Relationship Id="rId54" Type="http://schemas.openxmlformats.org/officeDocument/2006/relationships/hyperlink" Target="https://www.facebook.com/MediaNews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rpmedia.ru/konkursy/svetskiy-vecher-lica-event-akmr/akmr-show/tik-tok-house-2020/" TargetMode="External"/><Relationship Id="rId24" Type="http://schemas.openxmlformats.org/officeDocument/2006/relationships/hyperlink" Target="https://corpmedia.ru/" TargetMode="External"/><Relationship Id="rId32" Type="http://schemas.openxmlformats.org/officeDocument/2006/relationships/hyperlink" Target="http://www.okingroup.ru/" TargetMode="External"/><Relationship Id="rId37" Type="http://schemas.openxmlformats.org/officeDocument/2006/relationships/hyperlink" Target="https://doctorteam.ru/" TargetMode="External"/><Relationship Id="rId40" Type="http://schemas.openxmlformats.org/officeDocument/2006/relationships/hyperlink" Target="https://www.eventhooligans.com/" TargetMode="External"/><Relationship Id="rId45" Type="http://schemas.openxmlformats.org/officeDocument/2006/relationships/hyperlink" Target="http://www.so-bytie.ru/" TargetMode="External"/><Relationship Id="rId53" Type="http://schemas.openxmlformats.org/officeDocument/2006/relationships/hyperlink" Target="http://corpmedia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rpmedia.ru/akmr/network/?id=6213" TargetMode="External"/><Relationship Id="rId23" Type="http://schemas.openxmlformats.org/officeDocument/2006/relationships/hyperlink" Target="https://youtu.be/6r9K_mvGEm4" TargetMode="External"/><Relationship Id="rId28" Type="http://schemas.openxmlformats.org/officeDocument/2006/relationships/hyperlink" Target="https://soundcheck.moscow/" TargetMode="External"/><Relationship Id="rId36" Type="http://schemas.openxmlformats.org/officeDocument/2006/relationships/hyperlink" Target="http://silver-heritage.ru/" TargetMode="External"/><Relationship Id="rId49" Type="http://schemas.openxmlformats.org/officeDocument/2006/relationships/hyperlink" Target="https://bigasia.ru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corpmedia.ru/konkursy/svetskiy-vecher-lica-event-akmr/akmr-show/blic-interv-yu-2019/" TargetMode="External"/><Relationship Id="rId19" Type="http://schemas.openxmlformats.org/officeDocument/2006/relationships/hyperlink" Target="https://corpmedia.ru/akmr/network/?id=8934" TargetMode="External"/><Relationship Id="rId31" Type="http://schemas.openxmlformats.org/officeDocument/2006/relationships/hyperlink" Target="http://wearedjs.ru/" TargetMode="External"/><Relationship Id="rId44" Type="http://schemas.openxmlformats.org/officeDocument/2006/relationships/hyperlink" Target="http://rnc-consult.ru/" TargetMode="External"/><Relationship Id="rId52" Type="http://schemas.openxmlformats.org/officeDocument/2006/relationships/hyperlink" Target="http://corp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edia.ru/konkursy/svetskiy-vecher-lica-event-akmr/akmr-show/" TargetMode="External"/><Relationship Id="rId14" Type="http://schemas.openxmlformats.org/officeDocument/2006/relationships/hyperlink" Target="https://corpmedia.ru/akmr/network/?id=5" TargetMode="External"/><Relationship Id="rId22" Type="http://schemas.openxmlformats.org/officeDocument/2006/relationships/hyperlink" Target="https://corpmedia.ru/konkursy/svetskiy-vecher-lica-event-akmr/akmr-show/" TargetMode="External"/><Relationship Id="rId27" Type="http://schemas.openxmlformats.org/officeDocument/2006/relationships/hyperlink" Target="http://decoradosti.ru/" TargetMode="External"/><Relationship Id="rId30" Type="http://schemas.openxmlformats.org/officeDocument/2006/relationships/hyperlink" Target="https://www.facebook.com/olegkuzin" TargetMode="External"/><Relationship Id="rId35" Type="http://schemas.openxmlformats.org/officeDocument/2006/relationships/hyperlink" Target="https://www.facebook.com/vodkabelayaberezka/" TargetMode="External"/><Relationship Id="rId43" Type="http://schemas.openxmlformats.org/officeDocument/2006/relationships/hyperlink" Target="http://spncomms.com/" TargetMode="External"/><Relationship Id="rId48" Type="http://schemas.openxmlformats.org/officeDocument/2006/relationships/hyperlink" Target="http://www.rim-pn.ru/" TargetMode="External"/><Relationship Id="rId56" Type="http://schemas.openxmlformats.org/officeDocument/2006/relationships/hyperlink" Target="http://corpmedia.ru/akmr/pravlenie/" TargetMode="External"/><Relationship Id="rId8" Type="http://schemas.openxmlformats.org/officeDocument/2006/relationships/hyperlink" Target="https://corpmedia.ru/konkursy/svetskiy-vecher-lica-event-akmr/" TargetMode="External"/><Relationship Id="rId51" Type="http://schemas.openxmlformats.org/officeDocument/2006/relationships/hyperlink" Target="https://e.mail.ru/compose/?mailto=mailto%3aorg@corpmedia.ru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Maskale</cp:lastModifiedBy>
  <cp:revision>6</cp:revision>
  <cp:lastPrinted>2019-10-30T15:21:00Z</cp:lastPrinted>
  <dcterms:created xsi:type="dcterms:W3CDTF">2020-11-17T11:54:00Z</dcterms:created>
  <dcterms:modified xsi:type="dcterms:W3CDTF">2020-11-20T08:50:00Z</dcterms:modified>
</cp:coreProperties>
</file>