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6D015" w14:textId="688C465A" w:rsidR="001706ED" w:rsidRPr="00AD0106" w:rsidRDefault="001F0E82" w:rsidP="001706E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ПРЕСС-РЕЛИЗ</w:t>
      </w:r>
    </w:p>
    <w:p w14:paraId="3423DD4B" w14:textId="3EF8773F" w:rsidR="001706ED" w:rsidRDefault="001706ED" w:rsidP="00D41F27">
      <w:pPr>
        <w:spacing w:after="0" w:line="240" w:lineRule="auto"/>
        <w:rPr>
          <w:rFonts w:ascii="Times New Roman" w:hAnsi="Times New Roman"/>
          <w:b/>
          <w:caps/>
          <w:spacing w:val="-12"/>
        </w:rPr>
      </w:pPr>
    </w:p>
    <w:p w14:paraId="01C67BE7" w14:textId="67459533" w:rsidR="007C4518" w:rsidRPr="00D73CF3" w:rsidRDefault="00AD3707" w:rsidP="007C4518">
      <w:pPr>
        <w:spacing w:after="0" w:line="240" w:lineRule="auto"/>
        <w:jc w:val="center"/>
        <w:rPr>
          <w:rFonts w:ascii="Times New Roman" w:hAnsi="Times New Roman"/>
          <w:b/>
          <w:caps/>
          <w:spacing w:val="-12"/>
          <w:sz w:val="24"/>
          <w:szCs w:val="24"/>
        </w:rPr>
      </w:pPr>
      <w:r>
        <w:rPr>
          <w:rFonts w:ascii="Times New Roman" w:hAnsi="Times New Roman"/>
          <w:b/>
          <w:caps/>
          <w:spacing w:val="-12"/>
          <w:sz w:val="24"/>
          <w:szCs w:val="24"/>
        </w:rPr>
        <w:t>В ПМХ НАЧАЛОСЬ ОБУЧЕНИЕ ПО НОВОЙ СИСТЕМЕ ПОДГОТОВКИ КАДРОВОГО РЕЗЕРВА</w:t>
      </w:r>
    </w:p>
    <w:p w14:paraId="51F4B111" w14:textId="77777777" w:rsidR="007C4518" w:rsidRPr="00B668AE" w:rsidRDefault="007C4518" w:rsidP="001706ED">
      <w:pPr>
        <w:spacing w:after="0" w:line="240" w:lineRule="auto"/>
        <w:jc w:val="center"/>
        <w:rPr>
          <w:rFonts w:ascii="Times New Roman" w:hAnsi="Times New Roman"/>
          <w:b/>
          <w:caps/>
          <w:spacing w:val="-12"/>
        </w:rPr>
      </w:pPr>
    </w:p>
    <w:p w14:paraId="50C5FD9B" w14:textId="289CD16B" w:rsidR="001706ED" w:rsidRDefault="00B165B7" w:rsidP="001706E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</w:t>
      </w:r>
      <w:r w:rsidR="00F70F7C">
        <w:rPr>
          <w:rFonts w:ascii="Times New Roman" w:hAnsi="Times New Roman" w:cs="Times New Roman"/>
          <w:i/>
          <w:sz w:val="24"/>
        </w:rPr>
        <w:t>8</w:t>
      </w:r>
      <w:r w:rsidR="000A79D5" w:rsidRPr="00B63F9C">
        <w:rPr>
          <w:rFonts w:ascii="Times New Roman" w:hAnsi="Times New Roman" w:cs="Times New Roman"/>
          <w:i/>
          <w:sz w:val="24"/>
        </w:rPr>
        <w:t>.</w:t>
      </w:r>
      <w:r w:rsidR="007C4518">
        <w:rPr>
          <w:rFonts w:ascii="Times New Roman" w:hAnsi="Times New Roman" w:cs="Times New Roman"/>
          <w:i/>
          <w:sz w:val="24"/>
        </w:rPr>
        <w:t>0</w:t>
      </w:r>
      <w:r w:rsidR="005872CF">
        <w:rPr>
          <w:rFonts w:ascii="Times New Roman" w:hAnsi="Times New Roman" w:cs="Times New Roman"/>
          <w:i/>
          <w:sz w:val="24"/>
        </w:rPr>
        <w:t>2</w:t>
      </w:r>
      <w:r w:rsidR="006C17A5" w:rsidRPr="00B63F9C">
        <w:rPr>
          <w:rFonts w:ascii="Times New Roman" w:hAnsi="Times New Roman" w:cs="Times New Roman"/>
          <w:i/>
          <w:sz w:val="24"/>
        </w:rPr>
        <w:t>.</w:t>
      </w:r>
      <w:r w:rsidR="007C4518">
        <w:rPr>
          <w:rFonts w:ascii="Times New Roman" w:hAnsi="Times New Roman" w:cs="Times New Roman"/>
          <w:i/>
          <w:sz w:val="24"/>
        </w:rPr>
        <w:t>2</w:t>
      </w:r>
      <w:r w:rsidR="000920F6">
        <w:rPr>
          <w:rFonts w:ascii="Times New Roman" w:hAnsi="Times New Roman" w:cs="Times New Roman"/>
          <w:i/>
          <w:sz w:val="24"/>
        </w:rPr>
        <w:t>1</w:t>
      </w:r>
    </w:p>
    <w:p w14:paraId="1EBE357F" w14:textId="77777777" w:rsidR="007C4518" w:rsidRDefault="007C4518" w:rsidP="00D41F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42401C" w14:textId="0C3FD623" w:rsidR="00130E82" w:rsidRDefault="00994ABA" w:rsidP="0061038B">
      <w:pPr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44"/>
        </w:rPr>
      </w:pPr>
      <w:r>
        <w:rPr>
          <w:rFonts w:ascii="Times New Roman" w:hAnsi="Times New Roman" w:cs="Times New Roman"/>
          <w:bCs/>
          <w:sz w:val="24"/>
          <w:szCs w:val="44"/>
        </w:rPr>
        <w:t xml:space="preserve">На предприятиях Промышленно-металлургического холдинга </w:t>
      </w:r>
      <w:r w:rsidR="00573409">
        <w:rPr>
          <w:rFonts w:ascii="Times New Roman" w:hAnsi="Times New Roman" w:cs="Times New Roman"/>
          <w:bCs/>
          <w:sz w:val="24"/>
          <w:szCs w:val="44"/>
        </w:rPr>
        <w:t>начал</w:t>
      </w:r>
      <w:r w:rsidR="005055E8">
        <w:rPr>
          <w:rFonts w:ascii="Times New Roman" w:hAnsi="Times New Roman" w:cs="Times New Roman"/>
          <w:bCs/>
          <w:sz w:val="24"/>
          <w:szCs w:val="44"/>
        </w:rPr>
        <w:t>а</w:t>
      </w:r>
      <w:r w:rsidR="00573409">
        <w:rPr>
          <w:rFonts w:ascii="Times New Roman" w:hAnsi="Times New Roman" w:cs="Times New Roman"/>
          <w:bCs/>
          <w:sz w:val="24"/>
          <w:szCs w:val="44"/>
        </w:rPr>
        <w:t xml:space="preserve">сь </w:t>
      </w:r>
      <w:r w:rsidR="005055E8">
        <w:rPr>
          <w:rFonts w:ascii="Times New Roman" w:hAnsi="Times New Roman" w:cs="Times New Roman"/>
          <w:bCs/>
          <w:sz w:val="24"/>
          <w:szCs w:val="44"/>
        </w:rPr>
        <w:t>подготовка</w:t>
      </w:r>
      <w:r w:rsidR="00573409">
        <w:rPr>
          <w:rFonts w:ascii="Times New Roman" w:hAnsi="Times New Roman" w:cs="Times New Roman"/>
          <w:bCs/>
          <w:sz w:val="24"/>
          <w:szCs w:val="44"/>
        </w:rPr>
        <w:t xml:space="preserve"> </w:t>
      </w:r>
      <w:r w:rsidR="005B0838">
        <w:rPr>
          <w:rFonts w:ascii="Times New Roman" w:hAnsi="Times New Roman" w:cs="Times New Roman"/>
          <w:bCs/>
          <w:sz w:val="24"/>
          <w:szCs w:val="44"/>
        </w:rPr>
        <w:t>корпоративного резерва управленческих кадров</w:t>
      </w:r>
      <w:r w:rsidR="000F0A14">
        <w:rPr>
          <w:rFonts w:ascii="Times New Roman" w:hAnsi="Times New Roman" w:cs="Times New Roman"/>
          <w:bCs/>
          <w:sz w:val="24"/>
          <w:szCs w:val="44"/>
        </w:rPr>
        <w:t xml:space="preserve"> первого уровня</w:t>
      </w:r>
      <w:r w:rsidR="005B0838">
        <w:rPr>
          <w:rFonts w:ascii="Times New Roman" w:hAnsi="Times New Roman" w:cs="Times New Roman"/>
          <w:bCs/>
          <w:sz w:val="24"/>
          <w:szCs w:val="44"/>
        </w:rPr>
        <w:t>.</w:t>
      </w:r>
      <w:r w:rsidR="001B295E">
        <w:rPr>
          <w:rFonts w:ascii="Times New Roman" w:hAnsi="Times New Roman" w:cs="Times New Roman"/>
          <w:bCs/>
          <w:sz w:val="24"/>
          <w:szCs w:val="44"/>
        </w:rPr>
        <w:t xml:space="preserve"> </w:t>
      </w:r>
      <w:r w:rsidR="00100270">
        <w:rPr>
          <w:rFonts w:ascii="Times New Roman" w:hAnsi="Times New Roman" w:cs="Times New Roman"/>
          <w:bCs/>
          <w:sz w:val="24"/>
          <w:szCs w:val="44"/>
        </w:rPr>
        <w:t>В 2021 г.</w:t>
      </w:r>
      <w:r w:rsidR="00130E82">
        <w:rPr>
          <w:rFonts w:ascii="Times New Roman" w:hAnsi="Times New Roman" w:cs="Times New Roman"/>
          <w:bCs/>
          <w:sz w:val="24"/>
          <w:szCs w:val="44"/>
        </w:rPr>
        <w:t xml:space="preserve"> на Тульской, Белгородской и Кемеровской площадках </w:t>
      </w:r>
      <w:r w:rsidR="003D0AD3">
        <w:rPr>
          <w:rFonts w:ascii="Times New Roman" w:hAnsi="Times New Roman" w:cs="Times New Roman"/>
          <w:bCs/>
          <w:sz w:val="24"/>
          <w:szCs w:val="44"/>
        </w:rPr>
        <w:t>227 резервистов пройдут обучение</w:t>
      </w:r>
      <w:r w:rsidR="002E179D">
        <w:rPr>
          <w:rFonts w:ascii="Times New Roman" w:hAnsi="Times New Roman" w:cs="Times New Roman"/>
          <w:bCs/>
          <w:sz w:val="24"/>
          <w:szCs w:val="44"/>
        </w:rPr>
        <w:t xml:space="preserve">, включающее </w:t>
      </w:r>
      <w:r w:rsidR="007002FC">
        <w:rPr>
          <w:rFonts w:ascii="Times New Roman" w:hAnsi="Times New Roman" w:cs="Times New Roman"/>
          <w:bCs/>
          <w:sz w:val="24"/>
          <w:szCs w:val="44"/>
        </w:rPr>
        <w:t xml:space="preserve">теоретическую подготовку, а также </w:t>
      </w:r>
      <w:r w:rsidR="002E179D">
        <w:rPr>
          <w:rFonts w:ascii="Times New Roman" w:hAnsi="Times New Roman" w:cs="Times New Roman"/>
          <w:bCs/>
          <w:sz w:val="24"/>
          <w:szCs w:val="44"/>
        </w:rPr>
        <w:t>развитие управленческих и практических навыков</w:t>
      </w:r>
      <w:r w:rsidR="007002FC">
        <w:rPr>
          <w:rFonts w:ascii="Times New Roman" w:hAnsi="Times New Roman" w:cs="Times New Roman"/>
          <w:bCs/>
          <w:sz w:val="24"/>
          <w:szCs w:val="44"/>
        </w:rPr>
        <w:t>.</w:t>
      </w:r>
    </w:p>
    <w:p w14:paraId="263718B0" w14:textId="77777777" w:rsidR="00130E82" w:rsidRDefault="00130E82" w:rsidP="0061038B">
      <w:pPr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44"/>
        </w:rPr>
      </w:pPr>
    </w:p>
    <w:p w14:paraId="257E87B1" w14:textId="1D821ABA" w:rsidR="00484749" w:rsidRDefault="00AA51B1" w:rsidP="0061038B">
      <w:pPr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44"/>
        </w:rPr>
      </w:pPr>
      <w:r>
        <w:rPr>
          <w:rFonts w:ascii="Times New Roman" w:hAnsi="Times New Roman" w:cs="Times New Roman"/>
          <w:bCs/>
          <w:sz w:val="24"/>
          <w:szCs w:val="44"/>
        </w:rPr>
        <w:t xml:space="preserve">В ПМХ </w:t>
      </w:r>
      <w:r w:rsidR="00AF5F00">
        <w:rPr>
          <w:rFonts w:ascii="Times New Roman" w:hAnsi="Times New Roman" w:cs="Times New Roman"/>
          <w:bCs/>
          <w:sz w:val="24"/>
          <w:szCs w:val="44"/>
        </w:rPr>
        <w:t xml:space="preserve">действует </w:t>
      </w:r>
      <w:r w:rsidR="004919FB">
        <w:rPr>
          <w:rFonts w:ascii="Times New Roman" w:hAnsi="Times New Roman" w:cs="Times New Roman"/>
          <w:bCs/>
          <w:sz w:val="24"/>
          <w:szCs w:val="44"/>
        </w:rPr>
        <w:t>пяти</w:t>
      </w:r>
      <w:r w:rsidR="00B92797">
        <w:rPr>
          <w:rFonts w:ascii="Times New Roman" w:hAnsi="Times New Roman" w:cs="Times New Roman"/>
          <w:bCs/>
          <w:sz w:val="24"/>
          <w:szCs w:val="44"/>
        </w:rPr>
        <w:t>уро</w:t>
      </w:r>
      <w:r w:rsidR="004919FB">
        <w:rPr>
          <w:rFonts w:ascii="Times New Roman" w:hAnsi="Times New Roman" w:cs="Times New Roman"/>
          <w:bCs/>
          <w:sz w:val="24"/>
          <w:szCs w:val="44"/>
        </w:rPr>
        <w:t>вневая</w:t>
      </w:r>
      <w:r w:rsidR="00C30C9F">
        <w:rPr>
          <w:rFonts w:ascii="Times New Roman" w:hAnsi="Times New Roman" w:cs="Times New Roman"/>
          <w:bCs/>
          <w:sz w:val="24"/>
          <w:szCs w:val="44"/>
        </w:rPr>
        <w:t xml:space="preserve"> система подготовки кадрового резерва на руководящие должности. </w:t>
      </w:r>
      <w:r w:rsidR="0073282F">
        <w:rPr>
          <w:rFonts w:ascii="Times New Roman" w:hAnsi="Times New Roman" w:cs="Times New Roman"/>
          <w:bCs/>
          <w:sz w:val="24"/>
          <w:szCs w:val="44"/>
        </w:rPr>
        <w:t>О</w:t>
      </w:r>
      <w:r w:rsidR="00AB5C32">
        <w:rPr>
          <w:rFonts w:ascii="Times New Roman" w:hAnsi="Times New Roman" w:cs="Times New Roman"/>
          <w:bCs/>
          <w:sz w:val="24"/>
          <w:szCs w:val="44"/>
        </w:rPr>
        <w:t>бучение</w:t>
      </w:r>
      <w:r w:rsidR="0073282F">
        <w:rPr>
          <w:rFonts w:ascii="Times New Roman" w:hAnsi="Times New Roman" w:cs="Times New Roman"/>
          <w:bCs/>
          <w:sz w:val="24"/>
          <w:szCs w:val="44"/>
        </w:rPr>
        <w:t xml:space="preserve"> проводится</w:t>
      </w:r>
      <w:r w:rsidR="00A9524E">
        <w:rPr>
          <w:rFonts w:ascii="Times New Roman" w:hAnsi="Times New Roman" w:cs="Times New Roman"/>
          <w:bCs/>
          <w:sz w:val="24"/>
          <w:szCs w:val="44"/>
        </w:rPr>
        <w:t xml:space="preserve"> по программе,</w:t>
      </w:r>
      <w:r w:rsidR="001159E9">
        <w:rPr>
          <w:rFonts w:ascii="Times New Roman" w:hAnsi="Times New Roman" w:cs="Times New Roman"/>
          <w:bCs/>
          <w:sz w:val="24"/>
          <w:szCs w:val="44"/>
        </w:rPr>
        <w:t xml:space="preserve"> которая соответствует необходимым для руководител</w:t>
      </w:r>
      <w:r w:rsidR="004B0AF5">
        <w:rPr>
          <w:rFonts w:ascii="Times New Roman" w:hAnsi="Times New Roman" w:cs="Times New Roman"/>
          <w:bCs/>
          <w:sz w:val="24"/>
          <w:szCs w:val="44"/>
        </w:rPr>
        <w:t>я данного уровня</w:t>
      </w:r>
      <w:r w:rsidR="001159E9">
        <w:rPr>
          <w:rFonts w:ascii="Times New Roman" w:hAnsi="Times New Roman" w:cs="Times New Roman"/>
          <w:bCs/>
          <w:sz w:val="24"/>
          <w:szCs w:val="44"/>
        </w:rPr>
        <w:t xml:space="preserve"> компетенциям.</w:t>
      </w:r>
      <w:r w:rsidR="00B92A12">
        <w:rPr>
          <w:rFonts w:ascii="Times New Roman" w:hAnsi="Times New Roman" w:cs="Times New Roman"/>
          <w:bCs/>
          <w:sz w:val="24"/>
          <w:szCs w:val="44"/>
        </w:rPr>
        <w:t xml:space="preserve"> </w:t>
      </w:r>
      <w:r w:rsidR="00B92797">
        <w:rPr>
          <w:rFonts w:ascii="Times New Roman" w:hAnsi="Times New Roman" w:cs="Times New Roman"/>
          <w:bCs/>
          <w:sz w:val="24"/>
          <w:szCs w:val="44"/>
        </w:rPr>
        <w:t xml:space="preserve">Оно включает в себя </w:t>
      </w:r>
      <w:r w:rsidR="00ED6CBA">
        <w:rPr>
          <w:rFonts w:ascii="Times New Roman" w:hAnsi="Times New Roman" w:cs="Times New Roman"/>
          <w:bCs/>
          <w:sz w:val="24"/>
          <w:szCs w:val="44"/>
        </w:rPr>
        <w:t>тренинги, стажировки, обучение по охране труда</w:t>
      </w:r>
      <w:r w:rsidR="00484749">
        <w:rPr>
          <w:rFonts w:ascii="Times New Roman" w:hAnsi="Times New Roman" w:cs="Times New Roman"/>
          <w:bCs/>
          <w:sz w:val="24"/>
          <w:szCs w:val="44"/>
        </w:rPr>
        <w:t xml:space="preserve">, </w:t>
      </w:r>
      <w:r w:rsidR="00ED6CBA">
        <w:rPr>
          <w:rFonts w:ascii="Times New Roman" w:hAnsi="Times New Roman" w:cs="Times New Roman"/>
          <w:bCs/>
          <w:sz w:val="24"/>
          <w:szCs w:val="44"/>
        </w:rPr>
        <w:t>промышленной безопасности</w:t>
      </w:r>
      <w:r w:rsidR="00484749">
        <w:rPr>
          <w:rFonts w:ascii="Times New Roman" w:hAnsi="Times New Roman" w:cs="Times New Roman"/>
          <w:bCs/>
          <w:sz w:val="24"/>
          <w:szCs w:val="44"/>
        </w:rPr>
        <w:t xml:space="preserve"> и экологии, изучение социально-экономических и правовых дисциплин.</w:t>
      </w:r>
    </w:p>
    <w:p w14:paraId="0A495BE7" w14:textId="77777777" w:rsidR="00ED6CBA" w:rsidRDefault="00ED6CBA" w:rsidP="0061038B">
      <w:pPr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44"/>
        </w:rPr>
      </w:pPr>
    </w:p>
    <w:p w14:paraId="316C7BF4" w14:textId="43AF66C2" w:rsidR="006C1F6E" w:rsidRDefault="00B4309A" w:rsidP="0061038B">
      <w:pPr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44"/>
        </w:rPr>
      </w:pPr>
      <w:r>
        <w:rPr>
          <w:rFonts w:ascii="Times New Roman" w:hAnsi="Times New Roman" w:cs="Times New Roman"/>
          <w:bCs/>
          <w:sz w:val="24"/>
          <w:szCs w:val="44"/>
        </w:rPr>
        <w:t>На первом уровне</w:t>
      </w:r>
      <w:r w:rsidR="004B0AF5">
        <w:rPr>
          <w:rFonts w:ascii="Times New Roman" w:hAnsi="Times New Roman" w:cs="Times New Roman"/>
          <w:bCs/>
          <w:sz w:val="24"/>
          <w:szCs w:val="44"/>
        </w:rPr>
        <w:t xml:space="preserve"> сотрудник</w:t>
      </w:r>
      <w:r>
        <w:rPr>
          <w:rFonts w:ascii="Times New Roman" w:hAnsi="Times New Roman" w:cs="Times New Roman"/>
          <w:bCs/>
          <w:sz w:val="24"/>
          <w:szCs w:val="44"/>
        </w:rPr>
        <w:t>и</w:t>
      </w:r>
      <w:r w:rsidR="004B0AF5">
        <w:rPr>
          <w:rFonts w:ascii="Times New Roman" w:hAnsi="Times New Roman" w:cs="Times New Roman"/>
          <w:bCs/>
          <w:sz w:val="24"/>
          <w:szCs w:val="44"/>
        </w:rPr>
        <w:t xml:space="preserve"> рабочих профессий</w:t>
      </w:r>
      <w:r w:rsidR="00405701">
        <w:rPr>
          <w:rFonts w:ascii="Times New Roman" w:hAnsi="Times New Roman" w:cs="Times New Roman"/>
          <w:bCs/>
          <w:sz w:val="24"/>
          <w:szCs w:val="44"/>
        </w:rPr>
        <w:t xml:space="preserve"> </w:t>
      </w:r>
      <w:r>
        <w:rPr>
          <w:rFonts w:ascii="Times New Roman" w:hAnsi="Times New Roman" w:cs="Times New Roman"/>
          <w:bCs/>
          <w:sz w:val="24"/>
          <w:szCs w:val="44"/>
        </w:rPr>
        <w:t>получают возможность</w:t>
      </w:r>
      <w:r w:rsidR="00405701">
        <w:rPr>
          <w:rFonts w:ascii="Times New Roman" w:hAnsi="Times New Roman" w:cs="Times New Roman"/>
          <w:bCs/>
          <w:sz w:val="24"/>
          <w:szCs w:val="44"/>
        </w:rPr>
        <w:t xml:space="preserve"> </w:t>
      </w:r>
      <w:r w:rsidR="001267C2">
        <w:rPr>
          <w:rFonts w:ascii="Times New Roman" w:hAnsi="Times New Roman" w:cs="Times New Roman"/>
          <w:bCs/>
          <w:sz w:val="24"/>
          <w:szCs w:val="44"/>
        </w:rPr>
        <w:t>пройти обучение</w:t>
      </w:r>
      <w:r w:rsidR="00405701">
        <w:rPr>
          <w:rFonts w:ascii="Times New Roman" w:hAnsi="Times New Roman" w:cs="Times New Roman"/>
          <w:bCs/>
          <w:sz w:val="24"/>
          <w:szCs w:val="44"/>
        </w:rPr>
        <w:t xml:space="preserve"> на должности мастер</w:t>
      </w:r>
      <w:r w:rsidR="004E7FD2">
        <w:rPr>
          <w:rFonts w:ascii="Times New Roman" w:hAnsi="Times New Roman" w:cs="Times New Roman"/>
          <w:bCs/>
          <w:sz w:val="24"/>
          <w:szCs w:val="44"/>
        </w:rPr>
        <w:t>ов</w:t>
      </w:r>
      <w:r w:rsidR="00405701">
        <w:rPr>
          <w:rFonts w:ascii="Times New Roman" w:hAnsi="Times New Roman" w:cs="Times New Roman"/>
          <w:bCs/>
          <w:sz w:val="24"/>
          <w:szCs w:val="44"/>
        </w:rPr>
        <w:t>, начальник</w:t>
      </w:r>
      <w:r w:rsidR="004E7FD2">
        <w:rPr>
          <w:rFonts w:ascii="Times New Roman" w:hAnsi="Times New Roman" w:cs="Times New Roman"/>
          <w:bCs/>
          <w:sz w:val="24"/>
          <w:szCs w:val="44"/>
        </w:rPr>
        <w:t>ов</w:t>
      </w:r>
      <w:r w:rsidR="00405701">
        <w:rPr>
          <w:rFonts w:ascii="Times New Roman" w:hAnsi="Times New Roman" w:cs="Times New Roman"/>
          <w:bCs/>
          <w:sz w:val="24"/>
          <w:szCs w:val="44"/>
        </w:rPr>
        <w:t xml:space="preserve"> участка</w:t>
      </w:r>
      <w:r w:rsidR="009F668B">
        <w:rPr>
          <w:rFonts w:ascii="Times New Roman" w:hAnsi="Times New Roman" w:cs="Times New Roman"/>
          <w:bCs/>
          <w:sz w:val="24"/>
          <w:szCs w:val="44"/>
        </w:rPr>
        <w:t xml:space="preserve">, </w:t>
      </w:r>
      <w:r w:rsidR="00405701">
        <w:rPr>
          <w:rFonts w:ascii="Times New Roman" w:hAnsi="Times New Roman" w:cs="Times New Roman"/>
          <w:bCs/>
          <w:sz w:val="24"/>
          <w:szCs w:val="44"/>
        </w:rPr>
        <w:t>начальник</w:t>
      </w:r>
      <w:r w:rsidR="004E7FD2">
        <w:rPr>
          <w:rFonts w:ascii="Times New Roman" w:hAnsi="Times New Roman" w:cs="Times New Roman"/>
          <w:bCs/>
          <w:sz w:val="24"/>
          <w:szCs w:val="44"/>
        </w:rPr>
        <w:t>ов</w:t>
      </w:r>
      <w:r w:rsidR="00405701">
        <w:rPr>
          <w:rFonts w:ascii="Times New Roman" w:hAnsi="Times New Roman" w:cs="Times New Roman"/>
          <w:bCs/>
          <w:sz w:val="24"/>
          <w:szCs w:val="44"/>
        </w:rPr>
        <w:t xml:space="preserve"> смены</w:t>
      </w:r>
      <w:r w:rsidR="004E7FD2">
        <w:rPr>
          <w:rFonts w:ascii="Times New Roman" w:hAnsi="Times New Roman" w:cs="Times New Roman"/>
          <w:bCs/>
          <w:sz w:val="24"/>
          <w:szCs w:val="44"/>
        </w:rPr>
        <w:t xml:space="preserve"> и т.д.</w:t>
      </w:r>
      <w:r w:rsidR="00991B4D">
        <w:rPr>
          <w:rFonts w:ascii="Times New Roman" w:hAnsi="Times New Roman" w:cs="Times New Roman"/>
          <w:bCs/>
          <w:sz w:val="24"/>
          <w:szCs w:val="44"/>
        </w:rPr>
        <w:t xml:space="preserve"> </w:t>
      </w:r>
      <w:r w:rsidR="007E4686">
        <w:rPr>
          <w:rFonts w:ascii="Times New Roman" w:hAnsi="Times New Roman" w:cs="Times New Roman"/>
          <w:bCs/>
          <w:sz w:val="24"/>
          <w:szCs w:val="44"/>
        </w:rPr>
        <w:t>Оно</w:t>
      </w:r>
      <w:r w:rsidR="00991B4D">
        <w:rPr>
          <w:rFonts w:ascii="Times New Roman" w:hAnsi="Times New Roman" w:cs="Times New Roman"/>
          <w:bCs/>
          <w:sz w:val="24"/>
          <w:szCs w:val="44"/>
        </w:rPr>
        <w:t xml:space="preserve"> длится два года, после </w:t>
      </w:r>
      <w:r w:rsidR="007002FC">
        <w:rPr>
          <w:rFonts w:ascii="Times New Roman" w:hAnsi="Times New Roman" w:cs="Times New Roman"/>
          <w:bCs/>
          <w:sz w:val="24"/>
          <w:szCs w:val="44"/>
        </w:rPr>
        <w:t>этого</w:t>
      </w:r>
      <w:r w:rsidR="00991B4D">
        <w:rPr>
          <w:rFonts w:ascii="Times New Roman" w:hAnsi="Times New Roman" w:cs="Times New Roman"/>
          <w:bCs/>
          <w:sz w:val="24"/>
          <w:szCs w:val="44"/>
        </w:rPr>
        <w:t xml:space="preserve"> лучшие</w:t>
      </w:r>
      <w:r w:rsidR="00292C0B">
        <w:rPr>
          <w:rFonts w:ascii="Times New Roman" w:hAnsi="Times New Roman" w:cs="Times New Roman"/>
          <w:bCs/>
          <w:sz w:val="24"/>
          <w:szCs w:val="44"/>
        </w:rPr>
        <w:t xml:space="preserve"> сотрудники</w:t>
      </w:r>
      <w:r w:rsidR="00991B4D">
        <w:rPr>
          <w:rFonts w:ascii="Times New Roman" w:hAnsi="Times New Roman" w:cs="Times New Roman"/>
          <w:bCs/>
          <w:sz w:val="24"/>
          <w:szCs w:val="44"/>
        </w:rPr>
        <w:t xml:space="preserve"> переходят на второй уровень подготовки корпоративного</w:t>
      </w:r>
      <w:r w:rsidR="00292C0B">
        <w:rPr>
          <w:rFonts w:ascii="Times New Roman" w:hAnsi="Times New Roman" w:cs="Times New Roman"/>
          <w:bCs/>
          <w:sz w:val="24"/>
          <w:szCs w:val="44"/>
        </w:rPr>
        <w:t xml:space="preserve"> резерва управленческих кадров.</w:t>
      </w:r>
    </w:p>
    <w:p w14:paraId="7B09BE04" w14:textId="77777777" w:rsidR="006C1F6E" w:rsidRDefault="006C1F6E" w:rsidP="0061038B">
      <w:pPr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44"/>
        </w:rPr>
      </w:pPr>
    </w:p>
    <w:p w14:paraId="4465218A" w14:textId="75407C95" w:rsidR="007A7AEF" w:rsidRDefault="00EF1B38" w:rsidP="0061038B">
      <w:pPr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44"/>
        </w:rPr>
      </w:pPr>
      <w:r>
        <w:rPr>
          <w:rFonts w:ascii="Times New Roman" w:hAnsi="Times New Roman" w:cs="Times New Roman"/>
          <w:bCs/>
          <w:sz w:val="24"/>
          <w:szCs w:val="44"/>
        </w:rPr>
        <w:t xml:space="preserve">В 2021 г. четырехуровневая система подготовки кадрового резерва была </w:t>
      </w:r>
      <w:r w:rsidR="00A62C0F">
        <w:rPr>
          <w:rFonts w:ascii="Times New Roman" w:hAnsi="Times New Roman" w:cs="Times New Roman"/>
          <w:bCs/>
          <w:sz w:val="24"/>
          <w:szCs w:val="44"/>
        </w:rPr>
        <w:t>трансформирована</w:t>
      </w:r>
      <w:r>
        <w:rPr>
          <w:rFonts w:ascii="Times New Roman" w:hAnsi="Times New Roman" w:cs="Times New Roman"/>
          <w:bCs/>
          <w:sz w:val="24"/>
          <w:szCs w:val="44"/>
        </w:rPr>
        <w:t xml:space="preserve"> в пятиуровневую. </w:t>
      </w:r>
      <w:r w:rsidR="007A7AEF">
        <w:rPr>
          <w:rFonts w:ascii="Times New Roman" w:hAnsi="Times New Roman" w:cs="Times New Roman"/>
          <w:bCs/>
          <w:sz w:val="24"/>
          <w:szCs w:val="44"/>
        </w:rPr>
        <w:t>На пятом уровне обучение проходят сотрудники, претендующие на должности управляющих директоров предприятий и вице-президентов управляющей компании.</w:t>
      </w:r>
    </w:p>
    <w:p w14:paraId="6E6FDC22" w14:textId="77777777" w:rsidR="007A7AEF" w:rsidRDefault="007A7AEF" w:rsidP="0061038B">
      <w:pPr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44"/>
        </w:rPr>
      </w:pPr>
    </w:p>
    <w:p w14:paraId="1F006DFF" w14:textId="3B2001D5" w:rsidR="000839C9" w:rsidRDefault="00E073E3" w:rsidP="000839C9">
      <w:pPr>
        <w:spacing w:after="0"/>
        <w:ind w:right="-284"/>
        <w:jc w:val="both"/>
        <w:rPr>
          <w:rFonts w:ascii="Times New Roman" w:hAnsi="Times New Roman" w:cs="Times New Roman"/>
          <w:bCs/>
          <w:sz w:val="24"/>
          <w:szCs w:val="44"/>
        </w:rPr>
      </w:pPr>
      <w:r>
        <w:rPr>
          <w:rFonts w:ascii="Times New Roman" w:hAnsi="Times New Roman" w:cs="Times New Roman"/>
          <w:bCs/>
          <w:sz w:val="24"/>
          <w:szCs w:val="44"/>
        </w:rPr>
        <w:t>«</w:t>
      </w:r>
      <w:r w:rsidR="00956296">
        <w:rPr>
          <w:rFonts w:ascii="Times New Roman" w:hAnsi="Times New Roman" w:cs="Times New Roman"/>
          <w:bCs/>
          <w:sz w:val="24"/>
          <w:szCs w:val="44"/>
        </w:rPr>
        <w:t>М</w:t>
      </w:r>
      <w:r w:rsidR="00721BD6">
        <w:rPr>
          <w:rFonts w:ascii="Times New Roman" w:hAnsi="Times New Roman" w:cs="Times New Roman"/>
          <w:bCs/>
          <w:sz w:val="24"/>
          <w:szCs w:val="44"/>
        </w:rPr>
        <w:t xml:space="preserve">ы стремимся не набирать руководителей </w:t>
      </w:r>
      <w:r w:rsidR="00721C28">
        <w:rPr>
          <w:rFonts w:ascii="Times New Roman" w:hAnsi="Times New Roman" w:cs="Times New Roman"/>
          <w:bCs/>
          <w:sz w:val="24"/>
          <w:szCs w:val="44"/>
        </w:rPr>
        <w:t>на рынке труда</w:t>
      </w:r>
      <w:r w:rsidR="00721BD6">
        <w:rPr>
          <w:rFonts w:ascii="Times New Roman" w:hAnsi="Times New Roman" w:cs="Times New Roman"/>
          <w:bCs/>
          <w:sz w:val="24"/>
          <w:szCs w:val="44"/>
        </w:rPr>
        <w:t xml:space="preserve">, а выявлять </w:t>
      </w:r>
      <w:r w:rsidR="00726929">
        <w:rPr>
          <w:rFonts w:ascii="Times New Roman" w:hAnsi="Times New Roman" w:cs="Times New Roman"/>
          <w:bCs/>
          <w:sz w:val="24"/>
          <w:szCs w:val="44"/>
        </w:rPr>
        <w:t>наиболее талантливых и перспективных</w:t>
      </w:r>
      <w:r w:rsidR="00E2634E">
        <w:rPr>
          <w:rFonts w:ascii="Times New Roman" w:hAnsi="Times New Roman" w:cs="Times New Roman"/>
          <w:bCs/>
          <w:sz w:val="24"/>
          <w:szCs w:val="44"/>
        </w:rPr>
        <w:t xml:space="preserve"> людей</w:t>
      </w:r>
      <w:r w:rsidR="00726929">
        <w:rPr>
          <w:rFonts w:ascii="Times New Roman" w:hAnsi="Times New Roman" w:cs="Times New Roman"/>
          <w:bCs/>
          <w:sz w:val="24"/>
          <w:szCs w:val="44"/>
        </w:rPr>
        <w:t xml:space="preserve"> </w:t>
      </w:r>
      <w:r w:rsidR="00DD32AE">
        <w:rPr>
          <w:rFonts w:ascii="Times New Roman" w:hAnsi="Times New Roman" w:cs="Times New Roman"/>
          <w:bCs/>
          <w:sz w:val="24"/>
          <w:szCs w:val="44"/>
        </w:rPr>
        <w:t>среди действующих сотрудников</w:t>
      </w:r>
      <w:r w:rsidR="00721BD6">
        <w:rPr>
          <w:rFonts w:ascii="Times New Roman" w:hAnsi="Times New Roman" w:cs="Times New Roman"/>
          <w:bCs/>
          <w:sz w:val="24"/>
          <w:szCs w:val="44"/>
        </w:rPr>
        <w:t xml:space="preserve">. Практика показывает, что такой подход позволяет </w:t>
      </w:r>
      <w:r w:rsidR="00857E04">
        <w:rPr>
          <w:rFonts w:ascii="Times New Roman" w:hAnsi="Times New Roman" w:cs="Times New Roman"/>
          <w:bCs/>
          <w:sz w:val="24"/>
          <w:szCs w:val="44"/>
        </w:rPr>
        <w:t>вырастить</w:t>
      </w:r>
      <w:r w:rsidR="00B2653E">
        <w:rPr>
          <w:rFonts w:ascii="Times New Roman" w:hAnsi="Times New Roman" w:cs="Times New Roman"/>
          <w:bCs/>
          <w:sz w:val="24"/>
          <w:szCs w:val="44"/>
        </w:rPr>
        <w:t xml:space="preserve"> </w:t>
      </w:r>
      <w:r w:rsidR="00857E04">
        <w:rPr>
          <w:rFonts w:ascii="Times New Roman" w:hAnsi="Times New Roman" w:cs="Times New Roman"/>
          <w:bCs/>
          <w:sz w:val="24"/>
          <w:szCs w:val="44"/>
        </w:rPr>
        <w:t>руководителей</w:t>
      </w:r>
      <w:r w:rsidR="00B2653E">
        <w:rPr>
          <w:rFonts w:ascii="Times New Roman" w:hAnsi="Times New Roman" w:cs="Times New Roman"/>
          <w:bCs/>
          <w:sz w:val="24"/>
          <w:szCs w:val="44"/>
        </w:rPr>
        <w:t>, заинтересованных в работе и дальнейшем развитии</w:t>
      </w:r>
      <w:r w:rsidR="00812EAB">
        <w:rPr>
          <w:rFonts w:ascii="Times New Roman" w:hAnsi="Times New Roman" w:cs="Times New Roman"/>
          <w:bCs/>
          <w:sz w:val="24"/>
          <w:szCs w:val="44"/>
        </w:rPr>
        <w:t xml:space="preserve"> внутри </w:t>
      </w:r>
      <w:r w:rsidR="000E1E09">
        <w:rPr>
          <w:rFonts w:ascii="Times New Roman" w:hAnsi="Times New Roman" w:cs="Times New Roman"/>
          <w:bCs/>
          <w:sz w:val="24"/>
          <w:szCs w:val="44"/>
        </w:rPr>
        <w:t>ПМХ</w:t>
      </w:r>
      <w:r w:rsidR="00B2653E">
        <w:rPr>
          <w:rFonts w:ascii="Times New Roman" w:hAnsi="Times New Roman" w:cs="Times New Roman"/>
          <w:bCs/>
          <w:sz w:val="24"/>
          <w:szCs w:val="44"/>
        </w:rPr>
        <w:t xml:space="preserve">, а также </w:t>
      </w:r>
      <w:r w:rsidR="004752D4">
        <w:rPr>
          <w:rFonts w:ascii="Times New Roman" w:hAnsi="Times New Roman" w:cs="Times New Roman"/>
          <w:bCs/>
          <w:sz w:val="24"/>
          <w:szCs w:val="44"/>
        </w:rPr>
        <w:t>приверженны</w:t>
      </w:r>
      <w:r w:rsidR="00254E87">
        <w:rPr>
          <w:rFonts w:ascii="Times New Roman" w:hAnsi="Times New Roman" w:cs="Times New Roman"/>
          <w:bCs/>
          <w:sz w:val="24"/>
          <w:szCs w:val="44"/>
        </w:rPr>
        <w:t>х</w:t>
      </w:r>
      <w:r w:rsidR="00B2653E">
        <w:rPr>
          <w:rFonts w:ascii="Times New Roman" w:hAnsi="Times New Roman" w:cs="Times New Roman"/>
          <w:bCs/>
          <w:sz w:val="24"/>
          <w:szCs w:val="44"/>
        </w:rPr>
        <w:t xml:space="preserve"> ценностям</w:t>
      </w:r>
      <w:r w:rsidR="004752D4">
        <w:rPr>
          <w:rFonts w:ascii="Times New Roman" w:hAnsi="Times New Roman" w:cs="Times New Roman"/>
          <w:bCs/>
          <w:sz w:val="24"/>
          <w:szCs w:val="44"/>
        </w:rPr>
        <w:t xml:space="preserve"> компании</w:t>
      </w:r>
      <w:r w:rsidR="00B2653E">
        <w:rPr>
          <w:rFonts w:ascii="Times New Roman" w:hAnsi="Times New Roman" w:cs="Times New Roman"/>
          <w:bCs/>
          <w:sz w:val="24"/>
          <w:szCs w:val="44"/>
        </w:rPr>
        <w:t xml:space="preserve">. </w:t>
      </w:r>
      <w:r>
        <w:rPr>
          <w:rFonts w:ascii="Times New Roman" w:hAnsi="Times New Roman" w:cs="Times New Roman"/>
          <w:bCs/>
          <w:sz w:val="24"/>
          <w:szCs w:val="44"/>
        </w:rPr>
        <w:t xml:space="preserve">В 2021 г. мы запустили пятиуровневую систему подготовки </w:t>
      </w:r>
      <w:r w:rsidR="00C179F9">
        <w:rPr>
          <w:rFonts w:ascii="Times New Roman" w:hAnsi="Times New Roman" w:cs="Times New Roman"/>
          <w:bCs/>
          <w:sz w:val="24"/>
          <w:szCs w:val="44"/>
        </w:rPr>
        <w:t>корпоративного</w:t>
      </w:r>
      <w:r w:rsidR="00CC566B">
        <w:rPr>
          <w:rFonts w:ascii="Times New Roman" w:hAnsi="Times New Roman" w:cs="Times New Roman"/>
          <w:bCs/>
          <w:sz w:val="24"/>
          <w:szCs w:val="44"/>
        </w:rPr>
        <w:t xml:space="preserve"> резерва управленческих кадров</w:t>
      </w:r>
      <w:r w:rsidR="00BD6D05">
        <w:rPr>
          <w:rFonts w:ascii="Times New Roman" w:hAnsi="Times New Roman" w:cs="Times New Roman"/>
          <w:bCs/>
          <w:sz w:val="24"/>
          <w:szCs w:val="44"/>
        </w:rPr>
        <w:t xml:space="preserve">. Это </w:t>
      </w:r>
      <w:r w:rsidR="00B42990">
        <w:rPr>
          <w:rFonts w:ascii="Times New Roman" w:hAnsi="Times New Roman" w:cs="Times New Roman"/>
          <w:bCs/>
          <w:sz w:val="24"/>
          <w:szCs w:val="44"/>
        </w:rPr>
        <w:t>позволяет</w:t>
      </w:r>
      <w:r w:rsidR="00BD6D05">
        <w:rPr>
          <w:rFonts w:ascii="Times New Roman" w:hAnsi="Times New Roman" w:cs="Times New Roman"/>
          <w:bCs/>
          <w:sz w:val="24"/>
          <w:szCs w:val="44"/>
        </w:rPr>
        <w:t xml:space="preserve"> охватить </w:t>
      </w:r>
      <w:r w:rsidR="000839C9">
        <w:rPr>
          <w:rFonts w:ascii="Times New Roman" w:hAnsi="Times New Roman" w:cs="Times New Roman"/>
          <w:bCs/>
          <w:sz w:val="24"/>
          <w:szCs w:val="44"/>
        </w:rPr>
        <w:t>всю организационную структуру холдинга, что дает возможность построить карьеру</w:t>
      </w:r>
      <w:r w:rsidR="00536A66">
        <w:rPr>
          <w:rFonts w:ascii="Times New Roman" w:hAnsi="Times New Roman" w:cs="Times New Roman"/>
          <w:bCs/>
          <w:sz w:val="24"/>
          <w:szCs w:val="44"/>
        </w:rPr>
        <w:t xml:space="preserve"> </w:t>
      </w:r>
      <w:r w:rsidR="000839C9">
        <w:rPr>
          <w:rFonts w:ascii="Times New Roman" w:hAnsi="Times New Roman" w:cs="Times New Roman"/>
          <w:bCs/>
          <w:sz w:val="24"/>
          <w:szCs w:val="44"/>
        </w:rPr>
        <w:t xml:space="preserve">от </w:t>
      </w:r>
      <w:r w:rsidR="00536A66">
        <w:rPr>
          <w:rFonts w:ascii="Times New Roman" w:hAnsi="Times New Roman" w:cs="Times New Roman"/>
          <w:bCs/>
          <w:sz w:val="24"/>
          <w:szCs w:val="44"/>
        </w:rPr>
        <w:t>рабочего</w:t>
      </w:r>
      <w:r w:rsidR="000839C9">
        <w:rPr>
          <w:rFonts w:ascii="Times New Roman" w:hAnsi="Times New Roman" w:cs="Times New Roman"/>
          <w:bCs/>
          <w:sz w:val="24"/>
          <w:szCs w:val="44"/>
        </w:rPr>
        <w:t xml:space="preserve"> до топ-менеджера», </w:t>
      </w:r>
      <w:r w:rsidR="00857E04">
        <w:rPr>
          <w:rFonts w:ascii="Times New Roman" w:hAnsi="Times New Roman" w:cs="Times New Roman"/>
          <w:bCs/>
          <w:sz w:val="24"/>
          <w:szCs w:val="44"/>
        </w:rPr>
        <w:t>–</w:t>
      </w:r>
      <w:r w:rsidR="000839C9">
        <w:rPr>
          <w:rFonts w:ascii="Times New Roman" w:hAnsi="Times New Roman" w:cs="Times New Roman"/>
          <w:bCs/>
          <w:sz w:val="24"/>
          <w:szCs w:val="44"/>
        </w:rPr>
        <w:t xml:space="preserve"> отметила вице-президент ПМХ по </w:t>
      </w:r>
      <w:r w:rsidR="00017F25">
        <w:rPr>
          <w:rFonts w:ascii="Times New Roman" w:hAnsi="Times New Roman" w:cs="Times New Roman"/>
          <w:bCs/>
          <w:sz w:val="24"/>
          <w:szCs w:val="44"/>
        </w:rPr>
        <w:t>кадровой политике Юлия Солодянкина.</w:t>
      </w:r>
    </w:p>
    <w:p w14:paraId="6ECCCD50" w14:textId="7F93472D" w:rsidR="006114C7" w:rsidRPr="004D2A44" w:rsidRDefault="006114C7" w:rsidP="00D41F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44"/>
        </w:rPr>
      </w:pPr>
    </w:p>
    <w:sectPr w:rsidR="006114C7" w:rsidRPr="004D2A44" w:rsidSect="005D07F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2694" w:left="108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30C3E" w14:textId="77777777" w:rsidR="00324DFB" w:rsidRDefault="00324DFB">
      <w:pPr>
        <w:spacing w:after="0" w:line="240" w:lineRule="auto"/>
      </w:pPr>
      <w:r>
        <w:separator/>
      </w:r>
    </w:p>
  </w:endnote>
  <w:endnote w:type="continuationSeparator" w:id="0">
    <w:p w14:paraId="2690D4B6" w14:textId="77777777" w:rsidR="00324DFB" w:rsidRDefault="0032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CA1BD" w14:textId="77777777" w:rsidR="001706ED" w:rsidRDefault="001706ED" w:rsidP="00007836">
    <w:pPr>
      <w:spacing w:before="100"/>
      <w:ind w:left="-142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П</w:t>
    </w:r>
    <w:r w:rsidRPr="005B3E6A">
      <w:rPr>
        <w:rFonts w:ascii="Times New Roman" w:hAnsi="Times New Roman" w:cs="Times New Roman"/>
        <w:b/>
        <w:sz w:val="18"/>
        <w:szCs w:val="18"/>
      </w:rPr>
      <w:t>ромышленно-металлургический холдинг</w:t>
    </w:r>
    <w:r w:rsidRPr="005B3E6A">
      <w:rPr>
        <w:rFonts w:ascii="Times New Roman" w:hAnsi="Times New Roman" w:cs="Times New Roman"/>
        <w:sz w:val="18"/>
        <w:szCs w:val="18"/>
      </w:rPr>
      <w:t xml:space="preserve"> – </w:t>
    </w:r>
    <w:r>
      <w:rPr>
        <w:rFonts w:ascii="Times New Roman" w:hAnsi="Times New Roman" w:cs="Times New Roman"/>
        <w:sz w:val="18"/>
        <w:szCs w:val="18"/>
      </w:rPr>
      <w:t>российская вертикально-</w:t>
    </w:r>
    <w:r w:rsidRPr="005B3E6A">
      <w:rPr>
        <w:rFonts w:ascii="Times New Roman" w:hAnsi="Times New Roman" w:cs="Times New Roman"/>
        <w:sz w:val="18"/>
        <w:szCs w:val="18"/>
      </w:rPr>
      <w:t xml:space="preserve">интегрированная </w:t>
    </w:r>
    <w:r>
      <w:rPr>
        <w:rFonts w:ascii="Times New Roman" w:hAnsi="Times New Roman" w:cs="Times New Roman"/>
        <w:sz w:val="18"/>
        <w:szCs w:val="18"/>
      </w:rPr>
      <w:t xml:space="preserve">металлургическая </w:t>
    </w:r>
    <w:r w:rsidRPr="005B3E6A">
      <w:rPr>
        <w:rFonts w:ascii="Times New Roman" w:hAnsi="Times New Roman" w:cs="Times New Roman"/>
        <w:sz w:val="18"/>
        <w:szCs w:val="18"/>
      </w:rPr>
      <w:t>компания, специализирующаяся на производстве товарного чугуна</w:t>
    </w:r>
    <w:r>
      <w:rPr>
        <w:rFonts w:ascii="Times New Roman" w:hAnsi="Times New Roman" w:cs="Times New Roman"/>
        <w:sz w:val="18"/>
        <w:szCs w:val="18"/>
      </w:rPr>
      <w:t xml:space="preserve"> и кокса</w:t>
    </w:r>
    <w:r w:rsidRPr="005B3E6A">
      <w:rPr>
        <w:rFonts w:ascii="Times New Roman" w:hAnsi="Times New Roman" w:cs="Times New Roman"/>
        <w:sz w:val="18"/>
        <w:szCs w:val="18"/>
      </w:rPr>
      <w:t xml:space="preserve">, добыче и переработке коксующегося угля и железной руды, литейном производстве и порошковой металлургии. ПМХ является </w:t>
    </w:r>
    <w:r>
      <w:rPr>
        <w:rFonts w:ascii="Times New Roman" w:hAnsi="Times New Roman" w:cs="Times New Roman"/>
        <w:sz w:val="18"/>
        <w:szCs w:val="18"/>
      </w:rPr>
      <w:t>одним из крупнейших</w:t>
    </w:r>
    <w:r w:rsidRPr="005B3E6A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мировых экспортеров</w:t>
    </w:r>
    <w:r w:rsidRPr="005B3E6A">
      <w:rPr>
        <w:rFonts w:ascii="Times New Roman" w:hAnsi="Times New Roman" w:cs="Times New Roman"/>
        <w:sz w:val="18"/>
        <w:szCs w:val="18"/>
      </w:rPr>
      <w:t xml:space="preserve"> товарного чугуна и крупнейшим поставщиком товарного кокса в России. Кл</w:t>
    </w:r>
    <w:r>
      <w:rPr>
        <w:rFonts w:ascii="Times New Roman" w:hAnsi="Times New Roman" w:cs="Times New Roman"/>
        <w:sz w:val="18"/>
        <w:szCs w:val="18"/>
      </w:rPr>
      <w:t>ючевые производственные активы Г</w:t>
    </w:r>
    <w:r w:rsidRPr="005B3E6A">
      <w:rPr>
        <w:rFonts w:ascii="Times New Roman" w:hAnsi="Times New Roman" w:cs="Times New Roman"/>
        <w:sz w:val="18"/>
        <w:szCs w:val="18"/>
      </w:rPr>
      <w:t>руппы расположены в Кемеровской, Белгородской, Тульской и Калужской областях Российской Федерации.</w:t>
    </w:r>
  </w:p>
  <w:p w14:paraId="2525CB12" w14:textId="77777777" w:rsidR="001706ED" w:rsidRPr="005B3E6A" w:rsidRDefault="001706ED" w:rsidP="00007836">
    <w:pPr>
      <w:spacing w:before="80"/>
      <w:jc w:val="center"/>
      <w:rPr>
        <w:rFonts w:ascii="Times New Roman" w:hAnsi="Times New Roman" w:cs="Times New Roman"/>
        <w:sz w:val="18"/>
        <w:szCs w:val="18"/>
      </w:rPr>
    </w:pPr>
    <w:r w:rsidRPr="005B3E6A">
      <w:rPr>
        <w:rFonts w:ascii="Times New Roman" w:hAnsi="Times New Roman" w:cs="Times New Roman"/>
        <w:sz w:val="18"/>
        <w:szCs w:val="18"/>
      </w:rPr>
      <w:t>***</w:t>
    </w:r>
  </w:p>
  <w:p w14:paraId="35EC2B3C" w14:textId="77777777" w:rsidR="001706ED" w:rsidRDefault="001706ED" w:rsidP="00FC1A21">
    <w:pPr>
      <w:spacing w:after="0"/>
      <w:ind w:left="-142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Попова Екатерина Александровна</w:t>
    </w:r>
  </w:p>
  <w:p w14:paraId="40437164" w14:textId="77777777" w:rsidR="001706ED" w:rsidRPr="00007836" w:rsidRDefault="001706ED" w:rsidP="00FC1A21">
    <w:pPr>
      <w:spacing w:after="0"/>
      <w:ind w:left="-142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Начальник управления стратегических коммуникаций</w:t>
    </w:r>
    <w:r>
      <w:rPr>
        <w:rFonts w:ascii="Times New Roman" w:hAnsi="Times New Roman" w:cs="Times New Roman"/>
        <w:sz w:val="18"/>
        <w:szCs w:val="18"/>
      </w:rPr>
      <w:br/>
      <w:t>Тел.: +7 (495) 725-56-82</w:t>
    </w:r>
    <w:r w:rsidRPr="005B3E6A">
      <w:rPr>
        <w:rFonts w:ascii="Times New Roman" w:hAnsi="Times New Roman" w:cs="Times New Roman"/>
        <w:sz w:val="18"/>
        <w:szCs w:val="18"/>
      </w:rPr>
      <w:t xml:space="preserve"> (доб. </w:t>
    </w:r>
    <w:r w:rsidRPr="00FC1A21">
      <w:rPr>
        <w:rFonts w:ascii="Times New Roman" w:hAnsi="Times New Roman" w:cs="Times New Roman"/>
        <w:sz w:val="18"/>
        <w:szCs w:val="18"/>
      </w:rPr>
      <w:t>654</w:t>
    </w:r>
    <w:r w:rsidRPr="005B3E6A">
      <w:rPr>
        <w:rFonts w:ascii="Times New Roman" w:hAnsi="Times New Roman" w:cs="Times New Roman"/>
        <w:sz w:val="18"/>
        <w:szCs w:val="18"/>
      </w:rPr>
      <w:t>)</w:t>
    </w:r>
    <w:r w:rsidRPr="005B3E6A">
      <w:rPr>
        <w:rFonts w:ascii="Times New Roman" w:hAnsi="Times New Roman" w:cs="Times New Roman"/>
        <w:sz w:val="18"/>
        <w:szCs w:val="18"/>
      </w:rPr>
      <w:br/>
    </w:r>
    <w:r w:rsidRPr="005B3E6A">
      <w:rPr>
        <w:rFonts w:ascii="Times New Roman" w:hAnsi="Times New Roman" w:cs="Times New Roman"/>
        <w:sz w:val="18"/>
        <w:szCs w:val="18"/>
        <w:lang w:val="fr-FR"/>
      </w:rPr>
      <w:t>E</w:t>
    </w:r>
    <w:r w:rsidRPr="005B3E6A">
      <w:rPr>
        <w:rFonts w:ascii="Times New Roman" w:hAnsi="Times New Roman" w:cs="Times New Roman"/>
        <w:sz w:val="18"/>
        <w:szCs w:val="18"/>
      </w:rPr>
      <w:t>-</w:t>
    </w:r>
    <w:r w:rsidRPr="005B3E6A">
      <w:rPr>
        <w:rFonts w:ascii="Times New Roman" w:hAnsi="Times New Roman" w:cs="Times New Roman"/>
        <w:sz w:val="18"/>
        <w:szCs w:val="18"/>
        <w:lang w:val="fr-FR"/>
      </w:rPr>
      <w:t>mail</w:t>
    </w:r>
    <w:r w:rsidRPr="005B3E6A">
      <w:rPr>
        <w:rFonts w:ascii="Times New Roman" w:hAnsi="Times New Roman" w:cs="Times New Roman"/>
        <w:sz w:val="18"/>
        <w:szCs w:val="18"/>
      </w:rPr>
      <w:t xml:space="preserve">: </w:t>
    </w:r>
    <w:hyperlink r:id="rId1" w:history="1">
      <w:r w:rsidR="008938BF" w:rsidRPr="008938BF">
        <w:rPr>
          <w:rStyle w:val="a3"/>
          <w:rFonts w:ascii="Times New Roman" w:hAnsi="Times New Roman" w:cs="Times New Roman"/>
          <w:sz w:val="18"/>
          <w:szCs w:val="18"/>
          <w:lang w:val="en-US"/>
        </w:rPr>
        <w:t>popova</w:t>
      </w:r>
      <w:r w:rsidR="008938BF" w:rsidRPr="008938BF">
        <w:rPr>
          <w:rStyle w:val="a3"/>
          <w:rFonts w:ascii="Times New Roman" w:hAnsi="Times New Roman" w:cs="Times New Roman"/>
          <w:sz w:val="18"/>
          <w:szCs w:val="18"/>
        </w:rPr>
        <w:t>_</w:t>
      </w:r>
      <w:r w:rsidR="008938BF" w:rsidRPr="008938BF">
        <w:rPr>
          <w:rStyle w:val="a3"/>
          <w:rFonts w:ascii="Times New Roman" w:hAnsi="Times New Roman" w:cs="Times New Roman"/>
          <w:sz w:val="18"/>
          <w:szCs w:val="18"/>
          <w:lang w:val="en-US"/>
        </w:rPr>
        <w:t>ea</w:t>
      </w:r>
      <w:r w:rsidR="008938BF" w:rsidRPr="008938BF">
        <w:rPr>
          <w:rStyle w:val="a3"/>
          <w:rFonts w:ascii="Times New Roman" w:hAnsi="Times New Roman" w:cs="Times New Roman"/>
          <w:sz w:val="18"/>
          <w:szCs w:val="18"/>
        </w:rPr>
        <w:t>@</w:t>
      </w:r>
      <w:r w:rsidR="008938BF" w:rsidRPr="008938BF">
        <w:rPr>
          <w:rStyle w:val="a3"/>
          <w:rFonts w:ascii="Times New Roman" w:hAnsi="Times New Roman" w:cs="Times New Roman"/>
          <w:sz w:val="18"/>
          <w:szCs w:val="18"/>
          <w:lang w:val="fr-FR"/>
        </w:rPr>
        <w:t>metholding</w:t>
      </w:r>
      <w:r w:rsidR="008938BF" w:rsidRPr="008938BF">
        <w:rPr>
          <w:rStyle w:val="a3"/>
          <w:rFonts w:ascii="Times New Roman" w:hAnsi="Times New Roman" w:cs="Times New Roman"/>
          <w:sz w:val="18"/>
          <w:szCs w:val="18"/>
        </w:rPr>
        <w:t>.</w:t>
      </w:r>
      <w:r w:rsidR="008938BF" w:rsidRPr="008938BF">
        <w:rPr>
          <w:rStyle w:val="a3"/>
          <w:rFonts w:ascii="Times New Roman" w:hAnsi="Times New Roman" w:cs="Times New Roman"/>
          <w:sz w:val="18"/>
          <w:szCs w:val="18"/>
          <w:lang w:val="fr-FR"/>
        </w:rPr>
        <w:t>com</w:t>
      </w:r>
    </w:hyperlink>
    <w:r w:rsidRPr="001E2924">
      <w:rPr>
        <w:rStyle w:val="a3"/>
        <w:rFonts w:ascii="Times New Roman" w:hAnsi="Times New Roman" w:cs="Times New Roman"/>
        <w:sz w:val="18"/>
        <w:szCs w:val="18"/>
      </w:rPr>
      <w:br/>
    </w:r>
    <w:r w:rsidRPr="005B3E6A">
      <w:rPr>
        <w:rFonts w:ascii="Times New Roman" w:hAnsi="Times New Roman" w:cs="Times New Roman"/>
        <w:sz w:val="18"/>
        <w:szCs w:val="18"/>
      </w:rPr>
      <w:t>115419, Россия, Москва, 2 Верхний Михайловский проезд, д. 9</w:t>
    </w:r>
    <w:r>
      <w:rPr>
        <w:rFonts w:ascii="Times New Roman" w:hAnsi="Times New Roman" w:cs="Times New Roman"/>
        <w:sz w:val="18"/>
        <w:szCs w:val="18"/>
      </w:rPr>
      <w:br/>
    </w:r>
    <w:hyperlink r:id="rId2" w:history="1">
      <w:r w:rsidRPr="00B0033F">
        <w:rPr>
          <w:rStyle w:val="a3"/>
          <w:rFonts w:ascii="Times New Roman" w:hAnsi="Times New Roman" w:cs="Times New Roman"/>
          <w:sz w:val="18"/>
          <w:szCs w:val="18"/>
          <w:lang w:val="en-US"/>
        </w:rPr>
        <w:t>www</w:t>
      </w:r>
      <w:r w:rsidRPr="00B0033F">
        <w:rPr>
          <w:rStyle w:val="a3"/>
          <w:rFonts w:ascii="Times New Roman" w:hAnsi="Times New Roman" w:cs="Times New Roman"/>
          <w:sz w:val="18"/>
          <w:szCs w:val="18"/>
        </w:rPr>
        <w:t>.</w:t>
      </w:r>
      <w:r w:rsidRPr="00B0033F">
        <w:rPr>
          <w:rStyle w:val="a3"/>
          <w:rFonts w:ascii="Times New Roman" w:hAnsi="Times New Roman" w:cs="Times New Roman"/>
          <w:sz w:val="18"/>
          <w:szCs w:val="18"/>
          <w:lang w:val="en-US"/>
        </w:rPr>
        <w:t>metholding</w:t>
      </w:r>
      <w:r w:rsidRPr="00B0033F">
        <w:rPr>
          <w:rStyle w:val="a3"/>
          <w:rFonts w:ascii="Times New Roman" w:hAnsi="Times New Roman" w:cs="Times New Roman"/>
          <w:sz w:val="18"/>
          <w:szCs w:val="18"/>
        </w:rPr>
        <w:t>.</w:t>
      </w:r>
      <w:r w:rsidRPr="00B0033F">
        <w:rPr>
          <w:rStyle w:val="a3"/>
          <w:rFonts w:ascii="Times New Roman" w:hAnsi="Times New Roman" w:cs="Times New Roman"/>
          <w:sz w:val="18"/>
          <w:szCs w:val="18"/>
          <w:lang w:val="en-US"/>
        </w:rPr>
        <w:t>ru</w:t>
      </w:r>
    </w:hyperlink>
    <w:r w:rsidRPr="00724E01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F1583" w14:textId="77777777" w:rsidR="001706ED" w:rsidRPr="00007836" w:rsidRDefault="001706ED" w:rsidP="00007836">
    <w:pPr>
      <w:pStyle w:val="a6"/>
    </w:pPr>
    <w:r w:rsidRPr="000078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B439C" w14:textId="77777777" w:rsidR="002F5879" w:rsidRDefault="002F5879" w:rsidP="002F5879">
    <w:pPr>
      <w:spacing w:before="100"/>
      <w:ind w:left="-142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П</w:t>
    </w:r>
    <w:r w:rsidRPr="005B3E6A">
      <w:rPr>
        <w:rFonts w:ascii="Times New Roman" w:hAnsi="Times New Roman" w:cs="Times New Roman"/>
        <w:b/>
        <w:sz w:val="18"/>
        <w:szCs w:val="18"/>
      </w:rPr>
      <w:t>ромышленно-металлургический холдинг</w:t>
    </w:r>
    <w:r w:rsidRPr="005B3E6A">
      <w:rPr>
        <w:rFonts w:ascii="Times New Roman" w:hAnsi="Times New Roman" w:cs="Times New Roman"/>
        <w:sz w:val="18"/>
        <w:szCs w:val="18"/>
      </w:rPr>
      <w:t xml:space="preserve"> – </w:t>
    </w:r>
    <w:r>
      <w:rPr>
        <w:rFonts w:ascii="Times New Roman" w:hAnsi="Times New Roman" w:cs="Times New Roman"/>
        <w:sz w:val="18"/>
        <w:szCs w:val="18"/>
      </w:rPr>
      <w:t>российская вертикально-</w:t>
    </w:r>
    <w:r w:rsidRPr="005B3E6A">
      <w:rPr>
        <w:rFonts w:ascii="Times New Roman" w:hAnsi="Times New Roman" w:cs="Times New Roman"/>
        <w:sz w:val="18"/>
        <w:szCs w:val="18"/>
      </w:rPr>
      <w:t xml:space="preserve">интегрированная </w:t>
    </w:r>
    <w:r>
      <w:rPr>
        <w:rFonts w:ascii="Times New Roman" w:hAnsi="Times New Roman" w:cs="Times New Roman"/>
        <w:sz w:val="18"/>
        <w:szCs w:val="18"/>
      </w:rPr>
      <w:t xml:space="preserve">металлургическая </w:t>
    </w:r>
    <w:r w:rsidRPr="005B3E6A">
      <w:rPr>
        <w:rFonts w:ascii="Times New Roman" w:hAnsi="Times New Roman" w:cs="Times New Roman"/>
        <w:sz w:val="18"/>
        <w:szCs w:val="18"/>
      </w:rPr>
      <w:t>компания, специализирующаяся на производстве товарного чугуна</w:t>
    </w:r>
    <w:r>
      <w:rPr>
        <w:rFonts w:ascii="Times New Roman" w:hAnsi="Times New Roman" w:cs="Times New Roman"/>
        <w:sz w:val="18"/>
        <w:szCs w:val="18"/>
      </w:rPr>
      <w:t xml:space="preserve"> и кокса</w:t>
    </w:r>
    <w:r w:rsidRPr="005B3E6A">
      <w:rPr>
        <w:rFonts w:ascii="Times New Roman" w:hAnsi="Times New Roman" w:cs="Times New Roman"/>
        <w:sz w:val="18"/>
        <w:szCs w:val="18"/>
      </w:rPr>
      <w:t xml:space="preserve">, добыче и переработке коксующегося угля и железной руды, литейном производстве и порошковой металлургии. ПМХ является </w:t>
    </w:r>
    <w:r>
      <w:rPr>
        <w:rFonts w:ascii="Times New Roman" w:hAnsi="Times New Roman" w:cs="Times New Roman"/>
        <w:sz w:val="18"/>
        <w:szCs w:val="18"/>
      </w:rPr>
      <w:t>ведущим</w:t>
    </w:r>
    <w:r w:rsidRPr="005B3E6A">
      <w:rPr>
        <w:rFonts w:ascii="Times New Roman" w:hAnsi="Times New Roman" w:cs="Times New Roman"/>
        <w:sz w:val="18"/>
        <w:szCs w:val="18"/>
      </w:rPr>
      <w:t xml:space="preserve"> мировым экспортером товарного чугуна и крупнейшим поставщиком товарного кокса в </w:t>
    </w:r>
    <w:r>
      <w:rPr>
        <w:rFonts w:ascii="Times New Roman" w:hAnsi="Times New Roman" w:cs="Times New Roman"/>
        <w:sz w:val="18"/>
        <w:szCs w:val="18"/>
      </w:rPr>
      <w:t>СНГ</w:t>
    </w:r>
    <w:r w:rsidRPr="005B3E6A">
      <w:rPr>
        <w:rFonts w:ascii="Times New Roman" w:hAnsi="Times New Roman" w:cs="Times New Roman"/>
        <w:sz w:val="18"/>
        <w:szCs w:val="18"/>
      </w:rPr>
      <w:t>. Ключевые производственные активы группы расположены в Кемеровской, Белгородской, Тульской и Калужской областях Российской Федерации.</w:t>
    </w:r>
  </w:p>
  <w:p w14:paraId="04AD6E86" w14:textId="77777777" w:rsidR="002F5879" w:rsidRPr="00BE3A07" w:rsidRDefault="002F5879" w:rsidP="002F5879">
    <w:pPr>
      <w:spacing w:before="80"/>
      <w:jc w:val="center"/>
      <w:rPr>
        <w:rFonts w:ascii="Times New Roman" w:hAnsi="Times New Roman" w:cs="Times New Roman"/>
        <w:sz w:val="18"/>
        <w:szCs w:val="18"/>
      </w:rPr>
    </w:pPr>
    <w:r w:rsidRPr="00BE3A07">
      <w:rPr>
        <w:rFonts w:ascii="Times New Roman" w:hAnsi="Times New Roman" w:cs="Times New Roman"/>
        <w:sz w:val="18"/>
        <w:szCs w:val="18"/>
      </w:rPr>
      <w:t>***</w:t>
    </w:r>
  </w:p>
  <w:p w14:paraId="0C75BCA9" w14:textId="77777777" w:rsidR="002F5879" w:rsidRPr="0085673E" w:rsidRDefault="002F5879" w:rsidP="002F5879">
    <w:pPr>
      <w:spacing w:after="0"/>
      <w:ind w:left="-142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Виталий Малый</w:t>
    </w:r>
  </w:p>
  <w:p w14:paraId="1BD358CB" w14:textId="77777777" w:rsidR="002F5879" w:rsidRDefault="002F5879" w:rsidP="002F5879">
    <w:pPr>
      <w:spacing w:after="0"/>
      <w:ind w:left="-142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Интегрированные коммуникации</w:t>
    </w:r>
  </w:p>
  <w:p w14:paraId="16021C78" w14:textId="77777777" w:rsidR="002F5879" w:rsidRPr="00BE3A07" w:rsidRDefault="002F5879" w:rsidP="002F5879">
    <w:pPr>
      <w:spacing w:after="0"/>
      <w:ind w:left="-142"/>
      <w:jc w:val="both"/>
      <w:rPr>
        <w:rFonts w:ascii="Times New Roman" w:hAnsi="Times New Roman" w:cs="Times New Roman"/>
        <w:sz w:val="18"/>
        <w:szCs w:val="18"/>
      </w:rPr>
    </w:pPr>
    <w:r w:rsidRPr="00BE3A07">
      <w:rPr>
        <w:rFonts w:ascii="Times New Roman" w:hAnsi="Times New Roman" w:cs="Times New Roman"/>
        <w:sz w:val="18"/>
        <w:szCs w:val="18"/>
      </w:rPr>
      <w:t>Те</w:t>
    </w:r>
    <w:r>
      <w:rPr>
        <w:rFonts w:ascii="Times New Roman" w:hAnsi="Times New Roman" w:cs="Times New Roman"/>
        <w:sz w:val="18"/>
        <w:szCs w:val="18"/>
      </w:rPr>
      <w:t>л</w:t>
    </w:r>
    <w:r w:rsidRPr="00BE3A07">
      <w:rPr>
        <w:rFonts w:ascii="Times New Roman" w:hAnsi="Times New Roman" w:cs="Times New Roman"/>
        <w:sz w:val="18"/>
        <w:szCs w:val="18"/>
      </w:rPr>
      <w:t>..: +7 (495) 725-56-82 (</w:t>
    </w:r>
    <w:r>
      <w:rPr>
        <w:rFonts w:ascii="Times New Roman" w:hAnsi="Times New Roman" w:cs="Times New Roman"/>
        <w:sz w:val="18"/>
        <w:szCs w:val="18"/>
      </w:rPr>
      <w:t>доб</w:t>
    </w:r>
    <w:r w:rsidRPr="00BE3A07">
      <w:rPr>
        <w:rFonts w:ascii="Times New Roman" w:hAnsi="Times New Roman" w:cs="Times New Roman"/>
        <w:sz w:val="18"/>
        <w:szCs w:val="18"/>
      </w:rPr>
      <w:t>.198)</w:t>
    </w:r>
  </w:p>
  <w:p w14:paraId="6A0AEE53" w14:textId="1B954F07" w:rsidR="002F5879" w:rsidRDefault="002F5879" w:rsidP="002F5879">
    <w:pPr>
      <w:spacing w:after="0"/>
      <w:ind w:left="-142"/>
      <w:jc w:val="both"/>
      <w:rPr>
        <w:rStyle w:val="a3"/>
        <w:rFonts w:ascii="Times New Roman" w:hAnsi="Times New Roman" w:cs="Times New Roman"/>
        <w:sz w:val="18"/>
        <w:szCs w:val="18"/>
        <w:lang w:val="fr-FR"/>
      </w:rPr>
    </w:pPr>
    <w:r w:rsidRPr="00A07DE5">
      <w:rPr>
        <w:rFonts w:ascii="Times New Roman" w:hAnsi="Times New Roman" w:cs="Times New Roman"/>
        <w:sz w:val="18"/>
        <w:szCs w:val="18"/>
        <w:lang w:val="fr-FR"/>
      </w:rPr>
      <w:t>E</w:t>
    </w:r>
    <w:r w:rsidRPr="00C00DC0">
      <w:rPr>
        <w:rFonts w:ascii="Times New Roman" w:hAnsi="Times New Roman" w:cs="Times New Roman"/>
        <w:sz w:val="18"/>
        <w:szCs w:val="18"/>
        <w:lang w:val="en-US"/>
      </w:rPr>
      <w:t>-</w:t>
    </w:r>
    <w:r w:rsidRPr="00A07DE5">
      <w:rPr>
        <w:rFonts w:ascii="Times New Roman" w:hAnsi="Times New Roman" w:cs="Times New Roman"/>
        <w:sz w:val="18"/>
        <w:szCs w:val="18"/>
        <w:lang w:val="fr-FR"/>
      </w:rPr>
      <w:t>mail</w:t>
    </w:r>
    <w:r w:rsidRPr="00C00DC0">
      <w:rPr>
        <w:rFonts w:ascii="Times New Roman" w:hAnsi="Times New Roman" w:cs="Times New Roman"/>
        <w:sz w:val="18"/>
        <w:szCs w:val="18"/>
        <w:lang w:val="en-US"/>
      </w:rPr>
      <w:t xml:space="preserve">: </w:t>
    </w:r>
    <w:hyperlink r:id="rId1" w:history="1">
      <w:r w:rsidR="00C00DC0" w:rsidRPr="00283633">
        <w:rPr>
          <w:rStyle w:val="a3"/>
          <w:rFonts w:ascii="Times New Roman" w:hAnsi="Times New Roman" w:cs="Times New Roman"/>
          <w:sz w:val="18"/>
          <w:szCs w:val="18"/>
          <w:lang w:val="en-US"/>
        </w:rPr>
        <w:t>maliy_viu@</w:t>
      </w:r>
      <w:r w:rsidR="00C00DC0" w:rsidRPr="00283633">
        <w:rPr>
          <w:rStyle w:val="a3"/>
          <w:rFonts w:ascii="Times New Roman" w:hAnsi="Times New Roman" w:cs="Times New Roman"/>
          <w:sz w:val="18"/>
          <w:szCs w:val="18"/>
          <w:lang w:val="fr-FR"/>
        </w:rPr>
        <w:t>metholding</w:t>
      </w:r>
      <w:r w:rsidR="00C00DC0" w:rsidRPr="00283633">
        <w:rPr>
          <w:rStyle w:val="a3"/>
          <w:rFonts w:ascii="Times New Roman" w:hAnsi="Times New Roman" w:cs="Times New Roman"/>
          <w:sz w:val="18"/>
          <w:szCs w:val="18"/>
          <w:lang w:val="en-US"/>
        </w:rPr>
        <w:t>.</w:t>
      </w:r>
      <w:r w:rsidR="00C00DC0" w:rsidRPr="00283633">
        <w:rPr>
          <w:rStyle w:val="a3"/>
          <w:rFonts w:ascii="Times New Roman" w:hAnsi="Times New Roman" w:cs="Times New Roman"/>
          <w:sz w:val="18"/>
          <w:szCs w:val="18"/>
          <w:lang w:val="fr-FR"/>
        </w:rPr>
        <w:t>com</w:t>
      </w:r>
    </w:hyperlink>
  </w:p>
  <w:p w14:paraId="4065D1F9" w14:textId="77777777" w:rsidR="002F5879" w:rsidRDefault="002F5879" w:rsidP="002F5879">
    <w:pPr>
      <w:spacing w:after="0"/>
      <w:ind w:left="-142"/>
      <w:jc w:val="both"/>
      <w:rPr>
        <w:rFonts w:ascii="Times New Roman" w:hAnsi="Times New Roman" w:cs="Times New Roman"/>
        <w:sz w:val="18"/>
        <w:szCs w:val="18"/>
      </w:rPr>
    </w:pPr>
    <w:r w:rsidRPr="005B3E6A">
      <w:rPr>
        <w:rFonts w:ascii="Times New Roman" w:hAnsi="Times New Roman" w:cs="Times New Roman"/>
        <w:sz w:val="18"/>
        <w:szCs w:val="18"/>
      </w:rPr>
      <w:t>115419, Россия, Москва, 2 Верхний Михайловский проезд, д. 9</w:t>
    </w:r>
  </w:p>
  <w:p w14:paraId="5DECC487" w14:textId="292F27A0" w:rsidR="001706ED" w:rsidRPr="002F5879" w:rsidRDefault="00F70F7C" w:rsidP="002F5879">
    <w:pPr>
      <w:spacing w:after="0"/>
      <w:ind w:left="-142"/>
      <w:jc w:val="both"/>
      <w:rPr>
        <w:rFonts w:ascii="Times New Roman" w:hAnsi="Times New Roman" w:cs="Times New Roman"/>
        <w:color w:val="0563C1"/>
        <w:sz w:val="18"/>
        <w:szCs w:val="18"/>
        <w:u w:val="single"/>
        <w:lang w:val="fr-FR"/>
      </w:rPr>
    </w:pPr>
    <w:hyperlink r:id="rId2" w:history="1">
      <w:r w:rsidR="002F5879" w:rsidRPr="00B0033F">
        <w:rPr>
          <w:rStyle w:val="a3"/>
          <w:rFonts w:ascii="Times New Roman" w:hAnsi="Times New Roman" w:cs="Times New Roman"/>
          <w:sz w:val="18"/>
          <w:szCs w:val="18"/>
          <w:lang w:val="en-US"/>
        </w:rPr>
        <w:t>www</w:t>
      </w:r>
      <w:r w:rsidR="002F5879" w:rsidRPr="00B0033F">
        <w:rPr>
          <w:rStyle w:val="a3"/>
          <w:rFonts w:ascii="Times New Roman" w:hAnsi="Times New Roman" w:cs="Times New Roman"/>
          <w:sz w:val="18"/>
          <w:szCs w:val="18"/>
        </w:rPr>
        <w:t>.</w:t>
      </w:r>
      <w:r w:rsidR="002F5879" w:rsidRPr="00B0033F">
        <w:rPr>
          <w:rStyle w:val="a3"/>
          <w:rFonts w:ascii="Times New Roman" w:hAnsi="Times New Roman" w:cs="Times New Roman"/>
          <w:sz w:val="18"/>
          <w:szCs w:val="18"/>
          <w:lang w:val="en-US"/>
        </w:rPr>
        <w:t>metholding</w:t>
      </w:r>
      <w:r w:rsidR="002F5879" w:rsidRPr="00B0033F">
        <w:rPr>
          <w:rStyle w:val="a3"/>
          <w:rFonts w:ascii="Times New Roman" w:hAnsi="Times New Roman" w:cs="Times New Roman"/>
          <w:sz w:val="18"/>
          <w:szCs w:val="18"/>
        </w:rPr>
        <w:t>.</w:t>
      </w:r>
      <w:r w:rsidR="002F5879" w:rsidRPr="00B0033F">
        <w:rPr>
          <w:rStyle w:val="a3"/>
          <w:rFonts w:ascii="Times New Roman" w:hAnsi="Times New Roman" w:cs="Times New Roman"/>
          <w:sz w:val="18"/>
          <w:szCs w:val="18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5A5D8" w14:textId="77777777" w:rsidR="00324DFB" w:rsidRDefault="00324DFB">
      <w:pPr>
        <w:spacing w:after="0" w:line="240" w:lineRule="auto"/>
      </w:pPr>
      <w:r>
        <w:separator/>
      </w:r>
    </w:p>
  </w:footnote>
  <w:footnote w:type="continuationSeparator" w:id="0">
    <w:p w14:paraId="57B4B3D2" w14:textId="77777777" w:rsidR="00324DFB" w:rsidRDefault="0032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A578E" w14:textId="77777777" w:rsidR="001706ED" w:rsidRDefault="001706ED" w:rsidP="001706ED">
    <w:pPr>
      <w:pStyle w:val="a4"/>
      <w:jc w:val="center"/>
    </w:pPr>
    <w:r w:rsidRPr="00FA7113">
      <w:rPr>
        <w:rFonts w:ascii="Times New Roman" w:hAnsi="Times New Roman"/>
        <w:noProof/>
      </w:rPr>
      <w:drawing>
        <wp:inline distT="0" distB="0" distL="0" distR="0" wp14:anchorId="204E4233" wp14:editId="754E6C26">
          <wp:extent cx="644400" cy="594000"/>
          <wp:effectExtent l="0" t="0" r="381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44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DCDF6" w14:textId="77777777" w:rsidR="001706ED" w:rsidRDefault="001706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BBAD0" w14:textId="372423F3" w:rsidR="001706ED" w:rsidRDefault="00A65C2B" w:rsidP="009C67C7">
    <w:pPr>
      <w:pStyle w:val="a4"/>
      <w:jc w:val="center"/>
    </w:pPr>
    <w:r>
      <w:rPr>
        <w:noProof/>
      </w:rPr>
      <w:drawing>
        <wp:inline distT="0" distB="0" distL="0" distR="0" wp14:anchorId="0083FEF1" wp14:editId="62D818F9">
          <wp:extent cx="586643" cy="594000"/>
          <wp:effectExtent l="0" t="0" r="444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43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A9C5A" w14:textId="77777777" w:rsidR="001706ED" w:rsidRDefault="001706ED" w:rsidP="009C67C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16170"/>
    <w:multiLevelType w:val="hybridMultilevel"/>
    <w:tmpl w:val="91C81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A95BC9"/>
    <w:multiLevelType w:val="hybridMultilevel"/>
    <w:tmpl w:val="3CA05642"/>
    <w:lvl w:ilvl="0" w:tplc="15967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CF8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CA6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23D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0F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DAB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C6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08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67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4F8"/>
    <w:rsid w:val="00001EF9"/>
    <w:rsid w:val="0000221F"/>
    <w:rsid w:val="0000406D"/>
    <w:rsid w:val="00007836"/>
    <w:rsid w:val="000138EC"/>
    <w:rsid w:val="00014B6F"/>
    <w:rsid w:val="00016BB3"/>
    <w:rsid w:val="00016C9D"/>
    <w:rsid w:val="00017F25"/>
    <w:rsid w:val="00022A12"/>
    <w:rsid w:val="0003161D"/>
    <w:rsid w:val="0003397A"/>
    <w:rsid w:val="000360D4"/>
    <w:rsid w:val="00042C05"/>
    <w:rsid w:val="00044920"/>
    <w:rsid w:val="000550EF"/>
    <w:rsid w:val="00055B5A"/>
    <w:rsid w:val="00056F54"/>
    <w:rsid w:val="00060912"/>
    <w:rsid w:val="000646F2"/>
    <w:rsid w:val="00065199"/>
    <w:rsid w:val="00067976"/>
    <w:rsid w:val="00067D94"/>
    <w:rsid w:val="00070166"/>
    <w:rsid w:val="00070543"/>
    <w:rsid w:val="0007347D"/>
    <w:rsid w:val="00077201"/>
    <w:rsid w:val="000839C9"/>
    <w:rsid w:val="000845AD"/>
    <w:rsid w:val="0008471B"/>
    <w:rsid w:val="0008714F"/>
    <w:rsid w:val="00087DE1"/>
    <w:rsid w:val="0009171A"/>
    <w:rsid w:val="000920F6"/>
    <w:rsid w:val="0009221B"/>
    <w:rsid w:val="0009492A"/>
    <w:rsid w:val="00096C2A"/>
    <w:rsid w:val="00096F37"/>
    <w:rsid w:val="000A053E"/>
    <w:rsid w:val="000A2EA2"/>
    <w:rsid w:val="000A32A1"/>
    <w:rsid w:val="000A3CB5"/>
    <w:rsid w:val="000A73DF"/>
    <w:rsid w:val="000A79D5"/>
    <w:rsid w:val="000A7C02"/>
    <w:rsid w:val="000B1A2E"/>
    <w:rsid w:val="000B3598"/>
    <w:rsid w:val="000B4A33"/>
    <w:rsid w:val="000C4B23"/>
    <w:rsid w:val="000C4CF8"/>
    <w:rsid w:val="000C6CF3"/>
    <w:rsid w:val="000E1E09"/>
    <w:rsid w:val="000E2E12"/>
    <w:rsid w:val="000E69CF"/>
    <w:rsid w:val="000F08BD"/>
    <w:rsid w:val="000F0A14"/>
    <w:rsid w:val="000F15AF"/>
    <w:rsid w:val="000F402E"/>
    <w:rsid w:val="00100270"/>
    <w:rsid w:val="00100C89"/>
    <w:rsid w:val="00103FFE"/>
    <w:rsid w:val="00106A6D"/>
    <w:rsid w:val="001076A7"/>
    <w:rsid w:val="001159E9"/>
    <w:rsid w:val="00121845"/>
    <w:rsid w:val="001218B8"/>
    <w:rsid w:val="00123260"/>
    <w:rsid w:val="001263D5"/>
    <w:rsid w:val="001267C2"/>
    <w:rsid w:val="00130E82"/>
    <w:rsid w:val="001333E1"/>
    <w:rsid w:val="00136E9F"/>
    <w:rsid w:val="001400B9"/>
    <w:rsid w:val="00161005"/>
    <w:rsid w:val="001627ED"/>
    <w:rsid w:val="0016497B"/>
    <w:rsid w:val="001706ED"/>
    <w:rsid w:val="00172907"/>
    <w:rsid w:val="00180EA6"/>
    <w:rsid w:val="00190B6D"/>
    <w:rsid w:val="00192921"/>
    <w:rsid w:val="00192E0A"/>
    <w:rsid w:val="001A5CF4"/>
    <w:rsid w:val="001A6F60"/>
    <w:rsid w:val="001A7A64"/>
    <w:rsid w:val="001B210B"/>
    <w:rsid w:val="001B295E"/>
    <w:rsid w:val="001B3E5E"/>
    <w:rsid w:val="001B7521"/>
    <w:rsid w:val="001B77E6"/>
    <w:rsid w:val="001C37A6"/>
    <w:rsid w:val="001C64C1"/>
    <w:rsid w:val="001E2924"/>
    <w:rsid w:val="001E7D9F"/>
    <w:rsid w:val="001F0E82"/>
    <w:rsid w:val="001F13F2"/>
    <w:rsid w:val="001F453D"/>
    <w:rsid w:val="00207C88"/>
    <w:rsid w:val="00210AF9"/>
    <w:rsid w:val="00216F10"/>
    <w:rsid w:val="00217ACF"/>
    <w:rsid w:val="00224B3E"/>
    <w:rsid w:val="002268ED"/>
    <w:rsid w:val="00227388"/>
    <w:rsid w:val="002322E1"/>
    <w:rsid w:val="00237E4D"/>
    <w:rsid w:val="00244BB6"/>
    <w:rsid w:val="00245C95"/>
    <w:rsid w:val="002468E6"/>
    <w:rsid w:val="00246CFE"/>
    <w:rsid w:val="00247ED5"/>
    <w:rsid w:val="00251390"/>
    <w:rsid w:val="00251B3E"/>
    <w:rsid w:val="00254E87"/>
    <w:rsid w:val="00260941"/>
    <w:rsid w:val="00261038"/>
    <w:rsid w:val="00261E6D"/>
    <w:rsid w:val="00263605"/>
    <w:rsid w:val="00266369"/>
    <w:rsid w:val="002801F2"/>
    <w:rsid w:val="002817F8"/>
    <w:rsid w:val="00287A3C"/>
    <w:rsid w:val="002922EE"/>
    <w:rsid w:val="002928B1"/>
    <w:rsid w:val="00292C0B"/>
    <w:rsid w:val="00292D36"/>
    <w:rsid w:val="00293159"/>
    <w:rsid w:val="00293D84"/>
    <w:rsid w:val="00294F3A"/>
    <w:rsid w:val="00295EA2"/>
    <w:rsid w:val="002965CC"/>
    <w:rsid w:val="002A0895"/>
    <w:rsid w:val="002A1637"/>
    <w:rsid w:val="002A2707"/>
    <w:rsid w:val="002A3971"/>
    <w:rsid w:val="002A7793"/>
    <w:rsid w:val="002B2D12"/>
    <w:rsid w:val="002B3FFB"/>
    <w:rsid w:val="002B6E15"/>
    <w:rsid w:val="002C0E43"/>
    <w:rsid w:val="002C264B"/>
    <w:rsid w:val="002C4FE6"/>
    <w:rsid w:val="002D06EF"/>
    <w:rsid w:val="002D0986"/>
    <w:rsid w:val="002D0D63"/>
    <w:rsid w:val="002D177A"/>
    <w:rsid w:val="002D36FD"/>
    <w:rsid w:val="002D520E"/>
    <w:rsid w:val="002D5B31"/>
    <w:rsid w:val="002D7F5B"/>
    <w:rsid w:val="002E05C8"/>
    <w:rsid w:val="002E179D"/>
    <w:rsid w:val="002E18EB"/>
    <w:rsid w:val="002E2CE2"/>
    <w:rsid w:val="002E428A"/>
    <w:rsid w:val="002E4ED4"/>
    <w:rsid w:val="002F029F"/>
    <w:rsid w:val="002F5879"/>
    <w:rsid w:val="00305E26"/>
    <w:rsid w:val="00307131"/>
    <w:rsid w:val="00310175"/>
    <w:rsid w:val="003102B6"/>
    <w:rsid w:val="00315CCC"/>
    <w:rsid w:val="00324DFB"/>
    <w:rsid w:val="0032605B"/>
    <w:rsid w:val="003304A6"/>
    <w:rsid w:val="00332847"/>
    <w:rsid w:val="00333623"/>
    <w:rsid w:val="00334F06"/>
    <w:rsid w:val="003379BF"/>
    <w:rsid w:val="003379F4"/>
    <w:rsid w:val="00344FD0"/>
    <w:rsid w:val="00345AE4"/>
    <w:rsid w:val="003477B9"/>
    <w:rsid w:val="00351029"/>
    <w:rsid w:val="00356B9D"/>
    <w:rsid w:val="003578B5"/>
    <w:rsid w:val="00366A56"/>
    <w:rsid w:val="00373747"/>
    <w:rsid w:val="0038116E"/>
    <w:rsid w:val="00381782"/>
    <w:rsid w:val="003823C6"/>
    <w:rsid w:val="003865C9"/>
    <w:rsid w:val="00390483"/>
    <w:rsid w:val="00390DAF"/>
    <w:rsid w:val="00390DED"/>
    <w:rsid w:val="003A3EB0"/>
    <w:rsid w:val="003B39C0"/>
    <w:rsid w:val="003B50C5"/>
    <w:rsid w:val="003B64FE"/>
    <w:rsid w:val="003D0AD3"/>
    <w:rsid w:val="003D307E"/>
    <w:rsid w:val="003D340E"/>
    <w:rsid w:val="003D3B8C"/>
    <w:rsid w:val="003D7BF6"/>
    <w:rsid w:val="003D7DFB"/>
    <w:rsid w:val="003E07FC"/>
    <w:rsid w:val="003E397E"/>
    <w:rsid w:val="003E3BA4"/>
    <w:rsid w:val="003E6FDD"/>
    <w:rsid w:val="003E70AE"/>
    <w:rsid w:val="003F1896"/>
    <w:rsid w:val="003F1C31"/>
    <w:rsid w:val="003F6C47"/>
    <w:rsid w:val="004018F8"/>
    <w:rsid w:val="00401F11"/>
    <w:rsid w:val="00402331"/>
    <w:rsid w:val="00402365"/>
    <w:rsid w:val="004042A6"/>
    <w:rsid w:val="00405701"/>
    <w:rsid w:val="004062B3"/>
    <w:rsid w:val="004130E2"/>
    <w:rsid w:val="004154E8"/>
    <w:rsid w:val="00415ED8"/>
    <w:rsid w:val="00416A68"/>
    <w:rsid w:val="00417EF4"/>
    <w:rsid w:val="00423366"/>
    <w:rsid w:val="004272B9"/>
    <w:rsid w:val="00431252"/>
    <w:rsid w:val="00437A04"/>
    <w:rsid w:val="0044173F"/>
    <w:rsid w:val="00442793"/>
    <w:rsid w:val="00443263"/>
    <w:rsid w:val="004449CD"/>
    <w:rsid w:val="00446173"/>
    <w:rsid w:val="00450D9E"/>
    <w:rsid w:val="00454A98"/>
    <w:rsid w:val="004565A7"/>
    <w:rsid w:val="004629BC"/>
    <w:rsid w:val="00465364"/>
    <w:rsid w:val="00473351"/>
    <w:rsid w:val="00473FF2"/>
    <w:rsid w:val="0047488F"/>
    <w:rsid w:val="004752D4"/>
    <w:rsid w:val="00476FFC"/>
    <w:rsid w:val="00477859"/>
    <w:rsid w:val="00483C40"/>
    <w:rsid w:val="00484749"/>
    <w:rsid w:val="00487300"/>
    <w:rsid w:val="00487E8F"/>
    <w:rsid w:val="00490C04"/>
    <w:rsid w:val="004919FB"/>
    <w:rsid w:val="004938BD"/>
    <w:rsid w:val="00493ECD"/>
    <w:rsid w:val="00494FFC"/>
    <w:rsid w:val="00495629"/>
    <w:rsid w:val="004A3E51"/>
    <w:rsid w:val="004A556A"/>
    <w:rsid w:val="004A5F46"/>
    <w:rsid w:val="004B0AF5"/>
    <w:rsid w:val="004B2757"/>
    <w:rsid w:val="004B7F54"/>
    <w:rsid w:val="004C0091"/>
    <w:rsid w:val="004C270B"/>
    <w:rsid w:val="004C53EB"/>
    <w:rsid w:val="004C71DD"/>
    <w:rsid w:val="004D2A44"/>
    <w:rsid w:val="004D743F"/>
    <w:rsid w:val="004D784E"/>
    <w:rsid w:val="004D7D85"/>
    <w:rsid w:val="004E0A70"/>
    <w:rsid w:val="004E38FA"/>
    <w:rsid w:val="004E3DB2"/>
    <w:rsid w:val="004E6409"/>
    <w:rsid w:val="004E7211"/>
    <w:rsid w:val="004E7FD2"/>
    <w:rsid w:val="004F482E"/>
    <w:rsid w:val="004F4D5B"/>
    <w:rsid w:val="005055E8"/>
    <w:rsid w:val="00505C69"/>
    <w:rsid w:val="00507A33"/>
    <w:rsid w:val="00511DBE"/>
    <w:rsid w:val="00517443"/>
    <w:rsid w:val="005200C1"/>
    <w:rsid w:val="00521069"/>
    <w:rsid w:val="00521E05"/>
    <w:rsid w:val="00521E53"/>
    <w:rsid w:val="00524330"/>
    <w:rsid w:val="00527FB3"/>
    <w:rsid w:val="00530A24"/>
    <w:rsid w:val="00531B1D"/>
    <w:rsid w:val="005334F8"/>
    <w:rsid w:val="00534394"/>
    <w:rsid w:val="005347CF"/>
    <w:rsid w:val="00536A66"/>
    <w:rsid w:val="00542459"/>
    <w:rsid w:val="00545956"/>
    <w:rsid w:val="0054753A"/>
    <w:rsid w:val="0055412A"/>
    <w:rsid w:val="00556C70"/>
    <w:rsid w:val="00562B54"/>
    <w:rsid w:val="00562CD3"/>
    <w:rsid w:val="00563983"/>
    <w:rsid w:val="00571BCE"/>
    <w:rsid w:val="0057297F"/>
    <w:rsid w:val="00572DC6"/>
    <w:rsid w:val="00573409"/>
    <w:rsid w:val="0057523E"/>
    <w:rsid w:val="005817CE"/>
    <w:rsid w:val="0058483F"/>
    <w:rsid w:val="00584B54"/>
    <w:rsid w:val="005861E1"/>
    <w:rsid w:val="0058703B"/>
    <w:rsid w:val="005872CF"/>
    <w:rsid w:val="0058781B"/>
    <w:rsid w:val="005909AC"/>
    <w:rsid w:val="00590E39"/>
    <w:rsid w:val="005A184F"/>
    <w:rsid w:val="005A3285"/>
    <w:rsid w:val="005A36B0"/>
    <w:rsid w:val="005A36D0"/>
    <w:rsid w:val="005A508D"/>
    <w:rsid w:val="005A6E23"/>
    <w:rsid w:val="005B0838"/>
    <w:rsid w:val="005B4B70"/>
    <w:rsid w:val="005B6A3E"/>
    <w:rsid w:val="005C1D93"/>
    <w:rsid w:val="005C6A6A"/>
    <w:rsid w:val="005D07F5"/>
    <w:rsid w:val="005D0913"/>
    <w:rsid w:val="005D21A0"/>
    <w:rsid w:val="005E4C35"/>
    <w:rsid w:val="005E773F"/>
    <w:rsid w:val="005F3295"/>
    <w:rsid w:val="005F5711"/>
    <w:rsid w:val="005F603D"/>
    <w:rsid w:val="0061038B"/>
    <w:rsid w:val="006114C7"/>
    <w:rsid w:val="00611917"/>
    <w:rsid w:val="00612A80"/>
    <w:rsid w:val="0061490F"/>
    <w:rsid w:val="006173AE"/>
    <w:rsid w:val="00625E01"/>
    <w:rsid w:val="00626984"/>
    <w:rsid w:val="00632632"/>
    <w:rsid w:val="00640FF4"/>
    <w:rsid w:val="00641027"/>
    <w:rsid w:val="00642D1C"/>
    <w:rsid w:val="00651F79"/>
    <w:rsid w:val="006520C8"/>
    <w:rsid w:val="006520F4"/>
    <w:rsid w:val="00653781"/>
    <w:rsid w:val="0065467C"/>
    <w:rsid w:val="00654B98"/>
    <w:rsid w:val="00654E44"/>
    <w:rsid w:val="006550DB"/>
    <w:rsid w:val="0065671E"/>
    <w:rsid w:val="00660892"/>
    <w:rsid w:val="00660F4D"/>
    <w:rsid w:val="006610C3"/>
    <w:rsid w:val="00661763"/>
    <w:rsid w:val="006679FA"/>
    <w:rsid w:val="00671B12"/>
    <w:rsid w:val="006729B6"/>
    <w:rsid w:val="00672AC6"/>
    <w:rsid w:val="00672E0C"/>
    <w:rsid w:val="00683424"/>
    <w:rsid w:val="00684C5B"/>
    <w:rsid w:val="006867D9"/>
    <w:rsid w:val="006A04EE"/>
    <w:rsid w:val="006B3B36"/>
    <w:rsid w:val="006B3BA4"/>
    <w:rsid w:val="006B6189"/>
    <w:rsid w:val="006B736E"/>
    <w:rsid w:val="006B76EA"/>
    <w:rsid w:val="006C1590"/>
    <w:rsid w:val="006C17A5"/>
    <w:rsid w:val="006C1D10"/>
    <w:rsid w:val="006C1F6E"/>
    <w:rsid w:val="006C2B3D"/>
    <w:rsid w:val="006C6641"/>
    <w:rsid w:val="006C6AA4"/>
    <w:rsid w:val="006D09ED"/>
    <w:rsid w:val="006D248B"/>
    <w:rsid w:val="006D6F1A"/>
    <w:rsid w:val="006E04B2"/>
    <w:rsid w:val="006E201E"/>
    <w:rsid w:val="006E2110"/>
    <w:rsid w:val="006E47EF"/>
    <w:rsid w:val="006E65F3"/>
    <w:rsid w:val="006F034B"/>
    <w:rsid w:val="006F1472"/>
    <w:rsid w:val="006F607E"/>
    <w:rsid w:val="006F6C7A"/>
    <w:rsid w:val="007002FC"/>
    <w:rsid w:val="00700602"/>
    <w:rsid w:val="00703BDF"/>
    <w:rsid w:val="0070769C"/>
    <w:rsid w:val="00713FBB"/>
    <w:rsid w:val="00714EEF"/>
    <w:rsid w:val="00716EBA"/>
    <w:rsid w:val="00717F0D"/>
    <w:rsid w:val="00721BD6"/>
    <w:rsid w:val="00721C28"/>
    <w:rsid w:val="007230F1"/>
    <w:rsid w:val="00726929"/>
    <w:rsid w:val="0073282F"/>
    <w:rsid w:val="00733490"/>
    <w:rsid w:val="00733922"/>
    <w:rsid w:val="00736D2E"/>
    <w:rsid w:val="007373BA"/>
    <w:rsid w:val="0074033B"/>
    <w:rsid w:val="00742280"/>
    <w:rsid w:val="00743E58"/>
    <w:rsid w:val="00744964"/>
    <w:rsid w:val="00744ABB"/>
    <w:rsid w:val="007525F1"/>
    <w:rsid w:val="00755056"/>
    <w:rsid w:val="007571CD"/>
    <w:rsid w:val="00760D67"/>
    <w:rsid w:val="00773843"/>
    <w:rsid w:val="00776F23"/>
    <w:rsid w:val="007815F0"/>
    <w:rsid w:val="00785E9A"/>
    <w:rsid w:val="007923CC"/>
    <w:rsid w:val="00795B38"/>
    <w:rsid w:val="00795F2C"/>
    <w:rsid w:val="007966D2"/>
    <w:rsid w:val="007972EC"/>
    <w:rsid w:val="007A1DCB"/>
    <w:rsid w:val="007A49DF"/>
    <w:rsid w:val="007A4C21"/>
    <w:rsid w:val="007A66D3"/>
    <w:rsid w:val="007A7AEF"/>
    <w:rsid w:val="007B28A7"/>
    <w:rsid w:val="007B6991"/>
    <w:rsid w:val="007B6B72"/>
    <w:rsid w:val="007B71EA"/>
    <w:rsid w:val="007B74C5"/>
    <w:rsid w:val="007B7F75"/>
    <w:rsid w:val="007C19B7"/>
    <w:rsid w:val="007C33F9"/>
    <w:rsid w:val="007C4518"/>
    <w:rsid w:val="007C467E"/>
    <w:rsid w:val="007C70F3"/>
    <w:rsid w:val="007D4284"/>
    <w:rsid w:val="007D5EA3"/>
    <w:rsid w:val="007E39B7"/>
    <w:rsid w:val="007E3B63"/>
    <w:rsid w:val="007E4686"/>
    <w:rsid w:val="007E527E"/>
    <w:rsid w:val="00800A40"/>
    <w:rsid w:val="0080349B"/>
    <w:rsid w:val="008074F5"/>
    <w:rsid w:val="008114DC"/>
    <w:rsid w:val="00812EAB"/>
    <w:rsid w:val="00813C35"/>
    <w:rsid w:val="00814402"/>
    <w:rsid w:val="008151DD"/>
    <w:rsid w:val="0081534B"/>
    <w:rsid w:val="00822546"/>
    <w:rsid w:val="008275CC"/>
    <w:rsid w:val="00832C6C"/>
    <w:rsid w:val="00834FEF"/>
    <w:rsid w:val="0083558C"/>
    <w:rsid w:val="00837FF0"/>
    <w:rsid w:val="00840810"/>
    <w:rsid w:val="008451B5"/>
    <w:rsid w:val="00851314"/>
    <w:rsid w:val="0085264C"/>
    <w:rsid w:val="00852C6A"/>
    <w:rsid w:val="00854497"/>
    <w:rsid w:val="00857E04"/>
    <w:rsid w:val="008635D5"/>
    <w:rsid w:val="008656A7"/>
    <w:rsid w:val="00873DB1"/>
    <w:rsid w:val="0087618B"/>
    <w:rsid w:val="00876DF7"/>
    <w:rsid w:val="008834D3"/>
    <w:rsid w:val="00887266"/>
    <w:rsid w:val="008932A8"/>
    <w:rsid w:val="008938BF"/>
    <w:rsid w:val="00895AD3"/>
    <w:rsid w:val="00896513"/>
    <w:rsid w:val="008966AA"/>
    <w:rsid w:val="00897A39"/>
    <w:rsid w:val="008A590B"/>
    <w:rsid w:val="008A71EC"/>
    <w:rsid w:val="008B5697"/>
    <w:rsid w:val="008B61E2"/>
    <w:rsid w:val="008B6876"/>
    <w:rsid w:val="008C0DCE"/>
    <w:rsid w:val="008C40C5"/>
    <w:rsid w:val="008C4218"/>
    <w:rsid w:val="008C5003"/>
    <w:rsid w:val="008C55A5"/>
    <w:rsid w:val="008D0F96"/>
    <w:rsid w:val="008D3512"/>
    <w:rsid w:val="008D5E92"/>
    <w:rsid w:val="008D6A22"/>
    <w:rsid w:val="008E031B"/>
    <w:rsid w:val="008E1C0C"/>
    <w:rsid w:val="008E2BD6"/>
    <w:rsid w:val="008E6CA2"/>
    <w:rsid w:val="008F0D34"/>
    <w:rsid w:val="008F1343"/>
    <w:rsid w:val="008F19DC"/>
    <w:rsid w:val="008F52C8"/>
    <w:rsid w:val="008F7194"/>
    <w:rsid w:val="00911327"/>
    <w:rsid w:val="009130BA"/>
    <w:rsid w:val="00913B46"/>
    <w:rsid w:val="009142A3"/>
    <w:rsid w:val="00920533"/>
    <w:rsid w:val="00924E18"/>
    <w:rsid w:val="00925699"/>
    <w:rsid w:val="00931158"/>
    <w:rsid w:val="009368A3"/>
    <w:rsid w:val="00937BD8"/>
    <w:rsid w:val="009427C6"/>
    <w:rsid w:val="0094362E"/>
    <w:rsid w:val="00944C21"/>
    <w:rsid w:val="00946196"/>
    <w:rsid w:val="00946AE0"/>
    <w:rsid w:val="00947126"/>
    <w:rsid w:val="0094734F"/>
    <w:rsid w:val="00952035"/>
    <w:rsid w:val="00954D80"/>
    <w:rsid w:val="00955E7A"/>
    <w:rsid w:val="00956296"/>
    <w:rsid w:val="00962BD0"/>
    <w:rsid w:val="00972D45"/>
    <w:rsid w:val="00973CD3"/>
    <w:rsid w:val="009801CB"/>
    <w:rsid w:val="00990894"/>
    <w:rsid w:val="00991B4D"/>
    <w:rsid w:val="00994502"/>
    <w:rsid w:val="0099496B"/>
    <w:rsid w:val="00994ABA"/>
    <w:rsid w:val="009A027C"/>
    <w:rsid w:val="009A304B"/>
    <w:rsid w:val="009A6E0F"/>
    <w:rsid w:val="009A7D6B"/>
    <w:rsid w:val="009B34DF"/>
    <w:rsid w:val="009B3E17"/>
    <w:rsid w:val="009C4EBB"/>
    <w:rsid w:val="009C67C7"/>
    <w:rsid w:val="009C7FA8"/>
    <w:rsid w:val="009D0A46"/>
    <w:rsid w:val="009D1D86"/>
    <w:rsid w:val="009D2E34"/>
    <w:rsid w:val="009D516D"/>
    <w:rsid w:val="009E0F02"/>
    <w:rsid w:val="009E1704"/>
    <w:rsid w:val="009E3125"/>
    <w:rsid w:val="009E3695"/>
    <w:rsid w:val="009E50EA"/>
    <w:rsid w:val="009F22B6"/>
    <w:rsid w:val="009F2F81"/>
    <w:rsid w:val="009F3BB2"/>
    <w:rsid w:val="009F668B"/>
    <w:rsid w:val="009F7FCB"/>
    <w:rsid w:val="00A02347"/>
    <w:rsid w:val="00A0245C"/>
    <w:rsid w:val="00A02A57"/>
    <w:rsid w:val="00A037D7"/>
    <w:rsid w:val="00A07E75"/>
    <w:rsid w:val="00A10042"/>
    <w:rsid w:val="00A25B1D"/>
    <w:rsid w:val="00A3035B"/>
    <w:rsid w:val="00A34D12"/>
    <w:rsid w:val="00A45C32"/>
    <w:rsid w:val="00A4651A"/>
    <w:rsid w:val="00A52A1C"/>
    <w:rsid w:val="00A53E9B"/>
    <w:rsid w:val="00A55557"/>
    <w:rsid w:val="00A61B80"/>
    <w:rsid w:val="00A62C0F"/>
    <w:rsid w:val="00A64028"/>
    <w:rsid w:val="00A65C2B"/>
    <w:rsid w:val="00A71A2B"/>
    <w:rsid w:val="00A735DB"/>
    <w:rsid w:val="00A749A6"/>
    <w:rsid w:val="00A80937"/>
    <w:rsid w:val="00A80B40"/>
    <w:rsid w:val="00A84E26"/>
    <w:rsid w:val="00A8771B"/>
    <w:rsid w:val="00A9192C"/>
    <w:rsid w:val="00A91A23"/>
    <w:rsid w:val="00A91E8A"/>
    <w:rsid w:val="00A939BB"/>
    <w:rsid w:val="00A9524E"/>
    <w:rsid w:val="00A95692"/>
    <w:rsid w:val="00A97376"/>
    <w:rsid w:val="00AA51B1"/>
    <w:rsid w:val="00AA72C0"/>
    <w:rsid w:val="00AA7BCF"/>
    <w:rsid w:val="00AB0FBC"/>
    <w:rsid w:val="00AB2FEC"/>
    <w:rsid w:val="00AB5C32"/>
    <w:rsid w:val="00AC03B9"/>
    <w:rsid w:val="00AD0084"/>
    <w:rsid w:val="00AD0106"/>
    <w:rsid w:val="00AD1224"/>
    <w:rsid w:val="00AD285E"/>
    <w:rsid w:val="00AD3707"/>
    <w:rsid w:val="00AD3901"/>
    <w:rsid w:val="00AE436B"/>
    <w:rsid w:val="00AE4F48"/>
    <w:rsid w:val="00AE57DA"/>
    <w:rsid w:val="00AE6221"/>
    <w:rsid w:val="00AE7BD7"/>
    <w:rsid w:val="00AF4D57"/>
    <w:rsid w:val="00AF538E"/>
    <w:rsid w:val="00AF5DAC"/>
    <w:rsid w:val="00AF5F00"/>
    <w:rsid w:val="00AF7059"/>
    <w:rsid w:val="00AF7509"/>
    <w:rsid w:val="00AF7B7A"/>
    <w:rsid w:val="00B00297"/>
    <w:rsid w:val="00B00815"/>
    <w:rsid w:val="00B03C25"/>
    <w:rsid w:val="00B03DB8"/>
    <w:rsid w:val="00B0429E"/>
    <w:rsid w:val="00B05778"/>
    <w:rsid w:val="00B05DB2"/>
    <w:rsid w:val="00B05F9B"/>
    <w:rsid w:val="00B06512"/>
    <w:rsid w:val="00B10D33"/>
    <w:rsid w:val="00B128CA"/>
    <w:rsid w:val="00B13272"/>
    <w:rsid w:val="00B165B7"/>
    <w:rsid w:val="00B201D2"/>
    <w:rsid w:val="00B2189A"/>
    <w:rsid w:val="00B223B8"/>
    <w:rsid w:val="00B2653E"/>
    <w:rsid w:val="00B3624B"/>
    <w:rsid w:val="00B4150A"/>
    <w:rsid w:val="00B41556"/>
    <w:rsid w:val="00B42990"/>
    <w:rsid w:val="00B42CC6"/>
    <w:rsid w:val="00B4309A"/>
    <w:rsid w:val="00B431F8"/>
    <w:rsid w:val="00B476EC"/>
    <w:rsid w:val="00B52CAC"/>
    <w:rsid w:val="00B53023"/>
    <w:rsid w:val="00B531E5"/>
    <w:rsid w:val="00B54608"/>
    <w:rsid w:val="00B5567E"/>
    <w:rsid w:val="00B60336"/>
    <w:rsid w:val="00B604DA"/>
    <w:rsid w:val="00B61A51"/>
    <w:rsid w:val="00B63F9C"/>
    <w:rsid w:val="00B6433B"/>
    <w:rsid w:val="00B668AE"/>
    <w:rsid w:val="00B72DBF"/>
    <w:rsid w:val="00B80052"/>
    <w:rsid w:val="00B80EF5"/>
    <w:rsid w:val="00B81E72"/>
    <w:rsid w:val="00B823D6"/>
    <w:rsid w:val="00B82F76"/>
    <w:rsid w:val="00B837A7"/>
    <w:rsid w:val="00B85668"/>
    <w:rsid w:val="00B85BDD"/>
    <w:rsid w:val="00B86784"/>
    <w:rsid w:val="00B905D1"/>
    <w:rsid w:val="00B90D39"/>
    <w:rsid w:val="00B92797"/>
    <w:rsid w:val="00B92A12"/>
    <w:rsid w:val="00B971A9"/>
    <w:rsid w:val="00BA3E70"/>
    <w:rsid w:val="00BA48F2"/>
    <w:rsid w:val="00BA516D"/>
    <w:rsid w:val="00BB1BFE"/>
    <w:rsid w:val="00BB41A3"/>
    <w:rsid w:val="00BB4DB2"/>
    <w:rsid w:val="00BB58F0"/>
    <w:rsid w:val="00BB7336"/>
    <w:rsid w:val="00BC0139"/>
    <w:rsid w:val="00BC0DCD"/>
    <w:rsid w:val="00BC17F3"/>
    <w:rsid w:val="00BC28DD"/>
    <w:rsid w:val="00BD0483"/>
    <w:rsid w:val="00BD6D05"/>
    <w:rsid w:val="00BD7F1A"/>
    <w:rsid w:val="00BF6851"/>
    <w:rsid w:val="00C00DC0"/>
    <w:rsid w:val="00C03432"/>
    <w:rsid w:val="00C03941"/>
    <w:rsid w:val="00C11129"/>
    <w:rsid w:val="00C119FD"/>
    <w:rsid w:val="00C12946"/>
    <w:rsid w:val="00C13EEC"/>
    <w:rsid w:val="00C15C65"/>
    <w:rsid w:val="00C174DE"/>
    <w:rsid w:val="00C179F9"/>
    <w:rsid w:val="00C20026"/>
    <w:rsid w:val="00C22916"/>
    <w:rsid w:val="00C23C5E"/>
    <w:rsid w:val="00C24828"/>
    <w:rsid w:val="00C306FE"/>
    <w:rsid w:val="00C30C64"/>
    <w:rsid w:val="00C30C9F"/>
    <w:rsid w:val="00C310D7"/>
    <w:rsid w:val="00C333C2"/>
    <w:rsid w:val="00C4399D"/>
    <w:rsid w:val="00C43D12"/>
    <w:rsid w:val="00C507DE"/>
    <w:rsid w:val="00C5356A"/>
    <w:rsid w:val="00C53B0B"/>
    <w:rsid w:val="00C5514A"/>
    <w:rsid w:val="00C60524"/>
    <w:rsid w:val="00C619BC"/>
    <w:rsid w:val="00C64EF8"/>
    <w:rsid w:val="00C67FB5"/>
    <w:rsid w:val="00C7259B"/>
    <w:rsid w:val="00C72A83"/>
    <w:rsid w:val="00C72E5D"/>
    <w:rsid w:val="00C746B4"/>
    <w:rsid w:val="00C766FD"/>
    <w:rsid w:val="00C81740"/>
    <w:rsid w:val="00C83753"/>
    <w:rsid w:val="00C853C6"/>
    <w:rsid w:val="00C871EE"/>
    <w:rsid w:val="00C903DF"/>
    <w:rsid w:val="00C94A82"/>
    <w:rsid w:val="00C95FEA"/>
    <w:rsid w:val="00CA52F3"/>
    <w:rsid w:val="00CA79C0"/>
    <w:rsid w:val="00CA7A9E"/>
    <w:rsid w:val="00CB136C"/>
    <w:rsid w:val="00CB5309"/>
    <w:rsid w:val="00CC566B"/>
    <w:rsid w:val="00CC7CEA"/>
    <w:rsid w:val="00CD0A5B"/>
    <w:rsid w:val="00CD4235"/>
    <w:rsid w:val="00CD5E0F"/>
    <w:rsid w:val="00CE16E8"/>
    <w:rsid w:val="00CE5BF7"/>
    <w:rsid w:val="00CE7B22"/>
    <w:rsid w:val="00CF5D09"/>
    <w:rsid w:val="00D00D74"/>
    <w:rsid w:val="00D03337"/>
    <w:rsid w:val="00D24266"/>
    <w:rsid w:val="00D24E11"/>
    <w:rsid w:val="00D318B1"/>
    <w:rsid w:val="00D32235"/>
    <w:rsid w:val="00D41F27"/>
    <w:rsid w:val="00D478A3"/>
    <w:rsid w:val="00D47FAB"/>
    <w:rsid w:val="00D5059B"/>
    <w:rsid w:val="00D54727"/>
    <w:rsid w:val="00D56CA2"/>
    <w:rsid w:val="00D625A7"/>
    <w:rsid w:val="00D63D6D"/>
    <w:rsid w:val="00D65636"/>
    <w:rsid w:val="00D65E54"/>
    <w:rsid w:val="00D65F15"/>
    <w:rsid w:val="00D66255"/>
    <w:rsid w:val="00D6667C"/>
    <w:rsid w:val="00D6780B"/>
    <w:rsid w:val="00D7027E"/>
    <w:rsid w:val="00D721F8"/>
    <w:rsid w:val="00D72587"/>
    <w:rsid w:val="00D73CF3"/>
    <w:rsid w:val="00D76820"/>
    <w:rsid w:val="00D807D7"/>
    <w:rsid w:val="00D87D5A"/>
    <w:rsid w:val="00D91F46"/>
    <w:rsid w:val="00D96071"/>
    <w:rsid w:val="00D972AA"/>
    <w:rsid w:val="00DA2FBA"/>
    <w:rsid w:val="00DA3FA2"/>
    <w:rsid w:val="00DB26D1"/>
    <w:rsid w:val="00DB4C9C"/>
    <w:rsid w:val="00DB7A33"/>
    <w:rsid w:val="00DC06E4"/>
    <w:rsid w:val="00DC1173"/>
    <w:rsid w:val="00DC2836"/>
    <w:rsid w:val="00DC337A"/>
    <w:rsid w:val="00DC5370"/>
    <w:rsid w:val="00DC6770"/>
    <w:rsid w:val="00DC6DE1"/>
    <w:rsid w:val="00DD10DD"/>
    <w:rsid w:val="00DD31BB"/>
    <w:rsid w:val="00DD32AE"/>
    <w:rsid w:val="00DD5AC6"/>
    <w:rsid w:val="00DD5F9E"/>
    <w:rsid w:val="00DD7E39"/>
    <w:rsid w:val="00DE0FFD"/>
    <w:rsid w:val="00DE2984"/>
    <w:rsid w:val="00DE3A9F"/>
    <w:rsid w:val="00DE3C80"/>
    <w:rsid w:val="00DE73DE"/>
    <w:rsid w:val="00DF0387"/>
    <w:rsid w:val="00DF16F8"/>
    <w:rsid w:val="00DF506B"/>
    <w:rsid w:val="00E00EBF"/>
    <w:rsid w:val="00E01A6F"/>
    <w:rsid w:val="00E02FC5"/>
    <w:rsid w:val="00E03914"/>
    <w:rsid w:val="00E073E3"/>
    <w:rsid w:val="00E14477"/>
    <w:rsid w:val="00E15F23"/>
    <w:rsid w:val="00E224B9"/>
    <w:rsid w:val="00E2634E"/>
    <w:rsid w:val="00E30B06"/>
    <w:rsid w:val="00E31261"/>
    <w:rsid w:val="00E313D9"/>
    <w:rsid w:val="00E46B24"/>
    <w:rsid w:val="00E5002E"/>
    <w:rsid w:val="00E5439B"/>
    <w:rsid w:val="00E6036C"/>
    <w:rsid w:val="00E604AE"/>
    <w:rsid w:val="00E60BEA"/>
    <w:rsid w:val="00E64DC8"/>
    <w:rsid w:val="00E65276"/>
    <w:rsid w:val="00E740F2"/>
    <w:rsid w:val="00E83E09"/>
    <w:rsid w:val="00E85033"/>
    <w:rsid w:val="00E866F7"/>
    <w:rsid w:val="00E92E10"/>
    <w:rsid w:val="00E94B72"/>
    <w:rsid w:val="00EA104C"/>
    <w:rsid w:val="00EA398C"/>
    <w:rsid w:val="00EA5702"/>
    <w:rsid w:val="00EB37DE"/>
    <w:rsid w:val="00EB4536"/>
    <w:rsid w:val="00EC6199"/>
    <w:rsid w:val="00EC7629"/>
    <w:rsid w:val="00ED3E34"/>
    <w:rsid w:val="00ED4AAF"/>
    <w:rsid w:val="00ED6CBA"/>
    <w:rsid w:val="00ED7129"/>
    <w:rsid w:val="00EE1D27"/>
    <w:rsid w:val="00EE5518"/>
    <w:rsid w:val="00EE7640"/>
    <w:rsid w:val="00EE795D"/>
    <w:rsid w:val="00EF1B38"/>
    <w:rsid w:val="00F0114A"/>
    <w:rsid w:val="00F040BE"/>
    <w:rsid w:val="00F05A93"/>
    <w:rsid w:val="00F12A03"/>
    <w:rsid w:val="00F177FD"/>
    <w:rsid w:val="00F24796"/>
    <w:rsid w:val="00F31D54"/>
    <w:rsid w:val="00F358B7"/>
    <w:rsid w:val="00F45B60"/>
    <w:rsid w:val="00F46787"/>
    <w:rsid w:val="00F47495"/>
    <w:rsid w:val="00F50569"/>
    <w:rsid w:val="00F50A81"/>
    <w:rsid w:val="00F568BF"/>
    <w:rsid w:val="00F61FF5"/>
    <w:rsid w:val="00F70F7C"/>
    <w:rsid w:val="00F7294D"/>
    <w:rsid w:val="00F74039"/>
    <w:rsid w:val="00F80F25"/>
    <w:rsid w:val="00F81DEA"/>
    <w:rsid w:val="00F825F1"/>
    <w:rsid w:val="00F86CDC"/>
    <w:rsid w:val="00F874B5"/>
    <w:rsid w:val="00F913EA"/>
    <w:rsid w:val="00F93C28"/>
    <w:rsid w:val="00F94D5A"/>
    <w:rsid w:val="00F94F2B"/>
    <w:rsid w:val="00F97230"/>
    <w:rsid w:val="00FA0A5A"/>
    <w:rsid w:val="00FA33E1"/>
    <w:rsid w:val="00FA39EB"/>
    <w:rsid w:val="00FB0597"/>
    <w:rsid w:val="00FB1815"/>
    <w:rsid w:val="00FC03B9"/>
    <w:rsid w:val="00FC1A21"/>
    <w:rsid w:val="00FC366F"/>
    <w:rsid w:val="00FD08AE"/>
    <w:rsid w:val="00FD1CE2"/>
    <w:rsid w:val="00FD3358"/>
    <w:rsid w:val="00FD48C4"/>
    <w:rsid w:val="00FD612F"/>
    <w:rsid w:val="00FD7394"/>
    <w:rsid w:val="00FE6E7D"/>
    <w:rsid w:val="00FF00C8"/>
    <w:rsid w:val="00FF2484"/>
    <w:rsid w:val="00FF7293"/>
    <w:rsid w:val="1F48C976"/>
    <w:rsid w:val="3D1BFC55"/>
    <w:rsid w:val="3F8FA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F1FA5D"/>
  <w15:docId w15:val="{C6CC5B4E-2610-4FE3-9670-F0823EA7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7113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E5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2A1"/>
  </w:style>
  <w:style w:type="paragraph" w:styleId="a6">
    <w:name w:val="footer"/>
    <w:basedOn w:val="a"/>
    <w:link w:val="a7"/>
    <w:uiPriority w:val="99"/>
    <w:unhideWhenUsed/>
    <w:rsid w:val="00E5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2A1"/>
  </w:style>
  <w:style w:type="paragraph" w:styleId="a8">
    <w:name w:val="Balloon Text"/>
    <w:basedOn w:val="a"/>
    <w:link w:val="a9"/>
    <w:uiPriority w:val="99"/>
    <w:semiHidden/>
    <w:unhideWhenUsed/>
    <w:rsid w:val="00BE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A0F2A"/>
    <w:pPr>
      <w:ind w:left="720"/>
      <w:contextualSpacing/>
    </w:pPr>
  </w:style>
  <w:style w:type="character" w:customStyle="1" w:styleId="58cl">
    <w:name w:val="_58cl"/>
    <w:basedOn w:val="a0"/>
    <w:rsid w:val="00FD612F"/>
  </w:style>
  <w:style w:type="character" w:customStyle="1" w:styleId="58cm">
    <w:name w:val="_58cm"/>
    <w:basedOn w:val="a0"/>
    <w:rsid w:val="00FD612F"/>
  </w:style>
  <w:style w:type="character" w:styleId="ab">
    <w:name w:val="annotation reference"/>
    <w:basedOn w:val="a0"/>
    <w:uiPriority w:val="99"/>
    <w:semiHidden/>
    <w:unhideWhenUsed/>
    <w:rsid w:val="00D972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72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72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72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972AA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1534B"/>
    <w:rPr>
      <w:color w:val="808080"/>
      <w:shd w:val="clear" w:color="auto" w:fill="E6E6E6"/>
    </w:rPr>
  </w:style>
  <w:style w:type="character" w:styleId="af0">
    <w:name w:val="Unresolved Mention"/>
    <w:basedOn w:val="a0"/>
    <w:uiPriority w:val="99"/>
    <w:semiHidden/>
    <w:unhideWhenUsed/>
    <w:rsid w:val="008938B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551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1">
    <w:name w:val="Normal (Web)"/>
    <w:basedOn w:val="a"/>
    <w:uiPriority w:val="99"/>
    <w:unhideWhenUsed/>
    <w:rsid w:val="0074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3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tholding.ru" TargetMode="External"/><Relationship Id="rId1" Type="http://schemas.openxmlformats.org/officeDocument/2006/relationships/hyperlink" Target="mailto:popova_ea@metholding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tholding.ru" TargetMode="External"/><Relationship Id="rId1" Type="http://schemas.openxmlformats.org/officeDocument/2006/relationships/hyperlink" Target="mailto:maliy_viu@methold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a1978a8-5339-4985-bbfc-4373fec9c1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4778F9F45254C84F680DA394E29FA" ma:contentTypeVersion="11" ma:contentTypeDescription="Create a new document." ma:contentTypeScope="" ma:versionID="217cc3c6f30679cbb2dc064ed6f4ad06">
  <xsd:schema xmlns:xsd="http://www.w3.org/2001/XMLSchema" xmlns:xs="http://www.w3.org/2001/XMLSchema" xmlns:p="http://schemas.microsoft.com/office/2006/metadata/properties" xmlns:ns2="ba1978a8-5339-4985-bbfc-4373fec9c1f7" xmlns:ns3="661e92f8-0f13-4866-b0d0-b612aa9aa7dd" targetNamespace="http://schemas.microsoft.com/office/2006/metadata/properties" ma:root="true" ma:fieldsID="927c038f9f908349d5e8c3e16aa3478e" ns2:_="" ns3:_="">
    <xsd:import namespace="ba1978a8-5339-4985-bbfc-4373fec9c1f7"/>
    <xsd:import namespace="661e92f8-0f13-4866-b0d0-b612aa9aa7dd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978a8-5339-4985-bbfc-4373fec9c1f7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92f8-0f13-4866-b0d0-b612aa9aa7d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C34CC-FC10-4CE8-879F-545F6CB2E4DD}">
  <ds:schemaRefs>
    <ds:schemaRef ds:uri="http://schemas.microsoft.com/office/2006/metadata/properties"/>
    <ds:schemaRef ds:uri="http://schemas.microsoft.com/office/infopath/2007/PartnerControls"/>
    <ds:schemaRef ds:uri="ba1978a8-5339-4985-bbfc-4373fec9c1f7"/>
  </ds:schemaRefs>
</ds:datastoreItem>
</file>

<file path=customXml/itemProps2.xml><?xml version="1.0" encoding="utf-8"?>
<ds:datastoreItem xmlns:ds="http://schemas.openxmlformats.org/officeDocument/2006/customXml" ds:itemID="{79A005F9-0F92-4C0D-BF3C-2839C84C7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978a8-5339-4985-bbfc-4373fec9c1f7"/>
    <ds:schemaRef ds:uri="661e92f8-0f13-4866-b0d0-b612aa9aa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2F8CF-DCE5-48B1-91E3-3CE48448D4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867974-324E-47E3-A630-DF4AB84A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228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9М17 - Операционные результаты ПМХ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9М17 - Операционные результаты ПМХ</dc:title>
  <dc:subject>Операционный релиз</dc:subject>
  <dc:creator>Максим Лобада</dc:creator>
  <cp:keywords>Пресс-релиз</cp:keywords>
  <cp:lastModifiedBy>Малый Виталий Юрьевич</cp:lastModifiedBy>
  <cp:revision>207</cp:revision>
  <cp:lastPrinted>2021-02-15T07:36:00Z</cp:lastPrinted>
  <dcterms:created xsi:type="dcterms:W3CDTF">2020-03-24T10:13:00Z</dcterms:created>
  <dcterms:modified xsi:type="dcterms:W3CDTF">2021-02-18T10:30:00Z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0x0101005684778F9F45254C84F680DA394E29FA</vt:lpwstr>
  </property>
</Properties>
</file>