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96AE" w14:textId="081606CD" w:rsidR="00561DA3" w:rsidRPr="00561DA3" w:rsidRDefault="00561DA3" w:rsidP="00561DA3">
      <w:pPr>
        <w:jc w:val="center"/>
        <w:rPr>
          <w:b/>
          <w:bCs/>
        </w:rPr>
      </w:pPr>
      <w:r w:rsidRPr="00561DA3">
        <w:rPr>
          <w:b/>
          <w:bCs/>
        </w:rPr>
        <w:t>Анализ российского</w:t>
      </w:r>
      <w:r w:rsidRPr="00561DA3">
        <w:rPr>
          <w:b/>
          <w:bCs/>
        </w:rPr>
        <w:t xml:space="preserve"> рынка аутсорсинга бухгалтерских </w:t>
      </w:r>
      <w:r w:rsidRPr="00561DA3">
        <w:rPr>
          <w:b/>
          <w:bCs/>
        </w:rPr>
        <w:t>услуг: итоги</w:t>
      </w:r>
      <w:r w:rsidRPr="00561DA3">
        <w:rPr>
          <w:b/>
          <w:bCs/>
        </w:rPr>
        <w:t xml:space="preserve"> 2020 г., прогноз до 2023 г.</w:t>
      </w:r>
    </w:p>
    <w:p w14:paraId="5F4268E0" w14:textId="77777777" w:rsidR="00561DA3" w:rsidRDefault="00561DA3" w:rsidP="00561DA3"/>
    <w:p w14:paraId="11BE4726" w14:textId="77777777" w:rsidR="00561DA3" w:rsidRPr="00561DA3" w:rsidRDefault="00561DA3" w:rsidP="00561DA3">
      <w:pPr>
        <w:rPr>
          <w:b/>
          <w:bCs/>
          <w:i/>
          <w:iCs/>
        </w:rPr>
      </w:pPr>
      <w:r w:rsidRPr="00561DA3">
        <w:rPr>
          <w:b/>
          <w:bCs/>
          <w:i/>
          <w:iCs/>
        </w:rPr>
        <w:t>В феврале 2021 года исследовательская компания NeoAnalytics завершила проведение маркетингового исследования российского рынка аутсорсинга бухгалтерских услуг.</w:t>
      </w:r>
    </w:p>
    <w:p w14:paraId="4BBC3440" w14:textId="77777777" w:rsidR="00561DA3" w:rsidRDefault="00561DA3" w:rsidP="00561DA3"/>
    <w:p w14:paraId="0E2D64FA" w14:textId="77777777" w:rsidR="00561DA3" w:rsidRDefault="00561DA3" w:rsidP="00561DA3">
      <w:r>
        <w:t>В ходе исследования, проведенного NeoAnalytics на тему “Российский рынок аутсорсинга бухгалтерских услуг:  итоги 2020 г., прогноз до 2023 г.», выяснилось, что в 2020 году совокупный объем рынка аутсорсинга бухгалтерских услуг (включая деятельность по оказанию услуг в области бухгалтерского учета, по проведению финансового аудита и по налоговому консультированию) сократился на 6% и составил около 243,4 млрд. руб.</w:t>
      </w:r>
    </w:p>
    <w:p w14:paraId="7E87899B" w14:textId="77777777" w:rsidR="00561DA3" w:rsidRDefault="00561DA3" w:rsidP="00561DA3"/>
    <w:p w14:paraId="30B707C1" w14:textId="77777777" w:rsidR="00561DA3" w:rsidRDefault="00561DA3" w:rsidP="00561DA3">
      <w:r>
        <w:t>В структуре услуг наибольшим спросом пользуется ведение бухгалтерского и налогового учета (более 70%). Среди остальных услуг – расчет заработной платы, кадровый учет, отчетность по МСФО и РСБУ.</w:t>
      </w:r>
    </w:p>
    <w:p w14:paraId="78B1481C" w14:textId="77777777" w:rsidR="00561DA3" w:rsidRDefault="00561DA3" w:rsidP="00561DA3"/>
    <w:p w14:paraId="44284193" w14:textId="77777777" w:rsidR="00561DA3" w:rsidRDefault="00561DA3" w:rsidP="00561DA3">
      <w:r>
        <w:t>На сегодняшний день официально в России насчитывается более 30 тыс. компаний, занимающихся аутсорсингом бухгалтерского учета. Услугами бухгалтерского аутсорсинга в России пользуются около 1 млн. компаний и индивидуальных предпринимателей.</w:t>
      </w:r>
    </w:p>
    <w:p w14:paraId="5768715A" w14:textId="77777777" w:rsidR="00561DA3" w:rsidRDefault="00561DA3" w:rsidP="00561DA3"/>
    <w:p w14:paraId="5CD17870" w14:textId="77777777" w:rsidR="00561DA3" w:rsidRDefault="00561DA3" w:rsidP="00561DA3">
      <w:r>
        <w:t>В целом российский рынок бухгалтерского аутсорсинга активно развивается и является одним из наиболее перспективных рынков в России. Развитию рынка способствует непосредственно государство с принятием мер по ужесточению контроля за сбором налогов и за хозяйственными операциями ведения бизнеса. Для выполнения требований компании выбирают специалистов высокого уровня.</w:t>
      </w:r>
    </w:p>
    <w:p w14:paraId="6B064C5B" w14:textId="77777777" w:rsidR="00561DA3" w:rsidRDefault="00561DA3" w:rsidP="00561DA3"/>
    <w:p w14:paraId="6BAC3FEF" w14:textId="77777777" w:rsidR="00561DA3" w:rsidRDefault="00561DA3" w:rsidP="00561DA3">
      <w:r>
        <w:t>Данный отчет является продуктом интеллектуальной собственностью исследовательской компании NeoAnalytics.</w:t>
      </w:r>
    </w:p>
    <w:p w14:paraId="4A1D9DD9" w14:textId="77777777" w:rsidR="00561DA3" w:rsidRDefault="00561DA3" w:rsidP="00561DA3"/>
    <w:p w14:paraId="522176E2" w14:textId="6D3D6891" w:rsidR="00D709F8" w:rsidRDefault="00561DA3" w:rsidP="00561DA3">
      <w:r>
        <w:t>Более подробно с результатами исследования можно ознакомиться на официальном сайте www.neoanalytics.ru</w:t>
      </w:r>
    </w:p>
    <w:sectPr w:rsidR="00D7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8"/>
    <w:rsid w:val="00561DA3"/>
    <w:rsid w:val="00A0655A"/>
    <w:rsid w:val="00D709F8"/>
    <w:rsid w:val="00D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188E-D784-46B6-9633-1A05564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2021-03-05T08:26:00Z</dcterms:created>
  <dcterms:modified xsi:type="dcterms:W3CDTF">2021-03-05T08:26:00Z</dcterms:modified>
</cp:coreProperties>
</file>