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96547" w14:textId="77777777" w:rsidR="00606910" w:rsidRPr="00C60E4A" w:rsidRDefault="00606910" w:rsidP="00606910">
      <w:pPr>
        <w:rPr>
          <w:sz w:val="28"/>
        </w:rPr>
      </w:pPr>
    </w:p>
    <w:p w14:paraId="28FF438A" w14:textId="77777777" w:rsidR="00606910" w:rsidRPr="00C60E4A" w:rsidRDefault="00606910" w:rsidP="00606910">
      <w:pPr>
        <w:rPr>
          <w:sz w:val="28"/>
        </w:rPr>
      </w:pPr>
    </w:p>
    <w:p w14:paraId="63CECA71" w14:textId="77777777" w:rsidR="00606910" w:rsidRPr="00C60E4A" w:rsidRDefault="00606910" w:rsidP="00606910">
      <w:pPr>
        <w:rPr>
          <w:sz w:val="28"/>
        </w:rPr>
      </w:pPr>
    </w:p>
    <w:p w14:paraId="0F392B91" w14:textId="77777777" w:rsidR="00B55AF4" w:rsidRDefault="00B55AF4" w:rsidP="00606910">
      <w:pPr>
        <w:rPr>
          <w:sz w:val="28"/>
        </w:rPr>
      </w:pPr>
    </w:p>
    <w:p w14:paraId="1F491D57" w14:textId="77777777" w:rsidR="00C60E4A" w:rsidRDefault="00C60E4A" w:rsidP="00606910">
      <w:pPr>
        <w:rPr>
          <w:sz w:val="28"/>
        </w:rPr>
      </w:pPr>
    </w:p>
    <w:p w14:paraId="52F746E8" w14:textId="77777777" w:rsidR="00422CDD" w:rsidRDefault="00422CDD" w:rsidP="00606910">
      <w:pPr>
        <w:rPr>
          <w:sz w:val="28"/>
        </w:rPr>
      </w:pPr>
    </w:p>
    <w:p w14:paraId="736803E0" w14:textId="77777777" w:rsidR="00A246B2" w:rsidRDefault="00A246B2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8965B7" w14:paraId="576D0249" w14:textId="77777777" w:rsidTr="0016789A">
        <w:tc>
          <w:tcPr>
            <w:tcW w:w="9213" w:type="dxa"/>
          </w:tcPr>
          <w:p w14:paraId="7869A128" w14:textId="77777777" w:rsidR="008965B7" w:rsidRDefault="008965B7" w:rsidP="009D70F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ПРЕСС</w:t>
            </w:r>
            <w:r w:rsidR="001229B1" w:rsidRPr="001229B1">
              <w:rPr>
                <w:sz w:val="28"/>
                <w:szCs w:val="28"/>
              </w:rPr>
              <w:t>-</w:t>
            </w:r>
            <w:r w:rsidR="009D70F5">
              <w:rPr>
                <w:rFonts w:eastAsia="Arial Unicode MS"/>
                <w:b/>
                <w:sz w:val="28"/>
                <w:szCs w:val="28"/>
              </w:rPr>
              <w:t>РЕЛИЗ</w:t>
            </w:r>
          </w:p>
          <w:p w14:paraId="0758743F" w14:textId="77777777" w:rsidR="00CD3326" w:rsidRDefault="00CD3326" w:rsidP="009D70F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14:paraId="677039F9" w14:textId="696E0DC8" w:rsidR="00E50D72" w:rsidRDefault="000A1C06" w:rsidP="00BD5102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 xml:space="preserve">Кубанские энергетики </w:t>
            </w:r>
            <w:r w:rsidR="00BD5102">
              <w:rPr>
                <w:rFonts w:eastAsia="Arial Unicode MS"/>
                <w:b/>
                <w:sz w:val="28"/>
                <w:szCs w:val="28"/>
              </w:rPr>
              <w:t>договорились о</w:t>
            </w:r>
            <w:r w:rsidR="008A3DAD">
              <w:rPr>
                <w:rFonts w:eastAsia="Arial Unicode MS"/>
                <w:b/>
                <w:sz w:val="28"/>
                <w:szCs w:val="28"/>
              </w:rPr>
              <w:t xml:space="preserve"> </w:t>
            </w:r>
            <w:r w:rsidR="00BD5102">
              <w:rPr>
                <w:rFonts w:eastAsia="Arial Unicode MS"/>
                <w:b/>
                <w:sz w:val="28"/>
                <w:szCs w:val="28"/>
              </w:rPr>
              <w:t xml:space="preserve">повышении </w:t>
            </w:r>
            <w:r w:rsidR="008A3DAD">
              <w:rPr>
                <w:rFonts w:eastAsia="Arial Unicode MS"/>
                <w:b/>
                <w:sz w:val="28"/>
                <w:szCs w:val="28"/>
              </w:rPr>
              <w:t xml:space="preserve">эффективности </w:t>
            </w:r>
            <w:r>
              <w:rPr>
                <w:rFonts w:eastAsia="Arial Unicode MS"/>
                <w:b/>
                <w:sz w:val="28"/>
                <w:szCs w:val="28"/>
              </w:rPr>
              <w:t>совместн</w:t>
            </w:r>
            <w:r w:rsidR="008A3DAD">
              <w:rPr>
                <w:rFonts w:eastAsia="Arial Unicode MS"/>
                <w:b/>
                <w:sz w:val="28"/>
                <w:szCs w:val="28"/>
              </w:rPr>
              <w:t>ой</w:t>
            </w:r>
            <w:r>
              <w:rPr>
                <w:rFonts w:eastAsia="Arial Unicode MS"/>
                <w:b/>
                <w:sz w:val="28"/>
                <w:szCs w:val="28"/>
              </w:rPr>
              <w:t xml:space="preserve"> работ</w:t>
            </w:r>
            <w:r w:rsidR="008A3DAD">
              <w:rPr>
                <w:rFonts w:eastAsia="Arial Unicode MS"/>
                <w:b/>
                <w:sz w:val="28"/>
                <w:szCs w:val="28"/>
              </w:rPr>
              <w:t>ы</w:t>
            </w:r>
          </w:p>
        </w:tc>
      </w:tr>
    </w:tbl>
    <w:p w14:paraId="0BFD9BE4" w14:textId="77777777" w:rsidR="002C3A31" w:rsidRPr="002C3A31" w:rsidRDefault="002C3A31" w:rsidP="002C3A31"/>
    <w:p w14:paraId="46CBB8CD" w14:textId="0373ED67" w:rsidR="008A3DAD" w:rsidRDefault="00750D89" w:rsidP="00736F98">
      <w:pPr>
        <w:pStyle w:val="1"/>
        <w:keepNext w:val="0"/>
        <w:keepLines w:val="0"/>
        <w:spacing w:before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Специалисты «ТНС энерго Кубань» - гарантирующего поставщика на территории </w:t>
      </w:r>
      <w:r w:rsidR="00125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Краснодарского края и Республики Адыгея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сетевой компании - «Россети Кубань» обсудили </w:t>
      </w:r>
      <w:r w:rsidR="008A3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актуальные вопросы взаимодействия, на прошедшем в </w:t>
      </w:r>
      <w:r w:rsidR="008A3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Краснодаре региональном </w:t>
      </w:r>
      <w:r w:rsidR="008A3DA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A3DAD" w:rsidRPr="0024757B">
        <w:rPr>
          <w:rFonts w:ascii="Times New Roman" w:hAnsi="Times New Roman" w:cs="Times New Roman"/>
          <w:color w:val="000000" w:themeColor="text1"/>
          <w:sz w:val="28"/>
          <w:szCs w:val="28"/>
        </w:rPr>
        <w:t>еминар</w:t>
      </w:r>
      <w:r w:rsidR="008A3DA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A3DAD" w:rsidRPr="0024757B">
        <w:rPr>
          <w:rFonts w:ascii="Times New Roman" w:hAnsi="Times New Roman" w:cs="Times New Roman"/>
          <w:color w:val="000000" w:themeColor="text1"/>
          <w:sz w:val="28"/>
          <w:szCs w:val="28"/>
        </w:rPr>
        <w:t>-совещани</w:t>
      </w:r>
      <w:r w:rsidR="008A3DAD">
        <w:rPr>
          <w:rFonts w:ascii="Times New Roman" w:hAnsi="Times New Roman" w:cs="Times New Roman"/>
          <w:color w:val="000000" w:themeColor="text1"/>
          <w:sz w:val="28"/>
          <w:szCs w:val="28"/>
        </w:rPr>
        <w:t>и.</w:t>
      </w:r>
    </w:p>
    <w:p w14:paraId="1B52267D" w14:textId="6B284943" w:rsidR="00C3575C" w:rsidRDefault="008A3DAD" w:rsidP="00736F98">
      <w:pPr>
        <w:pStyle w:val="1"/>
        <w:keepNext w:val="0"/>
        <w:keepLines w:val="0"/>
        <w:spacing w:before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750D89">
        <w:rPr>
          <w:rFonts w:ascii="Times New Roman" w:hAnsi="Times New Roman" w:cs="Times New Roman"/>
          <w:color w:val="000000" w:themeColor="text1"/>
          <w:sz w:val="28"/>
          <w:szCs w:val="28"/>
        </w:rPr>
        <w:t>чёт электроэнергии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50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757B">
        <w:rPr>
          <w:rFonts w:ascii="Times New Roman" w:hAnsi="Times New Roman" w:cs="Times New Roman"/>
          <w:color w:val="000000" w:themeColor="text1"/>
          <w:sz w:val="28"/>
          <w:szCs w:val="28"/>
        </w:rPr>
        <w:t>техпри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соедине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и</w:t>
      </w:r>
      <w:r w:rsidR="00750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совместная работа </w:t>
      </w:r>
      <w:r w:rsidR="00750D89">
        <w:rPr>
          <w:rFonts w:ascii="Times New Roman" w:hAnsi="Times New Roman" w:cs="Times New Roman"/>
          <w:color w:val="000000" w:themeColor="text1"/>
          <w:sz w:val="28"/>
          <w:szCs w:val="28"/>
        </w:rPr>
        <w:t>с потребителями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стали главными темами мероприятия</w:t>
      </w:r>
      <w:r w:rsidR="00BD51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99B46C7" w14:textId="4D6214EB" w:rsidR="00F850DD" w:rsidRDefault="00F850DD" w:rsidP="00801AF9">
      <w:pPr>
        <w:ind w:firstLine="567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«</w:t>
      </w:r>
      <w:r w:rsidRPr="00FB03DA">
        <w:rPr>
          <w:i/>
          <w:sz w:val="28"/>
          <w:szCs w:val="28"/>
        </w:rPr>
        <w:t xml:space="preserve">Несмотря на </w:t>
      </w:r>
      <w:r w:rsidR="00BD5102">
        <w:rPr>
          <w:i/>
          <w:sz w:val="28"/>
          <w:szCs w:val="28"/>
        </w:rPr>
        <w:t xml:space="preserve">объективные </w:t>
      </w:r>
      <w:r w:rsidRPr="00FB03DA">
        <w:rPr>
          <w:i/>
          <w:sz w:val="28"/>
          <w:szCs w:val="28"/>
        </w:rPr>
        <w:t xml:space="preserve">сложности, в 2020 году нам удалось выполнить плановые показатели по направлениям учета электроэнергии и техприсоединения. Эта встреча </w:t>
      </w:r>
      <w:r w:rsidR="008A3DAD" w:rsidRPr="00FB03DA">
        <w:rPr>
          <w:i/>
          <w:sz w:val="28"/>
          <w:szCs w:val="28"/>
        </w:rPr>
        <w:t>позволи</w:t>
      </w:r>
      <w:r w:rsidR="008A3DAD">
        <w:rPr>
          <w:i/>
          <w:sz w:val="28"/>
          <w:szCs w:val="28"/>
        </w:rPr>
        <w:t>ла</w:t>
      </w:r>
      <w:r w:rsidR="008A3DAD" w:rsidRPr="00FB03DA">
        <w:rPr>
          <w:i/>
          <w:sz w:val="28"/>
          <w:szCs w:val="28"/>
        </w:rPr>
        <w:t xml:space="preserve"> </w:t>
      </w:r>
      <w:r w:rsidRPr="00FB03DA">
        <w:rPr>
          <w:i/>
          <w:sz w:val="28"/>
          <w:szCs w:val="28"/>
        </w:rPr>
        <w:t xml:space="preserve">комплексно оценить эффективность </w:t>
      </w:r>
      <w:r w:rsidR="00750D89">
        <w:rPr>
          <w:i/>
          <w:sz w:val="28"/>
          <w:szCs w:val="28"/>
        </w:rPr>
        <w:t xml:space="preserve">совместной </w:t>
      </w:r>
      <w:r w:rsidRPr="00FB03DA">
        <w:rPr>
          <w:i/>
          <w:sz w:val="28"/>
          <w:szCs w:val="28"/>
        </w:rPr>
        <w:t>работы, обозначить задачи на текущий период и перспективу</w:t>
      </w:r>
      <w:r w:rsidRPr="00916C1E">
        <w:rPr>
          <w:sz w:val="28"/>
          <w:szCs w:val="28"/>
        </w:rPr>
        <w:t xml:space="preserve">, - отметил </w:t>
      </w:r>
      <w:r>
        <w:rPr>
          <w:sz w:val="28"/>
          <w:szCs w:val="28"/>
        </w:rPr>
        <w:t>генеральный директор «Россети Кубань»</w:t>
      </w:r>
      <w:r w:rsidRPr="00FB03DA">
        <w:rPr>
          <w:b/>
          <w:sz w:val="28"/>
          <w:szCs w:val="28"/>
        </w:rPr>
        <w:t xml:space="preserve"> Сергей Сергеев.</w:t>
      </w:r>
    </w:p>
    <w:p w14:paraId="14F71112" w14:textId="422CA03E" w:rsidR="00C80BBB" w:rsidRDefault="008A3DAD" w:rsidP="00EA6EC6">
      <w:pPr>
        <w:ind w:firstLine="567"/>
        <w:jc w:val="both"/>
        <w:rPr>
          <w:rStyle w:val="doccaption"/>
          <w:sz w:val="28"/>
          <w:szCs w:val="28"/>
        </w:rPr>
      </w:pPr>
      <w:r w:rsidRPr="008A3DAD">
        <w:rPr>
          <w:sz w:val="28"/>
          <w:szCs w:val="28"/>
        </w:rPr>
        <w:t xml:space="preserve">Кроме того, участники </w:t>
      </w:r>
      <w:r w:rsidR="00EA6EC6" w:rsidRPr="008A3DAD">
        <w:rPr>
          <w:sz w:val="28"/>
          <w:szCs w:val="28"/>
        </w:rPr>
        <w:t>семинара</w:t>
      </w:r>
      <w:r w:rsidRPr="008A3DAD">
        <w:rPr>
          <w:sz w:val="28"/>
          <w:szCs w:val="28"/>
        </w:rPr>
        <w:t>-совещания</w:t>
      </w:r>
      <w:r w:rsidR="00EA6EC6" w:rsidRPr="008A3DAD">
        <w:rPr>
          <w:sz w:val="28"/>
          <w:szCs w:val="28"/>
        </w:rPr>
        <w:t xml:space="preserve"> </w:t>
      </w:r>
      <w:r w:rsidR="00BD5102">
        <w:rPr>
          <w:sz w:val="28"/>
          <w:szCs w:val="28"/>
        </w:rPr>
        <w:t xml:space="preserve">рассмотрели </w:t>
      </w:r>
      <w:r w:rsidR="00C80BBB" w:rsidRPr="008A3DAD">
        <w:rPr>
          <w:sz w:val="28"/>
          <w:szCs w:val="28"/>
        </w:rPr>
        <w:t>реализацию программы по установке интеллектуальных приборов учета электроэнергии</w:t>
      </w:r>
      <w:r w:rsidR="00C20329">
        <w:rPr>
          <w:sz w:val="28"/>
          <w:szCs w:val="28"/>
        </w:rPr>
        <w:t xml:space="preserve"> на территории Краснодарского края</w:t>
      </w:r>
      <w:r>
        <w:rPr>
          <w:sz w:val="28"/>
          <w:szCs w:val="28"/>
        </w:rPr>
        <w:t xml:space="preserve"> </w:t>
      </w:r>
      <w:r w:rsidR="00C80BBB">
        <w:rPr>
          <w:rStyle w:val="doccaption"/>
          <w:sz w:val="28"/>
          <w:szCs w:val="28"/>
        </w:rPr>
        <w:t>и изменени</w:t>
      </w:r>
      <w:r w:rsidR="00C20329">
        <w:rPr>
          <w:rStyle w:val="doccaption"/>
          <w:sz w:val="28"/>
          <w:szCs w:val="28"/>
        </w:rPr>
        <w:t>я</w:t>
      </w:r>
      <w:r w:rsidR="00C80BBB">
        <w:rPr>
          <w:rStyle w:val="doccaption"/>
          <w:sz w:val="28"/>
          <w:szCs w:val="28"/>
        </w:rPr>
        <w:t xml:space="preserve"> в законодательстве </w:t>
      </w:r>
      <w:r w:rsidR="00936902">
        <w:rPr>
          <w:rStyle w:val="doccaption"/>
          <w:sz w:val="28"/>
          <w:szCs w:val="28"/>
        </w:rPr>
        <w:t>в части</w:t>
      </w:r>
      <w:r w:rsidR="00C80BBB">
        <w:rPr>
          <w:rStyle w:val="doccaption"/>
          <w:sz w:val="28"/>
          <w:szCs w:val="28"/>
        </w:rPr>
        <w:t xml:space="preserve"> проведени</w:t>
      </w:r>
      <w:r w:rsidR="00936902">
        <w:rPr>
          <w:rStyle w:val="doccaption"/>
          <w:sz w:val="28"/>
          <w:szCs w:val="28"/>
        </w:rPr>
        <w:t>я</w:t>
      </w:r>
      <w:r w:rsidR="00C80BBB">
        <w:rPr>
          <w:rStyle w:val="doccaption"/>
          <w:sz w:val="28"/>
          <w:szCs w:val="28"/>
        </w:rPr>
        <w:t xml:space="preserve"> процедуры техприсоединения.</w:t>
      </w:r>
    </w:p>
    <w:p w14:paraId="65568BAB" w14:textId="35EF8E23" w:rsidR="00C80BBB" w:rsidRPr="001B07F6" w:rsidRDefault="00C3575C" w:rsidP="00EA6EC6">
      <w:pPr>
        <w:ind w:firstLine="567"/>
        <w:jc w:val="both"/>
        <w:rPr>
          <w:sz w:val="28"/>
          <w:szCs w:val="28"/>
        </w:rPr>
      </w:pPr>
      <w:r w:rsidRPr="00C3575C">
        <w:rPr>
          <w:i/>
          <w:sz w:val="28"/>
          <w:szCs w:val="28"/>
        </w:rPr>
        <w:t xml:space="preserve">«Встречи в таком формате очень </w:t>
      </w:r>
      <w:r w:rsidR="00736F98">
        <w:rPr>
          <w:i/>
          <w:sz w:val="28"/>
          <w:szCs w:val="28"/>
        </w:rPr>
        <w:t>продуктивны для развития</w:t>
      </w:r>
      <w:r w:rsidRPr="00C3575C">
        <w:rPr>
          <w:i/>
          <w:sz w:val="28"/>
          <w:szCs w:val="28"/>
        </w:rPr>
        <w:t xml:space="preserve"> партнерских отношений </w:t>
      </w:r>
      <w:r w:rsidR="00736F98">
        <w:rPr>
          <w:i/>
          <w:sz w:val="28"/>
          <w:szCs w:val="28"/>
        </w:rPr>
        <w:t xml:space="preserve">региональных </w:t>
      </w:r>
      <w:r w:rsidRPr="00C3575C">
        <w:rPr>
          <w:i/>
          <w:sz w:val="28"/>
          <w:szCs w:val="28"/>
        </w:rPr>
        <w:t>энергетиков</w:t>
      </w:r>
      <w:r>
        <w:rPr>
          <w:i/>
          <w:sz w:val="28"/>
          <w:szCs w:val="28"/>
        </w:rPr>
        <w:t xml:space="preserve">. </w:t>
      </w:r>
      <w:r w:rsidR="000616DB">
        <w:rPr>
          <w:i/>
          <w:sz w:val="28"/>
          <w:szCs w:val="28"/>
        </w:rPr>
        <w:t xml:space="preserve">В нашей работе, </w:t>
      </w:r>
      <w:r w:rsidR="00C92F72">
        <w:rPr>
          <w:i/>
          <w:sz w:val="28"/>
          <w:szCs w:val="28"/>
        </w:rPr>
        <w:t>главное -</w:t>
      </w:r>
      <w:r w:rsidR="000616DB">
        <w:rPr>
          <w:i/>
          <w:sz w:val="28"/>
          <w:szCs w:val="28"/>
        </w:rPr>
        <w:t xml:space="preserve"> интересы потребителей, поэтому </w:t>
      </w:r>
      <w:r w:rsidR="00E22F5A">
        <w:rPr>
          <w:i/>
          <w:sz w:val="28"/>
          <w:szCs w:val="28"/>
        </w:rPr>
        <w:t xml:space="preserve">крайне </w:t>
      </w:r>
      <w:r w:rsidR="000616DB">
        <w:rPr>
          <w:i/>
          <w:sz w:val="28"/>
          <w:szCs w:val="28"/>
        </w:rPr>
        <w:t xml:space="preserve">важно, чтобы взаимодействие между </w:t>
      </w:r>
      <w:r w:rsidR="00E22F5A">
        <w:rPr>
          <w:i/>
          <w:sz w:val="28"/>
          <w:szCs w:val="28"/>
        </w:rPr>
        <w:t xml:space="preserve">коллегами </w:t>
      </w:r>
      <w:r w:rsidR="000616DB">
        <w:rPr>
          <w:i/>
          <w:sz w:val="28"/>
          <w:szCs w:val="28"/>
        </w:rPr>
        <w:t>было максимально оперативным и эффективным</w:t>
      </w:r>
      <w:r w:rsidR="00A15EE5">
        <w:rPr>
          <w:rFonts w:cs="Times New Roman"/>
          <w:i/>
          <w:sz w:val="28"/>
          <w:szCs w:val="28"/>
        </w:rPr>
        <w:t xml:space="preserve"> </w:t>
      </w:r>
      <w:r w:rsidR="006B755A">
        <w:rPr>
          <w:i/>
          <w:sz w:val="28"/>
          <w:szCs w:val="28"/>
        </w:rPr>
        <w:t xml:space="preserve">– </w:t>
      </w:r>
      <w:r w:rsidR="006B755A" w:rsidRPr="006B755A">
        <w:rPr>
          <w:sz w:val="28"/>
          <w:szCs w:val="28"/>
        </w:rPr>
        <w:t xml:space="preserve">подчеркнул </w:t>
      </w:r>
      <w:r w:rsidR="006B755A">
        <w:rPr>
          <w:sz w:val="28"/>
          <w:szCs w:val="28"/>
        </w:rPr>
        <w:t xml:space="preserve">первый заместитель генерального директора «ТНС энерго Кубань» </w:t>
      </w:r>
      <w:r w:rsidR="006B755A" w:rsidRPr="006B755A">
        <w:rPr>
          <w:b/>
          <w:sz w:val="28"/>
          <w:szCs w:val="28"/>
        </w:rPr>
        <w:t xml:space="preserve">Алексей </w:t>
      </w:r>
      <w:r w:rsidR="00044E0A" w:rsidRPr="006B755A">
        <w:rPr>
          <w:b/>
          <w:sz w:val="28"/>
          <w:szCs w:val="28"/>
        </w:rPr>
        <w:t>Астафоров</w:t>
      </w:r>
      <w:r w:rsidR="006B755A" w:rsidRPr="006B755A">
        <w:rPr>
          <w:b/>
          <w:sz w:val="28"/>
          <w:szCs w:val="28"/>
        </w:rPr>
        <w:t>.</w:t>
      </w:r>
      <w:r w:rsidR="006B755A">
        <w:rPr>
          <w:sz w:val="28"/>
          <w:szCs w:val="28"/>
        </w:rPr>
        <w:t xml:space="preserve"> </w:t>
      </w:r>
    </w:p>
    <w:p w14:paraId="335F1904" w14:textId="4138607D" w:rsidR="007426D5" w:rsidRDefault="00730E07" w:rsidP="00B607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совещания </w:t>
      </w:r>
      <w:r w:rsidR="00E22F5A">
        <w:rPr>
          <w:sz w:val="28"/>
          <w:szCs w:val="28"/>
        </w:rPr>
        <w:t xml:space="preserve">специалисты «ТНС энерго Кубань» и «Россети Кубань» </w:t>
      </w:r>
      <w:r w:rsidR="00260118">
        <w:rPr>
          <w:sz w:val="28"/>
          <w:szCs w:val="28"/>
        </w:rPr>
        <w:t>пришли к соглашению</w:t>
      </w:r>
      <w:r w:rsidR="001B07F6">
        <w:rPr>
          <w:sz w:val="28"/>
          <w:szCs w:val="28"/>
        </w:rPr>
        <w:t xml:space="preserve"> </w:t>
      </w:r>
      <w:r w:rsidR="00936902">
        <w:rPr>
          <w:sz w:val="28"/>
          <w:szCs w:val="28"/>
        </w:rPr>
        <w:t>о</w:t>
      </w:r>
      <w:r w:rsidR="00E22F5A">
        <w:rPr>
          <w:sz w:val="28"/>
          <w:szCs w:val="28"/>
        </w:rPr>
        <w:t xml:space="preserve"> дальнейшем повышении качества сотрудничества в интересах потребителей и расширении обмена оперативными данными на уровне районных структурных подразделений. </w:t>
      </w:r>
    </w:p>
    <w:p w14:paraId="5E5F65BA" w14:textId="77777777" w:rsidR="00B5041D" w:rsidRPr="00776E80" w:rsidRDefault="00B5041D" w:rsidP="00591B04">
      <w:pPr>
        <w:jc w:val="both"/>
        <w:rPr>
          <w:sz w:val="28"/>
          <w:szCs w:val="28"/>
        </w:rPr>
      </w:pPr>
    </w:p>
    <w:p w14:paraId="0CCE86D0" w14:textId="77777777" w:rsidR="00734354" w:rsidRPr="00952DA7" w:rsidRDefault="00734354" w:rsidP="00734354">
      <w:pPr>
        <w:jc w:val="both"/>
        <w:rPr>
          <w:sz w:val="28"/>
          <w:szCs w:val="28"/>
        </w:rPr>
      </w:pPr>
      <w:r w:rsidRPr="006F0274">
        <w:rPr>
          <w:rFonts w:cs="Times New Roman"/>
          <w:b/>
          <w:i/>
          <w:sz w:val="28"/>
          <w:szCs w:val="28"/>
        </w:rPr>
        <w:t>Справка о компании:</w:t>
      </w:r>
    </w:p>
    <w:p w14:paraId="6A167ECD" w14:textId="77777777" w:rsidR="00734354" w:rsidRDefault="00734354" w:rsidP="00734354">
      <w:pPr>
        <w:jc w:val="both"/>
        <w:rPr>
          <w:i/>
          <w:iCs/>
          <w:sz w:val="28"/>
          <w:szCs w:val="28"/>
        </w:rPr>
      </w:pPr>
      <w:r>
        <w:rPr>
          <w:b/>
          <w:i/>
          <w:sz w:val="28"/>
          <w:szCs w:val="28"/>
        </w:rPr>
        <w:t>ПАО «ТНС энерго Кубань» —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            </w:t>
      </w:r>
      <w:r>
        <w:rPr>
          <w:i/>
          <w:iCs/>
          <w:sz w:val="28"/>
          <w:szCs w:val="28"/>
        </w:rPr>
        <w:lastRenderedPageBreak/>
        <w:t xml:space="preserve">6 филиалов и 56 </w:t>
      </w:r>
      <w:proofErr w:type="spellStart"/>
      <w:r>
        <w:rPr>
          <w:i/>
          <w:iCs/>
          <w:sz w:val="28"/>
          <w:szCs w:val="28"/>
        </w:rPr>
        <w:t>ЦОКов</w:t>
      </w:r>
      <w:proofErr w:type="spellEnd"/>
      <w:r>
        <w:rPr>
          <w:i/>
          <w:iCs/>
          <w:sz w:val="28"/>
          <w:szCs w:val="28"/>
        </w:rPr>
        <w:t>. Общество обслуживает более 57 тыс. потребителей — юридических лиц и более 1 млн 416 тыс. бытовых клиентов, что составляет 59,06 % рынка сбыта электроэнергии в регионе. Объем полезного отпуска электроэнергии ПАО «ТНС энерго Кубань» по итогам 2020 года составил 13,92 млрд кВт*ч.</w:t>
      </w:r>
    </w:p>
    <w:p w14:paraId="7C0B62E0" w14:textId="77777777" w:rsidR="00730E07" w:rsidRDefault="00730E07" w:rsidP="00734354">
      <w:pPr>
        <w:jc w:val="both"/>
        <w:rPr>
          <w:i/>
          <w:iCs/>
          <w:sz w:val="28"/>
          <w:szCs w:val="28"/>
        </w:rPr>
      </w:pPr>
    </w:p>
    <w:p w14:paraId="5BDD147F" w14:textId="77777777" w:rsidR="00730E07" w:rsidRDefault="00730E07" w:rsidP="00730E07">
      <w:pPr>
        <w:ind w:firstLine="709"/>
        <w:jc w:val="both"/>
        <w:rPr>
          <w:rFonts w:eastAsia="Calibri" w:cs="Times New Roman"/>
          <w:i/>
          <w:sz w:val="26"/>
          <w:szCs w:val="26"/>
        </w:rPr>
      </w:pPr>
      <w:r w:rsidRPr="00C174D1">
        <w:rPr>
          <w:rFonts w:eastAsia="Calibri" w:cs="Times New Roman"/>
          <w:b/>
          <w:i/>
          <w:sz w:val="26"/>
          <w:szCs w:val="26"/>
        </w:rPr>
        <w:t>ПАО ГК «ТНС энерго»</w:t>
      </w:r>
      <w:r w:rsidRPr="000150FC">
        <w:rPr>
          <w:rFonts w:eastAsia="Calibri" w:cs="Times New Roman"/>
          <w:i/>
          <w:sz w:val="26"/>
          <w:szCs w:val="26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</w:t>
      </w:r>
      <w:r>
        <w:rPr>
          <w:rFonts w:eastAsia="Calibri" w:cs="Times New Roman"/>
          <w:i/>
          <w:sz w:val="26"/>
          <w:szCs w:val="26"/>
        </w:rPr>
        <w:t xml:space="preserve"> </w:t>
      </w:r>
      <w:r w:rsidRPr="000150FC">
        <w:rPr>
          <w:rFonts w:eastAsia="Calibri" w:cs="Times New Roman"/>
          <w:i/>
          <w:sz w:val="26"/>
          <w:szCs w:val="26"/>
        </w:rPr>
        <w:t xml:space="preserve">Совокупный объем </w:t>
      </w:r>
      <w:r w:rsidRPr="006D0B20">
        <w:rPr>
          <w:rFonts w:eastAsia="Calibri" w:cs="Times New Roman"/>
          <w:i/>
          <w:sz w:val="26"/>
          <w:szCs w:val="26"/>
        </w:rPr>
        <w:t>полезного отпуска</w:t>
      </w:r>
      <w:r w:rsidRPr="000150FC">
        <w:rPr>
          <w:rFonts w:eastAsia="Calibri" w:cs="Times New Roman"/>
          <w:i/>
          <w:sz w:val="26"/>
          <w:szCs w:val="26"/>
        </w:rPr>
        <w:t xml:space="preserve"> электроэнергии Группы компаний «ТНС энерго» по итогам 20</w:t>
      </w:r>
      <w:r w:rsidRPr="00482B99">
        <w:rPr>
          <w:rFonts w:eastAsia="Calibri" w:cs="Times New Roman"/>
          <w:i/>
          <w:sz w:val="26"/>
          <w:szCs w:val="26"/>
        </w:rPr>
        <w:t>20</w:t>
      </w:r>
      <w:r w:rsidRPr="000150FC">
        <w:rPr>
          <w:rFonts w:eastAsia="Calibri" w:cs="Times New Roman"/>
          <w:i/>
          <w:sz w:val="26"/>
          <w:szCs w:val="26"/>
        </w:rPr>
        <w:t xml:space="preserve"> года составил 64,</w:t>
      </w:r>
      <w:r w:rsidRPr="00482B99">
        <w:rPr>
          <w:rFonts w:eastAsia="Calibri" w:cs="Times New Roman"/>
          <w:i/>
          <w:sz w:val="26"/>
          <w:szCs w:val="26"/>
        </w:rPr>
        <w:t>52</w:t>
      </w:r>
      <w:r w:rsidRPr="000150FC">
        <w:rPr>
          <w:rFonts w:eastAsia="Calibri" w:cs="Times New Roman"/>
          <w:i/>
          <w:sz w:val="26"/>
          <w:szCs w:val="26"/>
        </w:rPr>
        <w:t xml:space="preserve"> млрд кВт*ч.</w:t>
      </w:r>
    </w:p>
    <w:p w14:paraId="7A5F819F" w14:textId="77777777" w:rsidR="00ED5375" w:rsidRDefault="00ED5375" w:rsidP="00C140E2">
      <w:pPr>
        <w:jc w:val="both"/>
        <w:rPr>
          <w:sz w:val="28"/>
        </w:rPr>
      </w:pPr>
    </w:p>
    <w:p w14:paraId="3CFCA0EE" w14:textId="77777777" w:rsidR="0007109B" w:rsidRPr="00ED5375" w:rsidRDefault="0007109B" w:rsidP="0007109B">
      <w:pPr>
        <w:jc w:val="right"/>
        <w:rPr>
          <w:sz w:val="28"/>
        </w:rPr>
      </w:pPr>
      <w:r>
        <w:rPr>
          <w:sz w:val="28"/>
        </w:rPr>
        <w:t>Шамарина Тамара</w:t>
      </w:r>
      <w:r w:rsidRPr="00ED5375">
        <w:rPr>
          <w:sz w:val="28"/>
        </w:rPr>
        <w:t>,</w:t>
      </w:r>
    </w:p>
    <w:p w14:paraId="42B6A127" w14:textId="77777777" w:rsidR="0007109B" w:rsidRPr="00ED5375" w:rsidRDefault="0007109B" w:rsidP="0007109B">
      <w:pPr>
        <w:jc w:val="right"/>
        <w:rPr>
          <w:sz w:val="28"/>
        </w:rPr>
      </w:pPr>
      <w:r w:rsidRPr="00ED5375">
        <w:rPr>
          <w:sz w:val="28"/>
        </w:rPr>
        <w:t>пресс-служба</w:t>
      </w:r>
    </w:p>
    <w:p w14:paraId="73513513" w14:textId="77777777" w:rsidR="0007109B" w:rsidRDefault="0007109B" w:rsidP="0007109B">
      <w:pPr>
        <w:jc w:val="right"/>
        <w:rPr>
          <w:sz w:val="28"/>
          <w:szCs w:val="28"/>
        </w:rPr>
      </w:pPr>
      <w:r>
        <w:rPr>
          <w:sz w:val="28"/>
          <w:szCs w:val="28"/>
        </w:rPr>
        <w:t>ПА</w:t>
      </w:r>
      <w:r w:rsidRPr="00ED5375">
        <w:rPr>
          <w:sz w:val="28"/>
          <w:szCs w:val="28"/>
        </w:rPr>
        <w:t xml:space="preserve">О «ТНС энерго </w:t>
      </w:r>
      <w:r>
        <w:rPr>
          <w:sz w:val="28"/>
          <w:szCs w:val="28"/>
        </w:rPr>
        <w:t>Кубань</w:t>
      </w:r>
      <w:r w:rsidRPr="00ED5375">
        <w:rPr>
          <w:sz w:val="28"/>
          <w:szCs w:val="28"/>
        </w:rPr>
        <w:t>»</w:t>
      </w:r>
    </w:p>
    <w:p w14:paraId="0D6E06ED" w14:textId="77777777" w:rsidR="0007109B" w:rsidRPr="00C81DDA" w:rsidRDefault="0007109B" w:rsidP="0007109B">
      <w:pPr>
        <w:jc w:val="right"/>
        <w:rPr>
          <w:sz w:val="28"/>
          <w:szCs w:val="28"/>
          <w:lang w:val="en-US"/>
        </w:rPr>
      </w:pPr>
      <w:r w:rsidRPr="00C81DDA">
        <w:rPr>
          <w:sz w:val="28"/>
          <w:szCs w:val="28"/>
          <w:lang w:val="en-US"/>
        </w:rPr>
        <w:t>+7 (861) 299-0</w:t>
      </w:r>
      <w:r w:rsidRPr="009A1AE3">
        <w:rPr>
          <w:sz w:val="28"/>
          <w:szCs w:val="28"/>
          <w:lang w:val="en-US"/>
        </w:rPr>
        <w:t>2</w:t>
      </w:r>
      <w:r w:rsidRPr="00C81DDA">
        <w:rPr>
          <w:sz w:val="28"/>
          <w:szCs w:val="28"/>
          <w:lang w:val="en-US"/>
        </w:rPr>
        <w:t>-</w:t>
      </w:r>
      <w:r w:rsidRPr="009A1AE3">
        <w:rPr>
          <w:sz w:val="28"/>
          <w:szCs w:val="28"/>
          <w:lang w:val="en-US"/>
        </w:rPr>
        <w:t>82</w:t>
      </w:r>
      <w:r w:rsidRPr="00C81DDA"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</w:rPr>
        <w:t>доб</w:t>
      </w:r>
      <w:proofErr w:type="spellEnd"/>
      <w:r w:rsidRPr="00C81DDA">
        <w:rPr>
          <w:sz w:val="28"/>
          <w:szCs w:val="28"/>
          <w:lang w:val="en-US"/>
        </w:rPr>
        <w:t>. 14</w:t>
      </w:r>
      <w:r>
        <w:rPr>
          <w:sz w:val="28"/>
          <w:szCs w:val="28"/>
          <w:lang w:val="en-US"/>
        </w:rPr>
        <w:t>53</w:t>
      </w:r>
      <w:r w:rsidRPr="00C81DDA">
        <w:rPr>
          <w:sz w:val="28"/>
          <w:szCs w:val="28"/>
          <w:lang w:val="en-US"/>
        </w:rPr>
        <w:t>)</w:t>
      </w:r>
    </w:p>
    <w:p w14:paraId="510C70A9" w14:textId="77777777" w:rsidR="0007109B" w:rsidRPr="00C81DDA" w:rsidRDefault="0007109B" w:rsidP="0007109B">
      <w:pPr>
        <w:jc w:val="right"/>
        <w:rPr>
          <w:sz w:val="28"/>
          <w:lang w:val="en-US"/>
        </w:rPr>
      </w:pPr>
      <w:r>
        <w:rPr>
          <w:sz w:val="28"/>
          <w:lang w:val="en-US"/>
        </w:rPr>
        <w:t>E</w:t>
      </w:r>
      <w:r w:rsidRPr="00C81DDA">
        <w:rPr>
          <w:sz w:val="28"/>
          <w:lang w:val="en-US"/>
        </w:rPr>
        <w:t>-</w:t>
      </w:r>
      <w:r>
        <w:rPr>
          <w:sz w:val="28"/>
          <w:lang w:val="en-US"/>
        </w:rPr>
        <w:t>mail</w:t>
      </w:r>
      <w:r w:rsidRPr="00C81DDA">
        <w:rPr>
          <w:sz w:val="28"/>
          <w:lang w:val="en-US"/>
        </w:rPr>
        <w:t xml:space="preserve">: </w:t>
      </w:r>
      <w:r>
        <w:rPr>
          <w:sz w:val="28"/>
          <w:lang w:val="en-US"/>
        </w:rPr>
        <w:t>pressa</w:t>
      </w:r>
      <w:r w:rsidRPr="00A33A59">
        <w:rPr>
          <w:sz w:val="28"/>
          <w:lang w:val="en-US"/>
        </w:rPr>
        <w:t>@</w:t>
      </w:r>
      <w:r>
        <w:rPr>
          <w:sz w:val="28"/>
          <w:lang w:val="en-US"/>
        </w:rPr>
        <w:t>kuban.tns-e.ru</w:t>
      </w:r>
    </w:p>
    <w:p w14:paraId="654AF6EF" w14:textId="77777777" w:rsidR="0007109B" w:rsidRPr="009A1AE3" w:rsidRDefault="0007109B" w:rsidP="0007109B">
      <w:pPr>
        <w:jc w:val="right"/>
        <w:rPr>
          <w:sz w:val="28"/>
          <w:lang w:val="en-US"/>
        </w:rPr>
      </w:pPr>
    </w:p>
    <w:p w14:paraId="07F00C1D" w14:textId="77777777" w:rsidR="00ED5375" w:rsidRPr="0007109B" w:rsidRDefault="00ED5375" w:rsidP="00C140E2">
      <w:pPr>
        <w:jc w:val="both"/>
        <w:rPr>
          <w:sz w:val="28"/>
          <w:lang w:val="en-US"/>
        </w:rPr>
      </w:pPr>
    </w:p>
    <w:sectPr w:rsidR="00ED5375" w:rsidRPr="0007109B" w:rsidSect="0013685A">
      <w:headerReference w:type="default" r:id="rId8"/>
      <w:headerReference w:type="first" r:id="rId9"/>
      <w:pgSz w:w="11906" w:h="16838"/>
      <w:pgMar w:top="1134" w:right="850" w:bottom="1134" w:left="1843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4C407" w14:textId="77777777" w:rsidR="00C1234F" w:rsidRDefault="00C1234F">
      <w:r>
        <w:separator/>
      </w:r>
    </w:p>
  </w:endnote>
  <w:endnote w:type="continuationSeparator" w:id="0">
    <w:p w14:paraId="6DE0ADC8" w14:textId="77777777" w:rsidR="00C1234F" w:rsidRDefault="00C12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7E7E8" w14:textId="77777777" w:rsidR="00C1234F" w:rsidRDefault="00C1234F">
      <w:r>
        <w:rPr>
          <w:color w:val="000000"/>
        </w:rPr>
        <w:separator/>
      </w:r>
    </w:p>
  </w:footnote>
  <w:footnote w:type="continuationSeparator" w:id="0">
    <w:p w14:paraId="7C966456" w14:textId="77777777" w:rsidR="00C1234F" w:rsidRDefault="00C12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935477"/>
      <w:docPartObj>
        <w:docPartGallery w:val="Page Numbers (Top of Page)"/>
        <w:docPartUnique/>
      </w:docPartObj>
    </w:sdtPr>
    <w:sdtEndPr/>
    <w:sdtContent>
      <w:p w14:paraId="5CF914D5" w14:textId="77777777"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8F4">
          <w:rPr>
            <w:noProof/>
          </w:rPr>
          <w:t>3</w:t>
        </w:r>
        <w:r>
          <w:fldChar w:fldCharType="end"/>
        </w:r>
      </w:p>
    </w:sdtContent>
  </w:sdt>
  <w:p w14:paraId="5AA10445" w14:textId="77777777" w:rsidR="00E10985" w:rsidRPr="00D92B64" w:rsidRDefault="00D72F97">
    <w:pPr>
      <w:pStyle w:val="Standard"/>
      <w:spacing w:line="312" w:lineRule="auto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3D50E" w14:textId="77777777" w:rsidR="00754CDF" w:rsidRPr="002557C6" w:rsidRDefault="00C81DDA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3600" behindDoc="1" locked="0" layoutInCell="1" allowOverlap="1" wp14:anchorId="4732A7C9" wp14:editId="7D5B9E9C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ы ТНС энерго Все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E0C9A6" wp14:editId="50A4AC43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587160B4" w14:textId="77777777"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Публичное акционерное общество </w:t>
                          </w:r>
                        </w:p>
                        <w:p w14:paraId="1097B57B" w14:textId="77777777"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Кубань»</w:t>
                          </w:r>
                        </w:p>
                        <w:p w14:paraId="2719EC3A" w14:textId="77777777" w:rsidR="00453CD7" w:rsidRDefault="00453CD7" w:rsidP="00453CD7">
                          <w:pPr>
                            <w:spacing w:line="300" w:lineRule="exac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350000, Российская Федерация, г. Краснодар, </w:t>
                          </w:r>
                        </w:p>
                        <w:p w14:paraId="28883DEB" w14:textId="77777777"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улица Гимназическая, дом 55/1</w:t>
                          </w:r>
                        </w:p>
                        <w:p w14:paraId="0DBC39D7" w14:textId="77777777" w:rsidR="00453CD7" w:rsidRDefault="00453CD7" w:rsidP="00453CD7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Телефон/Факс: +7 (861) 298-01-70</w:t>
                          </w:r>
                        </w:p>
                        <w:p w14:paraId="09039BF0" w14:textId="77777777"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kuban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14:paraId="6A820DD1" w14:textId="77777777"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BE1DDB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Публичное акционерное общество </w:t>
                    </w:r>
                  </w:p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Кубань»</w:t>
                    </w:r>
                  </w:p>
                  <w:p w:rsidR="00453CD7" w:rsidRDefault="00453CD7" w:rsidP="00453CD7">
                    <w:pPr>
                      <w:spacing w:line="300" w:lineRule="exac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350000, Российская Федерация, г. Краснодар, 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улица Гимназическая, дом 55/1</w:t>
                    </w:r>
                  </w:p>
                  <w:p w:rsidR="00453CD7" w:rsidRDefault="00453CD7" w:rsidP="00453CD7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Телефон/Факс: +7 (861) 298-01-70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kuban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7F7E"/>
    <w:multiLevelType w:val="multilevel"/>
    <w:tmpl w:val="8E0E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B67C44"/>
    <w:multiLevelType w:val="multilevel"/>
    <w:tmpl w:val="CF048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 w15:restartNumberingAfterBreak="0">
    <w:nsid w:val="3D3C7545"/>
    <w:multiLevelType w:val="multilevel"/>
    <w:tmpl w:val="3E8C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420298"/>
    <w:multiLevelType w:val="multilevel"/>
    <w:tmpl w:val="569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EE568A"/>
    <w:multiLevelType w:val="multilevel"/>
    <w:tmpl w:val="6F8A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9190F05"/>
    <w:multiLevelType w:val="multilevel"/>
    <w:tmpl w:val="EBD4C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280450"/>
    <w:multiLevelType w:val="multilevel"/>
    <w:tmpl w:val="503C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C94712"/>
    <w:multiLevelType w:val="multilevel"/>
    <w:tmpl w:val="6666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trackRevisions/>
  <w:defaultTabStop w:val="709"/>
  <w:autoHyphenation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1E"/>
    <w:rsid w:val="000124D6"/>
    <w:rsid w:val="00025B15"/>
    <w:rsid w:val="00033F70"/>
    <w:rsid w:val="00044D25"/>
    <w:rsid w:val="00044E0A"/>
    <w:rsid w:val="00060131"/>
    <w:rsid w:val="000616DB"/>
    <w:rsid w:val="00063456"/>
    <w:rsid w:val="00066064"/>
    <w:rsid w:val="000703C2"/>
    <w:rsid w:val="0007109B"/>
    <w:rsid w:val="00084BE2"/>
    <w:rsid w:val="00090F2A"/>
    <w:rsid w:val="00094C80"/>
    <w:rsid w:val="000A1C06"/>
    <w:rsid w:val="000B0BAB"/>
    <w:rsid w:val="000B3171"/>
    <w:rsid w:val="000C5DDE"/>
    <w:rsid w:val="000C7214"/>
    <w:rsid w:val="000D0076"/>
    <w:rsid w:val="000D0FCB"/>
    <w:rsid w:val="000D139F"/>
    <w:rsid w:val="000D5041"/>
    <w:rsid w:val="000E05B0"/>
    <w:rsid w:val="000E56F7"/>
    <w:rsid w:val="000E7DB2"/>
    <w:rsid w:val="000F0D2A"/>
    <w:rsid w:val="000F5F99"/>
    <w:rsid w:val="0010533F"/>
    <w:rsid w:val="00114B80"/>
    <w:rsid w:val="001229B1"/>
    <w:rsid w:val="0012511D"/>
    <w:rsid w:val="0013685A"/>
    <w:rsid w:val="001629F6"/>
    <w:rsid w:val="0016789A"/>
    <w:rsid w:val="001A2EE2"/>
    <w:rsid w:val="001B066A"/>
    <w:rsid w:val="001B07F6"/>
    <w:rsid w:val="001B55AD"/>
    <w:rsid w:val="001C1DC1"/>
    <w:rsid w:val="001C7A42"/>
    <w:rsid w:val="001D0C00"/>
    <w:rsid w:val="001D7B4A"/>
    <w:rsid w:val="001F59DE"/>
    <w:rsid w:val="001F661E"/>
    <w:rsid w:val="002202E5"/>
    <w:rsid w:val="0022079D"/>
    <w:rsid w:val="00220E0D"/>
    <w:rsid w:val="00225C99"/>
    <w:rsid w:val="00240D20"/>
    <w:rsid w:val="0024757B"/>
    <w:rsid w:val="00251DE1"/>
    <w:rsid w:val="0025288D"/>
    <w:rsid w:val="002557C6"/>
    <w:rsid w:val="00260118"/>
    <w:rsid w:val="00270960"/>
    <w:rsid w:val="00286810"/>
    <w:rsid w:val="002961CF"/>
    <w:rsid w:val="002A082E"/>
    <w:rsid w:val="002A4955"/>
    <w:rsid w:val="002B5C30"/>
    <w:rsid w:val="002C3A31"/>
    <w:rsid w:val="002C775B"/>
    <w:rsid w:val="002E3483"/>
    <w:rsid w:val="002F6A2C"/>
    <w:rsid w:val="003000EC"/>
    <w:rsid w:val="00304171"/>
    <w:rsid w:val="003239E3"/>
    <w:rsid w:val="00347B89"/>
    <w:rsid w:val="00352956"/>
    <w:rsid w:val="003538F4"/>
    <w:rsid w:val="00363AB6"/>
    <w:rsid w:val="00376BE0"/>
    <w:rsid w:val="003804DE"/>
    <w:rsid w:val="00387FB7"/>
    <w:rsid w:val="003C0912"/>
    <w:rsid w:val="003D29F9"/>
    <w:rsid w:val="003E4424"/>
    <w:rsid w:val="003F6688"/>
    <w:rsid w:val="00406490"/>
    <w:rsid w:val="00411257"/>
    <w:rsid w:val="00414E11"/>
    <w:rsid w:val="004150B2"/>
    <w:rsid w:val="00416649"/>
    <w:rsid w:val="00420E4F"/>
    <w:rsid w:val="00422643"/>
    <w:rsid w:val="00422CDD"/>
    <w:rsid w:val="00434761"/>
    <w:rsid w:val="00444D18"/>
    <w:rsid w:val="00452F35"/>
    <w:rsid w:val="00453CD7"/>
    <w:rsid w:val="00455CFF"/>
    <w:rsid w:val="004602F8"/>
    <w:rsid w:val="004626B3"/>
    <w:rsid w:val="0046411A"/>
    <w:rsid w:val="004665E0"/>
    <w:rsid w:val="00477AB8"/>
    <w:rsid w:val="00482A3F"/>
    <w:rsid w:val="004B0F94"/>
    <w:rsid w:val="004B78C3"/>
    <w:rsid w:val="004C526D"/>
    <w:rsid w:val="004D42FB"/>
    <w:rsid w:val="004E1E55"/>
    <w:rsid w:val="004E3D4D"/>
    <w:rsid w:val="00526FF2"/>
    <w:rsid w:val="00564097"/>
    <w:rsid w:val="005758BD"/>
    <w:rsid w:val="00591B04"/>
    <w:rsid w:val="005B004D"/>
    <w:rsid w:val="005D577B"/>
    <w:rsid w:val="005D7B37"/>
    <w:rsid w:val="005E2292"/>
    <w:rsid w:val="00606910"/>
    <w:rsid w:val="0060787E"/>
    <w:rsid w:val="006226B3"/>
    <w:rsid w:val="00626190"/>
    <w:rsid w:val="00647474"/>
    <w:rsid w:val="0068696D"/>
    <w:rsid w:val="00686F08"/>
    <w:rsid w:val="0069781F"/>
    <w:rsid w:val="006A09CE"/>
    <w:rsid w:val="006B755A"/>
    <w:rsid w:val="006D0BD9"/>
    <w:rsid w:val="006E0AFD"/>
    <w:rsid w:val="006E3B90"/>
    <w:rsid w:val="006E4150"/>
    <w:rsid w:val="0071494B"/>
    <w:rsid w:val="0071604B"/>
    <w:rsid w:val="00723AB0"/>
    <w:rsid w:val="00730E07"/>
    <w:rsid w:val="00734354"/>
    <w:rsid w:val="007349FB"/>
    <w:rsid w:val="00735E41"/>
    <w:rsid w:val="00736F98"/>
    <w:rsid w:val="0074058E"/>
    <w:rsid w:val="007426D5"/>
    <w:rsid w:val="00750D89"/>
    <w:rsid w:val="00754CDF"/>
    <w:rsid w:val="00762862"/>
    <w:rsid w:val="00762B72"/>
    <w:rsid w:val="0077591C"/>
    <w:rsid w:val="00776E80"/>
    <w:rsid w:val="007841ED"/>
    <w:rsid w:val="00792251"/>
    <w:rsid w:val="00793CF2"/>
    <w:rsid w:val="007A0A2A"/>
    <w:rsid w:val="007D21D9"/>
    <w:rsid w:val="007D4E2E"/>
    <w:rsid w:val="007E371C"/>
    <w:rsid w:val="007E4197"/>
    <w:rsid w:val="007E422F"/>
    <w:rsid w:val="007F75A2"/>
    <w:rsid w:val="00801042"/>
    <w:rsid w:val="00801AF9"/>
    <w:rsid w:val="008045EF"/>
    <w:rsid w:val="00847092"/>
    <w:rsid w:val="00850B1E"/>
    <w:rsid w:val="00856BC7"/>
    <w:rsid w:val="00872905"/>
    <w:rsid w:val="00877262"/>
    <w:rsid w:val="00877678"/>
    <w:rsid w:val="008837C5"/>
    <w:rsid w:val="00895D83"/>
    <w:rsid w:val="008965B7"/>
    <w:rsid w:val="008A1A89"/>
    <w:rsid w:val="008A3DAD"/>
    <w:rsid w:val="008A52E7"/>
    <w:rsid w:val="008A745C"/>
    <w:rsid w:val="008A7F7F"/>
    <w:rsid w:val="008C7F13"/>
    <w:rsid w:val="008D55C9"/>
    <w:rsid w:val="008E5D67"/>
    <w:rsid w:val="008E708D"/>
    <w:rsid w:val="008F195E"/>
    <w:rsid w:val="00901EEF"/>
    <w:rsid w:val="009028E7"/>
    <w:rsid w:val="00912409"/>
    <w:rsid w:val="00916C1E"/>
    <w:rsid w:val="00932523"/>
    <w:rsid w:val="00936902"/>
    <w:rsid w:val="0094286F"/>
    <w:rsid w:val="00944C1F"/>
    <w:rsid w:val="0094705A"/>
    <w:rsid w:val="00955FD2"/>
    <w:rsid w:val="00966E94"/>
    <w:rsid w:val="009677F2"/>
    <w:rsid w:val="0098763F"/>
    <w:rsid w:val="00993FB9"/>
    <w:rsid w:val="009A1AE3"/>
    <w:rsid w:val="009A3E4D"/>
    <w:rsid w:val="009A73EC"/>
    <w:rsid w:val="009C1577"/>
    <w:rsid w:val="009D420B"/>
    <w:rsid w:val="009D70F5"/>
    <w:rsid w:val="009D74CA"/>
    <w:rsid w:val="009E4262"/>
    <w:rsid w:val="00A15EE5"/>
    <w:rsid w:val="00A246B2"/>
    <w:rsid w:val="00A32BAC"/>
    <w:rsid w:val="00A507E3"/>
    <w:rsid w:val="00A52812"/>
    <w:rsid w:val="00A55EEF"/>
    <w:rsid w:val="00A754C2"/>
    <w:rsid w:val="00A85295"/>
    <w:rsid w:val="00A852E5"/>
    <w:rsid w:val="00A87FE2"/>
    <w:rsid w:val="00AA0038"/>
    <w:rsid w:val="00AB0BC0"/>
    <w:rsid w:val="00AB250E"/>
    <w:rsid w:val="00AB4B4F"/>
    <w:rsid w:val="00AB4FBA"/>
    <w:rsid w:val="00AC328C"/>
    <w:rsid w:val="00AC5C53"/>
    <w:rsid w:val="00AC73AC"/>
    <w:rsid w:val="00AE1542"/>
    <w:rsid w:val="00AE64A5"/>
    <w:rsid w:val="00B02440"/>
    <w:rsid w:val="00B4563D"/>
    <w:rsid w:val="00B5041D"/>
    <w:rsid w:val="00B55AF4"/>
    <w:rsid w:val="00B607FF"/>
    <w:rsid w:val="00B62C11"/>
    <w:rsid w:val="00B65CED"/>
    <w:rsid w:val="00B70457"/>
    <w:rsid w:val="00B74400"/>
    <w:rsid w:val="00B82A4D"/>
    <w:rsid w:val="00B8317B"/>
    <w:rsid w:val="00BB38E7"/>
    <w:rsid w:val="00BB587B"/>
    <w:rsid w:val="00BB5F3D"/>
    <w:rsid w:val="00BB6836"/>
    <w:rsid w:val="00BC1991"/>
    <w:rsid w:val="00BC226B"/>
    <w:rsid w:val="00BC60CC"/>
    <w:rsid w:val="00BD4B8C"/>
    <w:rsid w:val="00BD5102"/>
    <w:rsid w:val="00BE4066"/>
    <w:rsid w:val="00BE4F6F"/>
    <w:rsid w:val="00BF45E9"/>
    <w:rsid w:val="00BF52F3"/>
    <w:rsid w:val="00BF6B6F"/>
    <w:rsid w:val="00C02F34"/>
    <w:rsid w:val="00C0467F"/>
    <w:rsid w:val="00C07024"/>
    <w:rsid w:val="00C1234F"/>
    <w:rsid w:val="00C140E2"/>
    <w:rsid w:val="00C20329"/>
    <w:rsid w:val="00C22D4D"/>
    <w:rsid w:val="00C26D83"/>
    <w:rsid w:val="00C3575C"/>
    <w:rsid w:val="00C60E4A"/>
    <w:rsid w:val="00C7714D"/>
    <w:rsid w:val="00C80BBB"/>
    <w:rsid w:val="00C818FC"/>
    <w:rsid w:val="00C81DDA"/>
    <w:rsid w:val="00C81F31"/>
    <w:rsid w:val="00C92F72"/>
    <w:rsid w:val="00C9386B"/>
    <w:rsid w:val="00C93A97"/>
    <w:rsid w:val="00CB12B3"/>
    <w:rsid w:val="00CC3ADD"/>
    <w:rsid w:val="00CD3326"/>
    <w:rsid w:val="00CD57ED"/>
    <w:rsid w:val="00D07F9C"/>
    <w:rsid w:val="00D10DDB"/>
    <w:rsid w:val="00D14A5C"/>
    <w:rsid w:val="00D26AF6"/>
    <w:rsid w:val="00D50D67"/>
    <w:rsid w:val="00D5144F"/>
    <w:rsid w:val="00D60A07"/>
    <w:rsid w:val="00D66678"/>
    <w:rsid w:val="00D70BB0"/>
    <w:rsid w:val="00D72F97"/>
    <w:rsid w:val="00D80EAD"/>
    <w:rsid w:val="00D83871"/>
    <w:rsid w:val="00D92B64"/>
    <w:rsid w:val="00D92D10"/>
    <w:rsid w:val="00DA399B"/>
    <w:rsid w:val="00DA7F78"/>
    <w:rsid w:val="00DB3564"/>
    <w:rsid w:val="00DB5C3C"/>
    <w:rsid w:val="00DB7516"/>
    <w:rsid w:val="00DC4711"/>
    <w:rsid w:val="00DE5D90"/>
    <w:rsid w:val="00E0474F"/>
    <w:rsid w:val="00E1448E"/>
    <w:rsid w:val="00E22F5A"/>
    <w:rsid w:val="00E32722"/>
    <w:rsid w:val="00E330A2"/>
    <w:rsid w:val="00E50D72"/>
    <w:rsid w:val="00E50D83"/>
    <w:rsid w:val="00E62F9E"/>
    <w:rsid w:val="00E74E45"/>
    <w:rsid w:val="00E75211"/>
    <w:rsid w:val="00E774FD"/>
    <w:rsid w:val="00EA2015"/>
    <w:rsid w:val="00EA6EC6"/>
    <w:rsid w:val="00EB7FE4"/>
    <w:rsid w:val="00ED2132"/>
    <w:rsid w:val="00ED40FE"/>
    <w:rsid w:val="00ED5256"/>
    <w:rsid w:val="00ED5375"/>
    <w:rsid w:val="00F06940"/>
    <w:rsid w:val="00F13968"/>
    <w:rsid w:val="00F23661"/>
    <w:rsid w:val="00F314CC"/>
    <w:rsid w:val="00F34893"/>
    <w:rsid w:val="00F43D4E"/>
    <w:rsid w:val="00F467A9"/>
    <w:rsid w:val="00F503D5"/>
    <w:rsid w:val="00F5765A"/>
    <w:rsid w:val="00F81B00"/>
    <w:rsid w:val="00F850DD"/>
    <w:rsid w:val="00FB03DA"/>
    <w:rsid w:val="00FB55ED"/>
    <w:rsid w:val="00FD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26D6BF"/>
  <w15:docId w15:val="{BC1D18E7-2111-4EAD-B45A-2E2711E2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1B0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Заголовок ТНС энерго"/>
    <w:basedOn w:val="a"/>
    <w:link w:val="af1"/>
    <w:qFormat/>
    <w:rsid w:val="002F6A2C"/>
    <w:pPr>
      <w:widowControl/>
      <w:suppressAutoHyphens w:val="0"/>
      <w:autoSpaceDN/>
      <w:spacing w:after="286" w:line="286" w:lineRule="exact"/>
      <w:ind w:firstLine="454"/>
      <w:jc w:val="center"/>
      <w:textAlignment w:val="auto"/>
    </w:pPr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character" w:customStyle="1" w:styleId="af1">
    <w:name w:val="Заголовок ТНС энерго Знак"/>
    <w:basedOn w:val="a0"/>
    <w:link w:val="af0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2F6A2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character" w:customStyle="1" w:styleId="textfulltext">
    <w:name w:val="textfulltext Знак"/>
    <w:basedOn w:val="a0"/>
    <w:link w:val="textfulltext0"/>
    <w:locked/>
    <w:rsid w:val="007A0A2A"/>
    <w:rPr>
      <w:rFonts w:ascii="Arial" w:hAnsi="Arial" w:cs="Arial"/>
      <w:sz w:val="20"/>
    </w:rPr>
  </w:style>
  <w:style w:type="paragraph" w:customStyle="1" w:styleId="textfulltext0">
    <w:name w:val="textfulltext"/>
    <w:basedOn w:val="a"/>
    <w:link w:val="textfulltext"/>
    <w:rsid w:val="007A0A2A"/>
    <w:pPr>
      <w:widowControl/>
      <w:suppressAutoHyphens w:val="0"/>
      <w:autoSpaceDN/>
      <w:spacing w:after="200" w:line="276" w:lineRule="auto"/>
      <w:jc w:val="both"/>
      <w:textAlignment w:val="auto"/>
    </w:pPr>
    <w:rPr>
      <w:rFonts w:ascii="Arial" w:hAnsi="Arial" w:cs="Arial"/>
      <w:sz w:val="20"/>
    </w:rPr>
  </w:style>
  <w:style w:type="character" w:styleId="af3">
    <w:name w:val="FollowedHyperlink"/>
    <w:basedOn w:val="a0"/>
    <w:uiPriority w:val="99"/>
    <w:semiHidden/>
    <w:unhideWhenUsed/>
    <w:rsid w:val="00F23661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81B0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af4">
    <w:name w:val="Revision"/>
    <w:hidden/>
    <w:uiPriority w:val="99"/>
    <w:semiHidden/>
    <w:rsid w:val="00AB4FBA"/>
    <w:pPr>
      <w:widowControl/>
      <w:autoSpaceDN/>
      <w:textAlignment w:val="auto"/>
    </w:pPr>
    <w:rPr>
      <w:szCs w:val="21"/>
    </w:rPr>
  </w:style>
  <w:style w:type="character" w:customStyle="1" w:styleId="doccaption">
    <w:name w:val="doccaption"/>
    <w:basedOn w:val="a0"/>
    <w:rsid w:val="00C80BBB"/>
  </w:style>
  <w:style w:type="character" w:styleId="af5">
    <w:name w:val="annotation reference"/>
    <w:basedOn w:val="a0"/>
    <w:uiPriority w:val="99"/>
    <w:semiHidden/>
    <w:unhideWhenUsed/>
    <w:rsid w:val="00750D8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750D89"/>
    <w:rPr>
      <w:sz w:val="20"/>
      <w:szCs w:val="18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750D89"/>
    <w:rPr>
      <w:sz w:val="20"/>
      <w:szCs w:val="18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50D8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50D89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83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794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88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108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252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8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31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009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312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78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5926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2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5108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29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166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06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1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0314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77573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14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3015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552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55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47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02191-F47A-4EC5-B96D-CD934E6BE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Шамарина Тамара Александровна</cp:lastModifiedBy>
  <cp:revision>50</cp:revision>
  <cp:lastPrinted>2021-03-23T11:30:00Z</cp:lastPrinted>
  <dcterms:created xsi:type="dcterms:W3CDTF">2020-12-02T09:41:00Z</dcterms:created>
  <dcterms:modified xsi:type="dcterms:W3CDTF">2021-03-30T08:09:00Z</dcterms:modified>
</cp:coreProperties>
</file>