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C6" w:rsidRPr="00A871B3" w:rsidRDefault="00A23AC6" w:rsidP="008850E1">
      <w:pPr>
        <w:rPr>
          <w:rFonts w:ascii="Times New Roman" w:hAnsi="Times New Roman" w:cs="Times New Roman"/>
          <w:b/>
          <w:sz w:val="28"/>
          <w:szCs w:val="28"/>
        </w:rPr>
      </w:pPr>
      <w:r w:rsidRPr="00A871B3">
        <w:rPr>
          <w:rFonts w:ascii="Times New Roman" w:hAnsi="Times New Roman" w:cs="Times New Roman"/>
          <w:b/>
          <w:sz w:val="28"/>
          <w:szCs w:val="28"/>
        </w:rPr>
        <w:t>В Московском зоопарке вышел из спячки ботанический енот Пенелопа. Енота-полоскуна опекает редакция портала BOTSADY.ru</w:t>
      </w:r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 xml:space="preserve">В Московском зоопарке пробудились от зимней спячки еноты-полоскуны, в том числе Пенелопа - подопечная Главного портала ботанических садов России BOTSADY.ru.  Как и положено, животные похудели, но чувствуют себя хорошо.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Киперы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 подготовили для них лёгкий перекус из яблок и моркови. В природе весной еноты питаются крайне скромно, поэтому после пробуждения им важно соблюдать диету. </w:t>
      </w:r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 xml:space="preserve">Когда снег окончательно </w:t>
      </w:r>
      <w:r w:rsidRPr="00A23AC6">
        <w:rPr>
          <w:rFonts w:ascii="Times New Roman" w:hAnsi="Times New Roman" w:cs="Times New Roman"/>
          <w:sz w:val="28"/>
          <w:szCs w:val="28"/>
        </w:rPr>
        <w:t>растает, сотрудники</w:t>
      </w:r>
      <w:r w:rsidRPr="00A23AC6">
        <w:rPr>
          <w:rFonts w:ascii="Times New Roman" w:hAnsi="Times New Roman" w:cs="Times New Roman"/>
          <w:sz w:val="28"/>
          <w:szCs w:val="28"/>
        </w:rPr>
        <w:t xml:space="preserve"> зоопарка наведут порядок в вольере: посеют траву, подрежут кусты, вновь установят бассейн. Сейчас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киперы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 следят, чтобы во всех домиках хватало соломы. </w:t>
      </w:r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 xml:space="preserve">“У нашей подопечной необычный лучший друг. Пенелопа нашла общий язык с енотовидной собакой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Бубой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, которая обитает в том же вольере, что и еноты-полоскуны. Они часто проводят время вместе в центральном маленьком домике”, - рассказывает главный редактор портала BOTSADY.ru Станислава Карпухина. </w:t>
      </w:r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>Около десяти тысяч видов животных в настоящее время находятся под угрозой вымирания, а зоопарки по всему миру принимают все возможные меры по сохранению этих видов. Поддерживая программу Московского зоопарка «Возьми животное под опеку», каждый желающий может принять участие в деле сохранения редких видов и помочь в реализации природоохранных программ.</w:t>
      </w:r>
    </w:p>
    <w:p w:rsidR="00A23AC6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 xml:space="preserve">Наш портал призывает всех неравнодушных оказывать посильную финансовую, волонтёрскую и информационную помощь организациям, целью которых является сохранение биоразнообразия. </w:t>
      </w:r>
    </w:p>
    <w:p w:rsidR="003D6E28" w:rsidRPr="00A23AC6" w:rsidRDefault="00A23AC6" w:rsidP="00A23AC6">
      <w:pPr>
        <w:rPr>
          <w:rFonts w:ascii="Times New Roman" w:hAnsi="Times New Roman" w:cs="Times New Roman"/>
          <w:sz w:val="28"/>
          <w:szCs w:val="28"/>
        </w:rPr>
      </w:pPr>
      <w:r w:rsidRPr="00A23AC6">
        <w:rPr>
          <w:rFonts w:ascii="Times New Roman" w:hAnsi="Times New Roman" w:cs="Times New Roman"/>
          <w:sz w:val="28"/>
          <w:szCs w:val="28"/>
        </w:rPr>
        <w:t xml:space="preserve">Портал BOTSADY.ru был запущен в мае 2020 года при поддержке PR-агентства «Гуров и партнёры». За прошедший год портал выступил генеральным информационным партнёром крупных фестивалей, таких как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 Show-2020 и Цветы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 xml:space="preserve">. BOTSADY.ru стал победителем Национальной экологической премии имени В. И. Вернадского и премии </w:t>
      </w:r>
      <w:proofErr w:type="spellStart"/>
      <w:r w:rsidRPr="00A23AC6">
        <w:rPr>
          <w:rFonts w:ascii="Times New Roman" w:hAnsi="Times New Roman" w:cs="Times New Roman"/>
          <w:sz w:val="28"/>
          <w:szCs w:val="28"/>
        </w:rPr>
        <w:t>RuPoR</w:t>
      </w:r>
      <w:proofErr w:type="spellEnd"/>
      <w:r w:rsidRPr="00A23AC6">
        <w:rPr>
          <w:rFonts w:ascii="Times New Roman" w:hAnsi="Times New Roman" w:cs="Times New Roman"/>
          <w:sz w:val="28"/>
          <w:szCs w:val="28"/>
        </w:rPr>
        <w:t>. Ежедневно мы публикуем новости, практические советы для садоводов, интервью с ведущими специалистами, а также онлайн-выставки, сотрудничаем с ведущими ботаническими садами и естественнонаучными музеями России.</w:t>
      </w:r>
    </w:p>
    <w:sectPr w:rsidR="003D6E28" w:rsidRPr="00A2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C6"/>
    <w:rsid w:val="003D6E28"/>
    <w:rsid w:val="008850E1"/>
    <w:rsid w:val="00A23AC6"/>
    <w:rsid w:val="00A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6F4A"/>
  <w15:chartTrackingRefBased/>
  <w15:docId w15:val="{F4FC843D-E841-4E25-89EB-122BB49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Ilushina</dc:creator>
  <cp:keywords/>
  <dc:description/>
  <cp:lastModifiedBy>Darya Ilushina</cp:lastModifiedBy>
  <cp:revision>3</cp:revision>
  <dcterms:created xsi:type="dcterms:W3CDTF">2021-04-05T13:57:00Z</dcterms:created>
  <dcterms:modified xsi:type="dcterms:W3CDTF">2021-04-05T14:06:00Z</dcterms:modified>
</cp:coreProperties>
</file>