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0977EC" w:rsidRPr="00AD391B" w:rsidTr="00744161">
        <w:tc>
          <w:tcPr>
            <w:tcW w:w="4785" w:type="dxa"/>
            <w:shd w:val="clear" w:color="auto" w:fill="auto"/>
          </w:tcPr>
          <w:p w:rsidR="000977EC" w:rsidRPr="002261EE" w:rsidRDefault="000977EC" w:rsidP="00744161">
            <w:r>
              <w:rPr>
                <w:rFonts w:ascii="Cambria" w:hAnsi="Cambria"/>
                <w:noProof/>
              </w:rPr>
              <w:drawing>
                <wp:inline distT="0" distB="0" distL="0" distR="0" wp14:anchorId="3D27394A" wp14:editId="24CDAC05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977EC" w:rsidRPr="008334D7" w:rsidRDefault="000977EC" w:rsidP="00744161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0977EC" w:rsidRPr="008334D7" w:rsidRDefault="000977EC" w:rsidP="00744161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0977EC" w:rsidRPr="008334D7" w:rsidRDefault="000977EC" w:rsidP="00744161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0977EC" w:rsidRPr="008334D7" w:rsidRDefault="000977EC" w:rsidP="00744161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0977EC" w:rsidRPr="008334D7" w:rsidRDefault="000977EC" w:rsidP="00744161">
            <w:pPr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0977EC" w:rsidRDefault="000977EC" w:rsidP="000977EC">
      <w:pPr>
        <w:ind w:firstLine="708"/>
        <w:jc w:val="both"/>
      </w:pPr>
    </w:p>
    <w:p w:rsidR="003E59AA" w:rsidRPr="000977EC" w:rsidRDefault="003E59AA" w:rsidP="000977EC">
      <w:pPr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0977EC">
        <w:rPr>
          <w:rFonts w:ascii="Cambria" w:hAnsi="Cambria"/>
          <w:b/>
          <w:color w:val="1F497D"/>
          <w:sz w:val="28"/>
          <w:szCs w:val="28"/>
        </w:rPr>
        <w:t>ТГУ выбирает новые сувениры</w:t>
      </w:r>
    </w:p>
    <w:p w:rsidR="003E59AA" w:rsidRDefault="003E59AA" w:rsidP="003E59AA">
      <w:pPr>
        <w:ind w:firstLine="284"/>
        <w:jc w:val="both"/>
        <w:rPr>
          <w:b/>
        </w:rPr>
      </w:pPr>
    </w:p>
    <w:p w:rsidR="003E59AA" w:rsidRPr="000977EC" w:rsidRDefault="003E59AA" w:rsidP="003E59AA">
      <w:pPr>
        <w:ind w:firstLine="284"/>
        <w:jc w:val="both"/>
        <w:rPr>
          <w:rFonts w:ascii="Cambria" w:hAnsi="Cambria"/>
          <w:b/>
        </w:rPr>
      </w:pPr>
      <w:r w:rsidRPr="000977EC">
        <w:rPr>
          <w:rFonts w:ascii="Cambria" w:hAnsi="Cambria"/>
          <w:b/>
        </w:rPr>
        <w:t>В Тольяттинском государственном университете (ТГУ) завершился I конкурс</w:t>
      </w:r>
      <w:r w:rsidRPr="000977EC">
        <w:rPr>
          <w:rFonts w:ascii="Cambria" w:hAnsi="Cambria"/>
          <w:b/>
        </w:rPr>
        <w:t xml:space="preserve"> на лучшую разработку сувенирной подарочной продукции с корпоративной символикой</w:t>
      </w:r>
      <w:r w:rsidRPr="000977EC">
        <w:rPr>
          <w:rFonts w:ascii="Cambria" w:hAnsi="Cambria"/>
          <w:b/>
        </w:rPr>
        <w:t xml:space="preserve">. 22 из 34 студентов четырёх институтов </w:t>
      </w:r>
      <w:r w:rsidRPr="000977EC">
        <w:rPr>
          <w:rFonts w:ascii="Cambria" w:hAnsi="Cambria"/>
          <w:b/>
        </w:rPr>
        <w:t>опорного ТГУ</w:t>
      </w:r>
      <w:r w:rsidRPr="000977EC">
        <w:rPr>
          <w:rFonts w:ascii="Cambria" w:hAnsi="Cambria"/>
          <w:b/>
        </w:rPr>
        <w:t xml:space="preserve"> предложили наиболее интересные идеи и стали победителями.</w:t>
      </w:r>
    </w:p>
    <w:p w:rsidR="003E59AA" w:rsidRPr="000977EC" w:rsidRDefault="003E59AA" w:rsidP="003E59AA">
      <w:pPr>
        <w:ind w:firstLine="284"/>
        <w:jc w:val="both"/>
        <w:rPr>
          <w:rFonts w:ascii="Cambria" w:hAnsi="Cambria"/>
          <w:b/>
        </w:rPr>
      </w:pPr>
    </w:p>
    <w:p w:rsidR="00BE465D" w:rsidRPr="000977EC" w:rsidRDefault="003E59AA" w:rsidP="00BE465D">
      <w:pPr>
        <w:ind w:firstLine="284"/>
        <w:jc w:val="both"/>
        <w:rPr>
          <w:rFonts w:ascii="Cambria" w:hAnsi="Cambria"/>
          <w:b/>
        </w:rPr>
      </w:pPr>
      <w:r w:rsidRPr="000977EC">
        <w:rPr>
          <w:rFonts w:ascii="Cambria" w:hAnsi="Cambria"/>
        </w:rPr>
        <w:t>Инициатором</w:t>
      </w:r>
      <w:r w:rsidRPr="000977EC">
        <w:rPr>
          <w:rFonts w:ascii="Cambria" w:hAnsi="Cambria"/>
          <w:b/>
        </w:rPr>
        <w:t xml:space="preserve"> </w:t>
      </w:r>
      <w:r w:rsidRPr="000977EC">
        <w:rPr>
          <w:rFonts w:ascii="Cambria" w:hAnsi="Cambria"/>
        </w:rPr>
        <w:t xml:space="preserve">поиска интересной сувенирной продукции для Тольяттинского госуниверситета выступил ректор </w:t>
      </w:r>
      <w:r w:rsidRPr="000977EC">
        <w:rPr>
          <w:rFonts w:ascii="Cambria" w:hAnsi="Cambria"/>
          <w:b/>
        </w:rPr>
        <w:t>Михаил Криштал.</w:t>
      </w:r>
    </w:p>
    <w:p w:rsidR="003E59AA" w:rsidRPr="000977EC" w:rsidRDefault="003E59AA" w:rsidP="003E59AA">
      <w:pPr>
        <w:ind w:firstLine="284"/>
        <w:jc w:val="both"/>
        <w:rPr>
          <w:rFonts w:ascii="Cambria" w:hAnsi="Cambria"/>
        </w:rPr>
      </w:pPr>
      <w:r w:rsidRPr="000977EC">
        <w:rPr>
          <w:rFonts w:ascii="Cambria" w:hAnsi="Cambria"/>
        </w:rPr>
        <w:t xml:space="preserve">Студенты предложили </w:t>
      </w:r>
      <w:r w:rsidR="006F134C" w:rsidRPr="000977EC">
        <w:rPr>
          <w:rFonts w:ascii="Cambria" w:hAnsi="Cambria"/>
        </w:rPr>
        <w:t xml:space="preserve">52 </w:t>
      </w:r>
      <w:r w:rsidR="006F134C" w:rsidRPr="000977EC">
        <w:rPr>
          <w:rFonts w:ascii="Cambria" w:hAnsi="Cambria"/>
        </w:rPr>
        <w:t xml:space="preserve">варианта сувениров и памятных изделий </w:t>
      </w:r>
      <w:r w:rsidR="006F134C" w:rsidRPr="000977EC">
        <w:rPr>
          <w:rFonts w:ascii="Cambria" w:hAnsi="Cambria"/>
        </w:rPr>
        <w:t>в двух номинациях – «Макет» и «Изделие» и трёх категориях – «</w:t>
      </w:r>
      <w:proofErr w:type="spellStart"/>
      <w:r w:rsidR="006F134C" w:rsidRPr="000977EC">
        <w:rPr>
          <w:rFonts w:ascii="Cambria" w:hAnsi="Cambria"/>
        </w:rPr>
        <w:t>Промосувенир</w:t>
      </w:r>
      <w:proofErr w:type="spellEnd"/>
      <w:r w:rsidR="006F134C" w:rsidRPr="000977EC">
        <w:rPr>
          <w:rFonts w:ascii="Cambria" w:hAnsi="Cambria"/>
        </w:rPr>
        <w:t xml:space="preserve">», «Бизнес-сувенир» и </w:t>
      </w:r>
      <w:r w:rsidR="006F134C" w:rsidRPr="000977EC">
        <w:rPr>
          <w:rFonts w:ascii="Cambria" w:hAnsi="Cambria"/>
          <w:color w:val="000000"/>
        </w:rPr>
        <w:t>«VIP-сувенир»</w:t>
      </w:r>
      <w:r w:rsidRPr="000977EC">
        <w:rPr>
          <w:rFonts w:ascii="Cambria" w:hAnsi="Cambria"/>
        </w:rPr>
        <w:t>: этикетки с «</w:t>
      </w:r>
      <w:proofErr w:type="spellStart"/>
      <w:r w:rsidRPr="000977EC">
        <w:rPr>
          <w:rFonts w:ascii="Cambria" w:hAnsi="Cambria"/>
        </w:rPr>
        <w:t>Шоко</w:t>
      </w:r>
      <w:proofErr w:type="spellEnd"/>
      <w:r w:rsidRPr="000977EC">
        <w:rPr>
          <w:rFonts w:ascii="Cambria" w:hAnsi="Cambria"/>
        </w:rPr>
        <w:t xml:space="preserve"> Шуриком», спешащим в главный корпус на занятия, «комиксы</w:t>
      </w:r>
      <w:r w:rsidR="000977EC">
        <w:rPr>
          <w:rFonts w:ascii="Cambria" w:hAnsi="Cambria"/>
        </w:rPr>
        <w:t xml:space="preserve">», </w:t>
      </w:r>
      <w:proofErr w:type="spellStart"/>
      <w:r w:rsidRPr="000977EC">
        <w:rPr>
          <w:rFonts w:ascii="Cambria" w:hAnsi="Cambria"/>
        </w:rPr>
        <w:t>шоперы</w:t>
      </w:r>
      <w:proofErr w:type="spellEnd"/>
      <w:r w:rsidRPr="000977EC">
        <w:rPr>
          <w:rFonts w:ascii="Cambria" w:hAnsi="Cambria"/>
        </w:rPr>
        <w:t xml:space="preserve">, значки и медали, вечные календари, </w:t>
      </w:r>
      <w:proofErr w:type="spellStart"/>
      <w:r w:rsidRPr="000977EC">
        <w:rPr>
          <w:rFonts w:ascii="Cambria" w:hAnsi="Cambria"/>
        </w:rPr>
        <w:t>брендированные</w:t>
      </w:r>
      <w:proofErr w:type="spellEnd"/>
      <w:r w:rsidRPr="000977EC">
        <w:rPr>
          <w:rFonts w:ascii="Cambria" w:hAnsi="Cambria"/>
        </w:rPr>
        <w:t xml:space="preserve"> термосы и блокноты. Идеи некоторых сувениров появились в рамках проектной деятельности</w:t>
      </w:r>
      <w:r w:rsidR="000977EC">
        <w:rPr>
          <w:rFonts w:ascii="Cambria" w:hAnsi="Cambria"/>
        </w:rPr>
        <w:t xml:space="preserve"> ТГУ</w:t>
      </w:r>
      <w:r w:rsidRPr="000977EC">
        <w:rPr>
          <w:rFonts w:ascii="Cambria" w:hAnsi="Cambria"/>
        </w:rPr>
        <w:t xml:space="preserve">. </w:t>
      </w:r>
    </w:p>
    <w:p w:rsidR="006F134C" w:rsidRPr="000977EC" w:rsidRDefault="000977EC" w:rsidP="003E59AA">
      <w:pPr>
        <w:ind w:firstLine="284"/>
        <w:jc w:val="both"/>
        <w:rPr>
          <w:rFonts w:ascii="Cambria" w:hAnsi="Cambria"/>
        </w:rPr>
      </w:pPr>
      <w:r w:rsidRPr="000977EC">
        <w:rPr>
          <w:rFonts w:ascii="Cambria" w:hAnsi="Cambria"/>
          <w:b/>
        </w:rPr>
        <w:t>Глеб Козлов</w:t>
      </w:r>
      <w:r w:rsidRPr="000977EC">
        <w:rPr>
          <w:rFonts w:ascii="Cambria" w:hAnsi="Cambria"/>
        </w:rPr>
        <w:t xml:space="preserve"> </w:t>
      </w:r>
      <w:r>
        <w:rPr>
          <w:rFonts w:ascii="Cambria" w:hAnsi="Cambria"/>
        </w:rPr>
        <w:t>– с</w:t>
      </w:r>
      <w:r w:rsidR="006F134C" w:rsidRPr="000977EC">
        <w:rPr>
          <w:rFonts w:ascii="Cambria" w:hAnsi="Cambria"/>
        </w:rPr>
        <w:t>тудент института инженерной и экологической безопасности</w:t>
      </w:r>
      <w:r w:rsidR="006F134C" w:rsidRPr="000977EC">
        <w:rPr>
          <w:rFonts w:ascii="Cambria" w:hAnsi="Cambria"/>
        </w:rPr>
        <w:t xml:space="preserve"> ТГУ</w:t>
      </w:r>
      <w:r>
        <w:rPr>
          <w:rFonts w:ascii="Cambria" w:hAnsi="Cambria"/>
        </w:rPr>
        <w:t xml:space="preserve"> –</w:t>
      </w:r>
      <w:r w:rsidR="006F134C" w:rsidRPr="000977EC">
        <w:rPr>
          <w:rFonts w:ascii="Cambria" w:hAnsi="Cambria"/>
        </w:rPr>
        <w:t xml:space="preserve"> </w:t>
      </w:r>
      <w:r w:rsidR="006F134C" w:rsidRPr="000977EC">
        <w:rPr>
          <w:rFonts w:ascii="Cambria" w:hAnsi="Cambria"/>
        </w:rPr>
        <w:t>рассказывает: «</w:t>
      </w:r>
      <w:r w:rsidR="006F134C" w:rsidRPr="000977EC">
        <w:rPr>
          <w:rFonts w:ascii="Cambria" w:hAnsi="Cambria"/>
          <w:i/>
        </w:rPr>
        <w:t>В Советском Союзе на заводе на праздничных мероприятиях дарили плашки с панорамами и медали. Мне показалось хорошей идеей адаптировать этот вариант под наш университет</w:t>
      </w:r>
      <w:r w:rsidR="006F134C" w:rsidRPr="000977EC">
        <w:rPr>
          <w:rFonts w:ascii="Cambria" w:hAnsi="Cambria"/>
        </w:rPr>
        <w:t xml:space="preserve">. </w:t>
      </w:r>
      <w:r w:rsidR="006F134C" w:rsidRPr="000977EC">
        <w:rPr>
          <w:rFonts w:ascii="Cambria" w:hAnsi="Cambria"/>
          <w:i/>
        </w:rPr>
        <w:t xml:space="preserve">Поэтому в качестве сувенира я предложил двустороннюю медаль в деревянной шкатулке. На ней изображены логотип университета и его панорама. Первый экземпляр эксклюзивной памятной медали ректор уже вручил губернатору </w:t>
      </w:r>
      <w:r w:rsidR="006F134C" w:rsidRPr="000977EC">
        <w:rPr>
          <w:rFonts w:ascii="Cambria" w:hAnsi="Cambria"/>
          <w:b/>
          <w:i/>
        </w:rPr>
        <w:t>Дмитрию Азарову</w:t>
      </w:r>
      <w:r w:rsidR="006F134C" w:rsidRPr="000977EC">
        <w:rPr>
          <w:rFonts w:ascii="Cambria" w:hAnsi="Cambria"/>
          <w:i/>
        </w:rPr>
        <w:t xml:space="preserve"> по случаю 70-летнего юбилея в ТГУ. У разработки уже есть положительные отзывы, поэтому я решил дальше развить этот проект и принял участие в конкурсе. Открыл для себя н</w:t>
      </w:r>
      <w:r>
        <w:rPr>
          <w:rFonts w:ascii="Cambria" w:hAnsi="Cambria"/>
          <w:i/>
        </w:rPr>
        <w:t xml:space="preserve">овое увлечение и </w:t>
      </w:r>
      <w:r w:rsidR="006F134C" w:rsidRPr="000977EC">
        <w:rPr>
          <w:rFonts w:ascii="Cambria" w:hAnsi="Cambria"/>
          <w:i/>
        </w:rPr>
        <w:t>помог своему университету в развитии</w:t>
      </w:r>
      <w:r w:rsidR="006F134C" w:rsidRPr="000977EC">
        <w:rPr>
          <w:rFonts w:ascii="Cambria" w:hAnsi="Cambria"/>
          <w:i/>
        </w:rPr>
        <w:t>»</w:t>
      </w:r>
      <w:r w:rsidR="006F134C" w:rsidRPr="000977EC">
        <w:rPr>
          <w:rFonts w:ascii="Cambria" w:hAnsi="Cambria"/>
          <w:i/>
        </w:rPr>
        <w:t xml:space="preserve">. </w:t>
      </w:r>
    </w:p>
    <w:p w:rsidR="00BE465D" w:rsidRPr="000977EC" w:rsidRDefault="006F134C" w:rsidP="003E59AA">
      <w:pPr>
        <w:ind w:firstLine="284"/>
        <w:jc w:val="both"/>
        <w:rPr>
          <w:rFonts w:ascii="Cambria" w:hAnsi="Cambria"/>
        </w:rPr>
      </w:pPr>
      <w:r w:rsidRPr="000977EC">
        <w:rPr>
          <w:rFonts w:ascii="Cambria" w:hAnsi="Cambria"/>
        </w:rPr>
        <w:t>Студе</w:t>
      </w:r>
      <w:r w:rsidR="003E59AA" w:rsidRPr="000977EC">
        <w:rPr>
          <w:rFonts w:ascii="Cambria" w:hAnsi="Cambria"/>
        </w:rPr>
        <w:t xml:space="preserve">нты предложили на конкурс свои сувениры, а за участие и победы получили от организаторов в подарок используемую сегодня в опорном ТГУ сувенирную продукцию: зарядные устройства, сумки, ручки и блокноты, а также брелоки в форме домиков, </w:t>
      </w:r>
      <w:r w:rsidR="00BE465D" w:rsidRPr="000977EC">
        <w:rPr>
          <w:rFonts w:ascii="Cambria" w:hAnsi="Cambria"/>
        </w:rPr>
        <w:t>шлемов и перчиков.</w:t>
      </w:r>
    </w:p>
    <w:p w:rsidR="003E59AA" w:rsidRPr="000977EC" w:rsidRDefault="00BE465D" w:rsidP="003E59AA">
      <w:pPr>
        <w:ind w:firstLine="284"/>
        <w:jc w:val="both"/>
        <w:rPr>
          <w:rFonts w:ascii="Cambria" w:hAnsi="Cambria"/>
        </w:rPr>
      </w:pPr>
      <w:r w:rsidRPr="000977EC">
        <w:rPr>
          <w:rFonts w:ascii="Cambria" w:hAnsi="Cambria"/>
        </w:rPr>
        <w:t xml:space="preserve">Идеи </w:t>
      </w:r>
      <w:r w:rsidR="003E59AA" w:rsidRPr="000977EC">
        <w:rPr>
          <w:rFonts w:ascii="Cambria" w:hAnsi="Cambria"/>
          <w:shd w:val="clear" w:color="auto" w:fill="FFFFFF"/>
        </w:rPr>
        <w:t>макетов и некоторы</w:t>
      </w:r>
      <w:r w:rsidRPr="000977EC">
        <w:rPr>
          <w:rFonts w:ascii="Cambria" w:hAnsi="Cambria"/>
          <w:shd w:val="clear" w:color="auto" w:fill="FFFFFF"/>
        </w:rPr>
        <w:t>е сувениры, р</w:t>
      </w:r>
      <w:r w:rsidR="003E59AA" w:rsidRPr="000977EC">
        <w:rPr>
          <w:rFonts w:ascii="Cambria" w:hAnsi="Cambria"/>
          <w:shd w:val="clear" w:color="auto" w:fill="FFFFFF"/>
        </w:rPr>
        <w:t>азработа</w:t>
      </w:r>
      <w:r w:rsidRPr="000977EC">
        <w:rPr>
          <w:rFonts w:ascii="Cambria" w:hAnsi="Cambria"/>
          <w:shd w:val="clear" w:color="auto" w:fill="FFFFFF"/>
        </w:rPr>
        <w:t>нные конкурсантами, уже доступны для просмотра</w:t>
      </w:r>
      <w:r w:rsidR="000977EC">
        <w:rPr>
          <w:rFonts w:ascii="Cambria" w:hAnsi="Cambria"/>
          <w:shd w:val="clear" w:color="auto" w:fill="FFFFFF"/>
        </w:rPr>
        <w:t xml:space="preserve"> в главном корпусе ТГУ</w:t>
      </w:r>
      <w:bookmarkStart w:id="0" w:name="_GoBack"/>
      <w:bookmarkEnd w:id="0"/>
      <w:r w:rsidRPr="000977EC">
        <w:rPr>
          <w:rFonts w:ascii="Cambria" w:hAnsi="Cambria"/>
          <w:shd w:val="clear" w:color="auto" w:fill="FFFFFF"/>
        </w:rPr>
        <w:t xml:space="preserve">. Изделия-победители </w:t>
      </w:r>
      <w:r w:rsidR="003E59AA" w:rsidRPr="000977EC">
        <w:rPr>
          <w:rFonts w:ascii="Cambria" w:hAnsi="Cambria"/>
        </w:rPr>
        <w:t>будут проходить следующие этапы отбора и дорабатываться.</w:t>
      </w:r>
    </w:p>
    <w:p w:rsidR="006F134C" w:rsidRPr="000977EC" w:rsidRDefault="006F134C" w:rsidP="006F134C">
      <w:pPr>
        <w:ind w:firstLine="284"/>
        <w:jc w:val="both"/>
        <w:rPr>
          <w:rFonts w:ascii="Cambria" w:hAnsi="Cambria"/>
        </w:rPr>
      </w:pPr>
      <w:r w:rsidRPr="000977EC">
        <w:rPr>
          <w:rFonts w:ascii="Cambria" w:hAnsi="Cambria"/>
        </w:rPr>
        <w:t xml:space="preserve">– </w:t>
      </w:r>
      <w:r w:rsidRPr="000977EC">
        <w:rPr>
          <w:rFonts w:ascii="Cambria" w:hAnsi="Cambria"/>
          <w:i/>
        </w:rPr>
        <w:t>Я отправляла на конкурс</w:t>
      </w:r>
      <w:r w:rsidRPr="000977EC">
        <w:rPr>
          <w:rFonts w:ascii="Cambria" w:hAnsi="Cambria"/>
          <w:i/>
        </w:rPr>
        <w:t xml:space="preserve"> </w:t>
      </w:r>
      <w:r w:rsidRPr="000977EC">
        <w:rPr>
          <w:rFonts w:ascii="Cambria" w:hAnsi="Cambria"/>
          <w:i/>
        </w:rPr>
        <w:t xml:space="preserve">несколько работ: макет сувенирной ложки из серебра, несколько эскизов </w:t>
      </w:r>
      <w:r w:rsidRPr="000977EC">
        <w:rPr>
          <w:rFonts w:ascii="Cambria" w:hAnsi="Cambria"/>
          <w:i/>
        </w:rPr>
        <w:t>монеты, футболку</w:t>
      </w:r>
      <w:r w:rsidRPr="000977EC">
        <w:rPr>
          <w:rFonts w:ascii="Cambria" w:hAnsi="Cambria"/>
          <w:i/>
        </w:rPr>
        <w:t>, обложки и вечный календарь из дер</w:t>
      </w:r>
      <w:r w:rsidRPr="000977EC">
        <w:rPr>
          <w:rFonts w:ascii="Cambria" w:hAnsi="Cambria"/>
          <w:i/>
        </w:rPr>
        <w:t xml:space="preserve">ева, эскиз статуэтки </w:t>
      </w:r>
      <w:proofErr w:type="spellStart"/>
      <w:r w:rsidRPr="000977EC">
        <w:rPr>
          <w:rFonts w:ascii="Cambria" w:hAnsi="Cambria"/>
          <w:i/>
        </w:rPr>
        <w:t>спорткара</w:t>
      </w:r>
      <w:proofErr w:type="spellEnd"/>
      <w:r w:rsidRPr="000977EC">
        <w:rPr>
          <w:rFonts w:ascii="Cambria" w:hAnsi="Cambria"/>
          <w:i/>
        </w:rPr>
        <w:t xml:space="preserve">, – </w:t>
      </w:r>
      <w:r w:rsidRPr="000977EC">
        <w:rPr>
          <w:rFonts w:ascii="Cambria" w:hAnsi="Cambria"/>
        </w:rPr>
        <w:t>прокомментировала своё участие</w:t>
      </w:r>
      <w:r w:rsidRPr="000977EC">
        <w:rPr>
          <w:rFonts w:ascii="Cambria" w:hAnsi="Cambria"/>
          <w:i/>
        </w:rPr>
        <w:t xml:space="preserve"> </w:t>
      </w:r>
      <w:r w:rsidRPr="000977EC">
        <w:rPr>
          <w:rFonts w:ascii="Cambria" w:hAnsi="Cambria"/>
        </w:rPr>
        <w:t>студентка института изобразительного и декоративно-прикладного искусства</w:t>
      </w:r>
      <w:r w:rsidRPr="000977EC">
        <w:rPr>
          <w:rFonts w:ascii="Cambria" w:hAnsi="Cambria"/>
          <w:i/>
        </w:rPr>
        <w:t xml:space="preserve"> </w:t>
      </w:r>
      <w:r w:rsidRPr="000977EC">
        <w:rPr>
          <w:rFonts w:ascii="Cambria" w:hAnsi="Cambria"/>
        </w:rPr>
        <w:t xml:space="preserve">ТГУ </w:t>
      </w:r>
      <w:r w:rsidRPr="000977EC">
        <w:rPr>
          <w:rFonts w:ascii="Cambria" w:hAnsi="Cambria"/>
          <w:b/>
        </w:rPr>
        <w:t>Ангелина Баринова</w:t>
      </w:r>
      <w:r w:rsidRPr="000977EC">
        <w:rPr>
          <w:rFonts w:ascii="Cambria" w:hAnsi="Cambria"/>
          <w:i/>
        </w:rPr>
        <w:t xml:space="preserve">. – </w:t>
      </w:r>
      <w:r w:rsidRPr="000977EC">
        <w:rPr>
          <w:rFonts w:ascii="Cambria" w:hAnsi="Cambria"/>
          <w:i/>
        </w:rPr>
        <w:t xml:space="preserve">Не ожидала, что получу сразу три награды, для меня </w:t>
      </w:r>
      <w:r w:rsidRPr="000977EC">
        <w:rPr>
          <w:rFonts w:ascii="Cambria" w:hAnsi="Cambria"/>
          <w:i/>
        </w:rPr>
        <w:t xml:space="preserve">это </w:t>
      </w:r>
      <w:r w:rsidRPr="000977EC">
        <w:rPr>
          <w:rFonts w:ascii="Cambria" w:hAnsi="Cambria"/>
          <w:i/>
        </w:rPr>
        <w:t xml:space="preserve">очень ценно и радостно. </w:t>
      </w:r>
      <w:r w:rsidRPr="000977EC">
        <w:rPr>
          <w:rFonts w:ascii="Cambria" w:hAnsi="Cambria"/>
          <w:i/>
        </w:rPr>
        <w:t>Здорово</w:t>
      </w:r>
      <w:r w:rsidRPr="000977EC">
        <w:rPr>
          <w:rFonts w:ascii="Cambria" w:hAnsi="Cambria"/>
          <w:i/>
        </w:rPr>
        <w:t xml:space="preserve">, когда университет имеет возможность </w:t>
      </w:r>
      <w:r w:rsidRPr="000977EC">
        <w:rPr>
          <w:rFonts w:ascii="Cambria" w:hAnsi="Cambria"/>
          <w:i/>
        </w:rPr>
        <w:t xml:space="preserve">изготавливать </w:t>
      </w:r>
      <w:r w:rsidRPr="000977EC">
        <w:rPr>
          <w:rFonts w:ascii="Cambria" w:hAnsi="Cambria"/>
          <w:i/>
        </w:rPr>
        <w:t>свою сувенирную продукцию и не зависеть от сторонних заказчиков</w:t>
      </w:r>
      <w:r w:rsidRPr="000977EC">
        <w:rPr>
          <w:rFonts w:ascii="Cambria" w:hAnsi="Cambria"/>
          <w:b/>
        </w:rPr>
        <w:t>.</w:t>
      </w:r>
    </w:p>
    <w:sectPr w:rsidR="006F134C" w:rsidRPr="0009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AA"/>
    <w:rsid w:val="000977EC"/>
    <w:rsid w:val="003E59AA"/>
    <w:rsid w:val="006F134C"/>
    <w:rsid w:val="009556B0"/>
    <w:rsid w:val="00BE465D"/>
    <w:rsid w:val="00E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BDF1"/>
  <w15:chartTrackingRefBased/>
  <w15:docId w15:val="{1173B68F-427F-47D0-9D7A-90C8D66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2021-04-20T09:31:00Z</dcterms:created>
  <dcterms:modified xsi:type="dcterms:W3CDTF">2021-04-20T10:06:00Z</dcterms:modified>
</cp:coreProperties>
</file>