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EF5897" w:rsidRPr="00AD391B" w14:paraId="25BA5480" w14:textId="77777777" w:rsidTr="00DA79FB">
        <w:tc>
          <w:tcPr>
            <w:tcW w:w="4785" w:type="dxa"/>
            <w:shd w:val="clear" w:color="auto" w:fill="auto"/>
          </w:tcPr>
          <w:p w14:paraId="0A4CC020" w14:textId="77777777" w:rsidR="00EF5897" w:rsidRPr="002261EE" w:rsidRDefault="00EF5897" w:rsidP="00DA79FB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19C9780D" wp14:editId="610F4C0F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3D7351FC" w14:textId="77777777" w:rsidR="00EF5897" w:rsidRPr="008334D7" w:rsidRDefault="00EF5897" w:rsidP="00DA79FB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0C1CF988" w14:textId="77777777" w:rsidR="00EF5897" w:rsidRPr="008334D7" w:rsidRDefault="00EF5897" w:rsidP="00DA79FB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4E9D86BC" w14:textId="77777777" w:rsidR="00EF5897" w:rsidRPr="008334D7" w:rsidRDefault="00EF5897" w:rsidP="00DA79FB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C46BA35" w14:textId="77777777" w:rsidR="00EF5897" w:rsidRPr="008334D7" w:rsidRDefault="00EF5897" w:rsidP="00DA79FB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106249EA" w14:textId="77777777" w:rsidR="00EF5897" w:rsidRPr="008334D7" w:rsidRDefault="00EF5897" w:rsidP="00DA79FB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3CD6DC2D" w14:textId="77777777" w:rsidR="00EF5897" w:rsidRDefault="00EF5897" w:rsidP="00EF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71136" w14:textId="77777777" w:rsidR="00DD5B67" w:rsidRPr="00EF5897" w:rsidRDefault="00DD5B67" w:rsidP="00EF5897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EF5897">
        <w:rPr>
          <w:rFonts w:ascii="Cambria" w:hAnsi="Cambria"/>
          <w:b/>
          <w:color w:val="1F497D"/>
          <w:sz w:val="28"/>
          <w:szCs w:val="28"/>
        </w:rPr>
        <w:t>Благодаря силикону чистой воды станет больше</w:t>
      </w:r>
    </w:p>
    <w:p w14:paraId="63A78FB0" w14:textId="77777777" w:rsidR="00EF5897" w:rsidRDefault="00EF5897" w:rsidP="00DD5B6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14:paraId="04A85906" w14:textId="22E5C447" w:rsidR="004206DF" w:rsidRPr="00EF5897" w:rsidRDefault="001A61C0" w:rsidP="00DD5B67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F5897">
        <w:rPr>
          <w:rFonts w:ascii="Cambria" w:hAnsi="Cambria" w:cs="Times New Roman"/>
          <w:b/>
          <w:sz w:val="24"/>
        </w:rPr>
        <w:t xml:space="preserve">Учёный Тольяттинского государственного университета (ТГУ) Илья Соснин </w:t>
      </w:r>
      <w:r w:rsidR="00D56CE2" w:rsidRPr="00EF5897">
        <w:rPr>
          <w:rFonts w:ascii="Cambria" w:hAnsi="Cambria" w:cs="Times New Roman"/>
          <w:b/>
          <w:sz w:val="24"/>
        </w:rPr>
        <w:t xml:space="preserve">одним из первых в стране </w:t>
      </w:r>
      <w:r w:rsidR="00527F79" w:rsidRPr="00EF5897">
        <w:rPr>
          <w:rFonts w:ascii="Cambria" w:hAnsi="Cambria" w:cs="Times New Roman"/>
          <w:b/>
          <w:sz w:val="24"/>
        </w:rPr>
        <w:t>о</w:t>
      </w:r>
      <w:r w:rsidR="00902BA1" w:rsidRPr="00EF5897">
        <w:rPr>
          <w:rFonts w:ascii="Cambria" w:hAnsi="Cambria" w:cs="Times New Roman"/>
          <w:b/>
          <w:sz w:val="24"/>
        </w:rPr>
        <w:t xml:space="preserve">бобщил опыт учёных мира </w:t>
      </w:r>
      <w:r w:rsidR="00527F79" w:rsidRPr="00EF5897">
        <w:rPr>
          <w:rFonts w:ascii="Cambria" w:hAnsi="Cambria" w:cs="Times New Roman"/>
          <w:b/>
          <w:sz w:val="24"/>
        </w:rPr>
        <w:t xml:space="preserve">по использованию </w:t>
      </w:r>
      <w:proofErr w:type="spellStart"/>
      <w:r w:rsidR="000D2A2A" w:rsidRPr="00EF5897">
        <w:rPr>
          <w:rFonts w:ascii="Cambria" w:hAnsi="Cambria" w:cs="Times New Roman"/>
          <w:b/>
          <w:sz w:val="24"/>
        </w:rPr>
        <w:t>полидиметилсилоксана</w:t>
      </w:r>
      <w:proofErr w:type="spellEnd"/>
      <w:r w:rsidR="00E3645F" w:rsidRPr="00EF5897">
        <w:rPr>
          <w:rFonts w:ascii="Cambria" w:hAnsi="Cambria" w:cs="Times New Roman"/>
          <w:b/>
          <w:sz w:val="24"/>
        </w:rPr>
        <w:t xml:space="preserve"> (ПДМС)</w:t>
      </w:r>
      <w:r w:rsidR="000D2A2A" w:rsidRPr="00EF5897">
        <w:rPr>
          <w:rFonts w:ascii="Cambria" w:hAnsi="Cambria" w:cs="Times New Roman"/>
          <w:b/>
          <w:sz w:val="24"/>
        </w:rPr>
        <w:t xml:space="preserve"> (силикона) </w:t>
      </w:r>
      <w:r w:rsidR="00527F79" w:rsidRPr="00EF5897">
        <w:rPr>
          <w:rFonts w:ascii="Cambria" w:hAnsi="Cambria" w:cs="Times New Roman"/>
          <w:b/>
          <w:sz w:val="24"/>
        </w:rPr>
        <w:t xml:space="preserve">в процессе </w:t>
      </w:r>
      <w:proofErr w:type="spellStart"/>
      <w:r w:rsidR="00527F79" w:rsidRPr="00EF5897">
        <w:rPr>
          <w:rFonts w:ascii="Cambria" w:hAnsi="Cambria" w:cs="Times New Roman"/>
          <w:b/>
          <w:sz w:val="24"/>
        </w:rPr>
        <w:t>фотокатализа</w:t>
      </w:r>
      <w:proofErr w:type="spellEnd"/>
      <w:r w:rsidR="00527F79" w:rsidRPr="00EF5897">
        <w:rPr>
          <w:rFonts w:ascii="Cambria" w:hAnsi="Cambria" w:cs="Times New Roman"/>
          <w:b/>
          <w:sz w:val="24"/>
        </w:rPr>
        <w:t xml:space="preserve"> для очистки сточных вод от токсичных </w:t>
      </w:r>
      <w:r w:rsidR="00685B2B" w:rsidRPr="00EF5897">
        <w:rPr>
          <w:rFonts w:ascii="Cambria" w:hAnsi="Cambria" w:cs="Times New Roman"/>
          <w:b/>
          <w:sz w:val="24"/>
        </w:rPr>
        <w:t>органических загрязнителей</w:t>
      </w:r>
      <w:r w:rsidR="00527F79" w:rsidRPr="00EF5897">
        <w:rPr>
          <w:rFonts w:ascii="Cambria" w:hAnsi="Cambria" w:cs="Times New Roman"/>
          <w:b/>
          <w:sz w:val="24"/>
        </w:rPr>
        <w:t>.</w:t>
      </w:r>
      <w:r w:rsidR="00696C39" w:rsidRPr="00EF5897">
        <w:rPr>
          <w:rFonts w:ascii="Cambria" w:hAnsi="Cambria" w:cs="Times New Roman"/>
          <w:sz w:val="24"/>
        </w:rPr>
        <w:t xml:space="preserve"> </w:t>
      </w:r>
      <w:r w:rsidR="004206DF" w:rsidRPr="00EF5897">
        <w:rPr>
          <w:rFonts w:ascii="Cambria" w:hAnsi="Cambria" w:cs="Times New Roman"/>
          <w:b/>
          <w:sz w:val="24"/>
        </w:rPr>
        <w:t xml:space="preserve">Эффективная и </w:t>
      </w:r>
      <w:proofErr w:type="spellStart"/>
      <w:r w:rsidR="004206DF" w:rsidRPr="00EF5897">
        <w:rPr>
          <w:rFonts w:ascii="Cambria" w:hAnsi="Cambria" w:cs="Times New Roman"/>
          <w:b/>
          <w:sz w:val="24"/>
        </w:rPr>
        <w:t>экологич</w:t>
      </w:r>
      <w:r w:rsidR="003C164A" w:rsidRPr="00EF5897">
        <w:rPr>
          <w:rFonts w:ascii="Cambria" w:hAnsi="Cambria" w:cs="Times New Roman"/>
          <w:b/>
          <w:sz w:val="24"/>
        </w:rPr>
        <w:t>ная</w:t>
      </w:r>
      <w:proofErr w:type="spellEnd"/>
      <w:r w:rsidR="003C164A" w:rsidRPr="00EF5897">
        <w:rPr>
          <w:rFonts w:ascii="Cambria" w:hAnsi="Cambria" w:cs="Times New Roman"/>
          <w:b/>
          <w:sz w:val="24"/>
        </w:rPr>
        <w:t xml:space="preserve"> </w:t>
      </w:r>
      <w:r w:rsidR="004206DF" w:rsidRPr="00EF5897">
        <w:rPr>
          <w:rFonts w:ascii="Cambria" w:hAnsi="Cambria" w:cs="Times New Roman"/>
          <w:b/>
          <w:sz w:val="24"/>
        </w:rPr>
        <w:t>технология позволяет увеличивать объёмы производства чистой воды</w:t>
      </w:r>
      <w:r w:rsidR="003C164A" w:rsidRPr="00EF5897">
        <w:rPr>
          <w:rFonts w:ascii="Cambria" w:hAnsi="Cambria" w:cs="Times New Roman"/>
          <w:b/>
          <w:sz w:val="24"/>
        </w:rPr>
        <w:t xml:space="preserve"> и </w:t>
      </w:r>
      <w:r w:rsidR="004206DF" w:rsidRPr="00EF5897">
        <w:rPr>
          <w:rFonts w:ascii="Cambria" w:hAnsi="Cambria" w:cs="Times New Roman"/>
          <w:b/>
          <w:sz w:val="24"/>
        </w:rPr>
        <w:t xml:space="preserve">ещё качественнее очищать воздух </w:t>
      </w:r>
      <w:r w:rsidR="003C164A" w:rsidRPr="00EF5897">
        <w:rPr>
          <w:rFonts w:ascii="Cambria" w:hAnsi="Cambria" w:cs="Times New Roman"/>
          <w:b/>
          <w:sz w:val="24"/>
        </w:rPr>
        <w:t>в помещениях</w:t>
      </w:r>
      <w:r w:rsidR="004206DF" w:rsidRPr="00EF5897">
        <w:rPr>
          <w:rFonts w:ascii="Cambria" w:hAnsi="Cambria" w:cs="Times New Roman"/>
          <w:b/>
          <w:sz w:val="24"/>
        </w:rPr>
        <w:t>.</w:t>
      </w:r>
    </w:p>
    <w:p w14:paraId="25130DC1" w14:textId="77777777" w:rsidR="00902BA1" w:rsidRPr="00EF5897" w:rsidRDefault="00902BA1" w:rsidP="00475852">
      <w:pPr>
        <w:spacing w:after="0"/>
        <w:ind w:firstLine="284"/>
        <w:jc w:val="both"/>
        <w:rPr>
          <w:rFonts w:ascii="Cambria" w:hAnsi="Cambria" w:cs="Times New Roman"/>
          <w:sz w:val="24"/>
        </w:rPr>
      </w:pPr>
    </w:p>
    <w:p w14:paraId="7CB6FF02" w14:textId="44984F54" w:rsidR="00902BA1" w:rsidRPr="00EF5897" w:rsidRDefault="00FB27FA" w:rsidP="00902BA1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F5897">
        <w:rPr>
          <w:rFonts w:ascii="Cambria" w:hAnsi="Cambria" w:cs="Times New Roman"/>
          <w:sz w:val="24"/>
        </w:rPr>
        <w:t xml:space="preserve">Тольяттинец </w:t>
      </w:r>
      <w:r w:rsidR="001A1DC6" w:rsidRPr="00EF5897">
        <w:rPr>
          <w:rFonts w:ascii="Cambria" w:hAnsi="Cambria" w:cs="Times New Roman"/>
          <w:b/>
          <w:sz w:val="24"/>
        </w:rPr>
        <w:t>Илья Соснин</w:t>
      </w:r>
      <w:r w:rsidR="001A1DC6" w:rsidRPr="00EF5897">
        <w:rPr>
          <w:rFonts w:ascii="Cambria" w:hAnsi="Cambria" w:cs="Times New Roman"/>
          <w:sz w:val="24"/>
        </w:rPr>
        <w:t xml:space="preserve"> </w:t>
      </w:r>
      <w:r w:rsidR="00902BA1" w:rsidRPr="00EF5897">
        <w:rPr>
          <w:rFonts w:ascii="Cambria" w:hAnsi="Cambria" w:cs="Times New Roman"/>
          <w:sz w:val="24"/>
        </w:rPr>
        <w:t xml:space="preserve">окончил </w:t>
      </w:r>
      <w:r w:rsidR="001A1DC6" w:rsidRPr="00EF5897">
        <w:rPr>
          <w:rFonts w:ascii="Cambria" w:hAnsi="Cambria" w:cs="Times New Roman"/>
          <w:sz w:val="24"/>
        </w:rPr>
        <w:t>Российский химико-технологический унив</w:t>
      </w:r>
      <w:r w:rsidRPr="00EF5897">
        <w:rPr>
          <w:rFonts w:ascii="Cambria" w:hAnsi="Cambria" w:cs="Times New Roman"/>
          <w:sz w:val="24"/>
        </w:rPr>
        <w:t>ерситет имени Д.И. Менделеева. Т</w:t>
      </w:r>
      <w:r w:rsidR="001A1DC6" w:rsidRPr="00EF5897">
        <w:rPr>
          <w:rFonts w:ascii="Cambria" w:hAnsi="Cambria" w:cs="Times New Roman"/>
          <w:sz w:val="24"/>
        </w:rPr>
        <w:t xml:space="preserve">еперь работает в ТГУ и </w:t>
      </w:r>
      <w:r w:rsidR="00902BA1" w:rsidRPr="00EF5897">
        <w:rPr>
          <w:rFonts w:ascii="Cambria" w:hAnsi="Cambria" w:cs="Times New Roman"/>
          <w:sz w:val="24"/>
        </w:rPr>
        <w:t>Санкт-Петербургском национально</w:t>
      </w:r>
      <w:r w:rsidR="00D56CE2" w:rsidRPr="00EF5897">
        <w:rPr>
          <w:rFonts w:ascii="Cambria" w:hAnsi="Cambria" w:cs="Times New Roman"/>
          <w:sz w:val="24"/>
        </w:rPr>
        <w:t>м</w:t>
      </w:r>
      <w:r w:rsidR="00902BA1" w:rsidRPr="00EF5897">
        <w:rPr>
          <w:rFonts w:ascii="Cambria" w:hAnsi="Cambria" w:cs="Times New Roman"/>
          <w:sz w:val="24"/>
        </w:rPr>
        <w:t xml:space="preserve"> исследовательском</w:t>
      </w:r>
      <w:bookmarkStart w:id="0" w:name="_GoBack"/>
      <w:bookmarkEnd w:id="0"/>
      <w:r w:rsidR="00902BA1" w:rsidRPr="00EF5897">
        <w:rPr>
          <w:rFonts w:ascii="Cambria" w:hAnsi="Cambria" w:cs="Times New Roman"/>
          <w:sz w:val="24"/>
        </w:rPr>
        <w:t xml:space="preserve"> университете информационных технологий, механики и оптики (</w:t>
      </w:r>
      <w:r w:rsidR="001A1DC6" w:rsidRPr="00EF5897">
        <w:rPr>
          <w:rFonts w:ascii="Cambria" w:hAnsi="Cambria" w:cs="Times New Roman"/>
          <w:sz w:val="24"/>
        </w:rPr>
        <w:t>ИТМО</w:t>
      </w:r>
      <w:r w:rsidR="00902BA1" w:rsidRPr="00EF5897">
        <w:rPr>
          <w:rFonts w:ascii="Cambria" w:hAnsi="Cambria" w:cs="Times New Roman"/>
          <w:sz w:val="24"/>
        </w:rPr>
        <w:t>)</w:t>
      </w:r>
      <w:r w:rsidR="001A1DC6" w:rsidRPr="00EF5897">
        <w:rPr>
          <w:rFonts w:ascii="Cambria" w:hAnsi="Cambria" w:cs="Times New Roman"/>
          <w:sz w:val="24"/>
        </w:rPr>
        <w:t xml:space="preserve">, где также учится в аспирантуре под руководством профессора </w:t>
      </w:r>
      <w:r w:rsidR="001A1DC6" w:rsidRPr="00EF5897">
        <w:rPr>
          <w:rFonts w:ascii="Cambria" w:hAnsi="Cambria" w:cs="Times New Roman"/>
          <w:b/>
          <w:sz w:val="24"/>
        </w:rPr>
        <w:t>Алексея Романова.</w:t>
      </w:r>
    </w:p>
    <w:p w14:paraId="4CE8F21E" w14:textId="6C22EE85" w:rsidR="00475852" w:rsidRPr="00EF5897" w:rsidRDefault="00902BA1" w:rsidP="0047585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F5897">
        <w:rPr>
          <w:rFonts w:ascii="Cambria" w:hAnsi="Cambria" w:cs="Times New Roman"/>
          <w:sz w:val="24"/>
        </w:rPr>
        <w:t xml:space="preserve">С 2018 до 2020 года в ИТМО Илья Соснин с коллегами изучал адгезионные свойства (липучесть – прим. редакции) </w:t>
      </w:r>
      <w:proofErr w:type="spellStart"/>
      <w:r w:rsidRPr="00EF5897">
        <w:rPr>
          <w:rFonts w:ascii="Cambria" w:hAnsi="Cambria" w:cs="Times New Roman"/>
          <w:sz w:val="24"/>
        </w:rPr>
        <w:t>полидиметилсилоксана</w:t>
      </w:r>
      <w:proofErr w:type="spellEnd"/>
      <w:r w:rsidRPr="00EF5897">
        <w:rPr>
          <w:rFonts w:ascii="Cambria" w:hAnsi="Cambria" w:cs="Times New Roman"/>
          <w:sz w:val="24"/>
        </w:rPr>
        <w:t xml:space="preserve">, а в ТГУ работал над синтезом </w:t>
      </w:r>
      <w:proofErr w:type="spellStart"/>
      <w:r w:rsidRPr="00EF5897">
        <w:rPr>
          <w:rFonts w:ascii="Cambria" w:hAnsi="Cambria" w:cs="Times New Roman"/>
          <w:sz w:val="24"/>
        </w:rPr>
        <w:t>наночастиц</w:t>
      </w:r>
      <w:proofErr w:type="spellEnd"/>
      <w:r w:rsidRPr="00EF5897">
        <w:rPr>
          <w:rFonts w:ascii="Cambria" w:hAnsi="Cambria" w:cs="Times New Roman"/>
          <w:sz w:val="24"/>
        </w:rPr>
        <w:t xml:space="preserve"> оксида цинка. Так и родилась идея </w:t>
      </w:r>
      <w:hyperlink r:id="rId6" w:history="1">
        <w:r w:rsidRPr="00EF5897">
          <w:rPr>
            <w:rStyle w:val="a3"/>
            <w:rFonts w:ascii="Cambria" w:hAnsi="Cambria" w:cs="Times New Roman"/>
            <w:sz w:val="24"/>
          </w:rPr>
          <w:t>обзора «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Application</w:t>
        </w:r>
        <w:r w:rsidRPr="00EF5897">
          <w:rPr>
            <w:rStyle w:val="a3"/>
            <w:rFonts w:ascii="Cambria" w:hAnsi="Cambria" w:cs="Times New Roman"/>
            <w:sz w:val="24"/>
          </w:rPr>
          <w:t xml:space="preserve"> 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of</w:t>
        </w:r>
        <w:r w:rsidRPr="00EF5897">
          <w:rPr>
            <w:rStyle w:val="a3"/>
            <w:rFonts w:ascii="Cambria" w:hAnsi="Cambria" w:cs="Times New Roman"/>
            <w:sz w:val="24"/>
          </w:rPr>
          <w:t xml:space="preserve"> 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polydimethylsiloxane</w:t>
        </w:r>
        <w:r w:rsidRPr="00EF5897">
          <w:rPr>
            <w:rStyle w:val="a3"/>
            <w:rFonts w:ascii="Cambria" w:hAnsi="Cambria" w:cs="Times New Roman"/>
            <w:sz w:val="24"/>
          </w:rPr>
          <w:t xml:space="preserve"> 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in</w:t>
        </w:r>
        <w:r w:rsidRPr="00EF5897">
          <w:rPr>
            <w:rStyle w:val="a3"/>
            <w:rFonts w:ascii="Cambria" w:hAnsi="Cambria" w:cs="Times New Roman"/>
            <w:sz w:val="24"/>
          </w:rPr>
          <w:t xml:space="preserve"> </w:t>
        </w:r>
        <w:proofErr w:type="spellStart"/>
        <w:r w:rsidRPr="00EF5897">
          <w:rPr>
            <w:rStyle w:val="a3"/>
            <w:rFonts w:ascii="Cambria" w:hAnsi="Cambria" w:cs="Times New Roman"/>
            <w:sz w:val="24"/>
            <w:lang w:val="en-US"/>
          </w:rPr>
          <w:t>photocatalyst</w:t>
        </w:r>
        <w:proofErr w:type="spellEnd"/>
        <w:r w:rsidRPr="00EF5897">
          <w:rPr>
            <w:rStyle w:val="a3"/>
            <w:rFonts w:ascii="Cambria" w:hAnsi="Cambria" w:cs="Times New Roman"/>
            <w:sz w:val="24"/>
          </w:rPr>
          <w:t xml:space="preserve"> 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composite</w:t>
        </w:r>
        <w:r w:rsidRPr="00EF5897">
          <w:rPr>
            <w:rStyle w:val="a3"/>
            <w:rFonts w:ascii="Cambria" w:hAnsi="Cambria" w:cs="Times New Roman"/>
            <w:sz w:val="24"/>
          </w:rPr>
          <w:t xml:space="preserve"> 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materials</w:t>
        </w:r>
        <w:r w:rsidRPr="00EF5897">
          <w:rPr>
            <w:rStyle w:val="a3"/>
            <w:rFonts w:ascii="Cambria" w:hAnsi="Cambria" w:cs="Times New Roman"/>
            <w:sz w:val="24"/>
          </w:rPr>
          <w:t xml:space="preserve">: 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A</w:t>
        </w:r>
        <w:r w:rsidRPr="00EF5897">
          <w:rPr>
            <w:rStyle w:val="a3"/>
            <w:rFonts w:ascii="Cambria" w:hAnsi="Cambria" w:cs="Times New Roman"/>
            <w:sz w:val="24"/>
          </w:rPr>
          <w:t xml:space="preserve"> </w:t>
        </w:r>
        <w:r w:rsidRPr="00EF5897">
          <w:rPr>
            <w:rStyle w:val="a3"/>
            <w:rFonts w:ascii="Cambria" w:hAnsi="Cambria" w:cs="Times New Roman"/>
            <w:sz w:val="24"/>
            <w:lang w:val="en-US"/>
          </w:rPr>
          <w:t>review</w:t>
        </w:r>
        <w:r w:rsidRPr="00EF5897">
          <w:rPr>
            <w:rStyle w:val="a3"/>
            <w:rFonts w:ascii="Cambria" w:hAnsi="Cambria" w:cs="Times New Roman"/>
            <w:sz w:val="24"/>
          </w:rPr>
          <w:t>»</w:t>
        </w:r>
      </w:hyperlink>
      <w:r w:rsidRPr="00EF5897">
        <w:rPr>
          <w:rFonts w:ascii="Cambria" w:hAnsi="Cambria" w:cs="Times New Roman"/>
          <w:sz w:val="24"/>
        </w:rPr>
        <w:t xml:space="preserve">, который был написан им во время пандемии в соавторстве с учёными </w:t>
      </w:r>
      <w:r w:rsidR="003447A5" w:rsidRPr="00EF5897">
        <w:rPr>
          <w:rFonts w:ascii="Cambria" w:hAnsi="Cambria" w:cs="Times New Roman"/>
          <w:sz w:val="24"/>
        </w:rPr>
        <w:t xml:space="preserve">ИТМО и опубликован в высокорейтинговом зарубежном научном журнале </w:t>
      </w:r>
      <w:proofErr w:type="spellStart"/>
      <w:r w:rsidR="003447A5" w:rsidRPr="00EF5897">
        <w:rPr>
          <w:rFonts w:ascii="Cambria" w:hAnsi="Cambria" w:cs="Times New Roman"/>
          <w:sz w:val="24"/>
        </w:rPr>
        <w:t>Reactive</w:t>
      </w:r>
      <w:proofErr w:type="spellEnd"/>
      <w:r w:rsidR="003447A5" w:rsidRPr="00EF5897">
        <w:rPr>
          <w:rFonts w:ascii="Cambria" w:hAnsi="Cambria" w:cs="Times New Roman"/>
          <w:sz w:val="24"/>
        </w:rPr>
        <w:t xml:space="preserve"> </w:t>
      </w:r>
      <w:proofErr w:type="spellStart"/>
      <w:r w:rsidR="003447A5" w:rsidRPr="00EF5897">
        <w:rPr>
          <w:rFonts w:ascii="Cambria" w:hAnsi="Cambria" w:cs="Times New Roman"/>
          <w:sz w:val="24"/>
        </w:rPr>
        <w:t>and</w:t>
      </w:r>
      <w:proofErr w:type="spellEnd"/>
      <w:r w:rsidR="003447A5" w:rsidRPr="00EF5897">
        <w:rPr>
          <w:rFonts w:ascii="Cambria" w:hAnsi="Cambria" w:cs="Times New Roman"/>
          <w:sz w:val="24"/>
        </w:rPr>
        <w:t xml:space="preserve"> </w:t>
      </w:r>
      <w:proofErr w:type="spellStart"/>
      <w:r w:rsidR="003447A5" w:rsidRPr="00EF5897">
        <w:rPr>
          <w:rFonts w:ascii="Cambria" w:hAnsi="Cambria" w:cs="Times New Roman"/>
          <w:sz w:val="24"/>
        </w:rPr>
        <w:t>Functional</w:t>
      </w:r>
      <w:proofErr w:type="spellEnd"/>
      <w:r w:rsidR="003447A5" w:rsidRPr="00EF5897">
        <w:rPr>
          <w:rFonts w:ascii="Cambria" w:hAnsi="Cambria" w:cs="Times New Roman"/>
          <w:sz w:val="24"/>
        </w:rPr>
        <w:t xml:space="preserve"> </w:t>
      </w:r>
      <w:proofErr w:type="spellStart"/>
      <w:r w:rsidR="003447A5" w:rsidRPr="00EF5897">
        <w:rPr>
          <w:rFonts w:ascii="Cambria" w:hAnsi="Cambria" w:cs="Times New Roman"/>
          <w:sz w:val="24"/>
        </w:rPr>
        <w:t>Polymers</w:t>
      </w:r>
      <w:proofErr w:type="spellEnd"/>
      <w:r w:rsidR="003447A5" w:rsidRPr="00EF5897">
        <w:rPr>
          <w:rFonts w:ascii="Cambria" w:hAnsi="Cambria" w:cs="Times New Roman"/>
          <w:sz w:val="24"/>
        </w:rPr>
        <w:t>.</w:t>
      </w:r>
    </w:p>
    <w:p w14:paraId="6E2A68EF" w14:textId="55F3DD84" w:rsidR="009C1451" w:rsidRPr="00EF5897" w:rsidRDefault="001A1DC6" w:rsidP="001A1DC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F5897">
        <w:rPr>
          <w:rFonts w:ascii="Cambria" w:hAnsi="Cambria" w:cs="Times New Roman"/>
          <w:i/>
          <w:sz w:val="24"/>
        </w:rPr>
        <w:t xml:space="preserve">– </w:t>
      </w:r>
      <w:r w:rsidR="00FB27FA" w:rsidRPr="00EF5897">
        <w:rPr>
          <w:rFonts w:ascii="Cambria" w:hAnsi="Cambria" w:cs="Times New Roman"/>
          <w:i/>
          <w:sz w:val="24"/>
        </w:rPr>
        <w:t xml:space="preserve">Удивительно, что до нас мировой опыт </w:t>
      </w:r>
      <w:r w:rsidR="00015D4B" w:rsidRPr="00EF5897">
        <w:rPr>
          <w:rFonts w:ascii="Cambria" w:hAnsi="Cambria" w:cs="Times New Roman"/>
          <w:i/>
          <w:sz w:val="24"/>
        </w:rPr>
        <w:t>в</w:t>
      </w:r>
      <w:r w:rsidR="00E3645F" w:rsidRPr="00EF5897">
        <w:rPr>
          <w:rFonts w:ascii="Cambria" w:hAnsi="Cambria" w:cs="Times New Roman"/>
          <w:i/>
          <w:sz w:val="24"/>
        </w:rPr>
        <w:t xml:space="preserve"> использовании ПДМС</w:t>
      </w:r>
      <w:r w:rsidR="00902BA1" w:rsidRPr="00EF5897">
        <w:rPr>
          <w:rFonts w:ascii="Cambria" w:hAnsi="Cambria" w:cs="Times New Roman"/>
          <w:i/>
          <w:sz w:val="24"/>
        </w:rPr>
        <w:t xml:space="preserve"> (силикона)</w:t>
      </w:r>
      <w:r w:rsidR="00E3645F" w:rsidRPr="00EF5897">
        <w:rPr>
          <w:rFonts w:ascii="Cambria" w:hAnsi="Cambria" w:cs="Times New Roman"/>
          <w:i/>
          <w:sz w:val="24"/>
        </w:rPr>
        <w:t xml:space="preserve"> в </w:t>
      </w:r>
      <w:proofErr w:type="spellStart"/>
      <w:r w:rsidR="00E3645F" w:rsidRPr="00EF5897">
        <w:rPr>
          <w:rFonts w:ascii="Cambria" w:hAnsi="Cambria" w:cs="Times New Roman"/>
          <w:i/>
          <w:sz w:val="24"/>
        </w:rPr>
        <w:t>фотокатализе</w:t>
      </w:r>
      <w:proofErr w:type="spellEnd"/>
      <w:r w:rsidR="00E3645F" w:rsidRPr="00EF5897">
        <w:rPr>
          <w:rFonts w:ascii="Cambria" w:hAnsi="Cambria" w:cs="Times New Roman"/>
          <w:i/>
          <w:sz w:val="24"/>
        </w:rPr>
        <w:t xml:space="preserve"> </w:t>
      </w:r>
      <w:r w:rsidR="00FB27FA" w:rsidRPr="00EF5897">
        <w:rPr>
          <w:rFonts w:ascii="Cambria" w:hAnsi="Cambria" w:cs="Times New Roman"/>
          <w:i/>
          <w:sz w:val="24"/>
        </w:rPr>
        <w:t>никто не суммировал</w:t>
      </w:r>
      <w:r w:rsidR="00475852" w:rsidRPr="00EF5897">
        <w:rPr>
          <w:rFonts w:ascii="Cambria" w:hAnsi="Cambria" w:cs="Times New Roman"/>
          <w:i/>
          <w:sz w:val="24"/>
        </w:rPr>
        <w:t>, ведь р</w:t>
      </w:r>
      <w:r w:rsidRPr="00EF5897">
        <w:rPr>
          <w:rFonts w:ascii="Cambria" w:hAnsi="Cambria" w:cs="Times New Roman"/>
          <w:i/>
          <w:sz w:val="24"/>
        </w:rPr>
        <w:t xml:space="preserve">ынок </w:t>
      </w:r>
      <w:proofErr w:type="spellStart"/>
      <w:r w:rsidRPr="00EF5897">
        <w:rPr>
          <w:rFonts w:ascii="Cambria" w:hAnsi="Cambria" w:cs="Times New Roman"/>
          <w:i/>
          <w:sz w:val="24"/>
        </w:rPr>
        <w:t>фотокатализа</w:t>
      </w:r>
      <w:proofErr w:type="spellEnd"/>
      <w:r w:rsidRPr="00EF5897">
        <w:rPr>
          <w:rFonts w:ascii="Cambria" w:hAnsi="Cambria" w:cs="Times New Roman"/>
          <w:i/>
          <w:sz w:val="24"/>
        </w:rPr>
        <w:t xml:space="preserve"> </w:t>
      </w:r>
      <w:r w:rsidR="0016243A" w:rsidRPr="00EF5897">
        <w:rPr>
          <w:rFonts w:ascii="Cambria" w:hAnsi="Cambria" w:cs="Times New Roman"/>
          <w:i/>
          <w:sz w:val="24"/>
        </w:rPr>
        <w:t xml:space="preserve">по данным </w:t>
      </w:r>
      <w:r w:rsidR="0016243A" w:rsidRPr="00EF5897">
        <w:rPr>
          <w:rFonts w:ascii="Cambria" w:hAnsi="Cambria" w:cs="Times New Roman"/>
          <w:i/>
          <w:sz w:val="24"/>
          <w:lang w:val="en-US"/>
        </w:rPr>
        <w:t>BCC</w:t>
      </w:r>
      <w:r w:rsidR="0016243A" w:rsidRPr="00EF5897">
        <w:rPr>
          <w:rFonts w:ascii="Cambria" w:hAnsi="Cambria" w:cs="Times New Roman"/>
          <w:i/>
          <w:sz w:val="24"/>
        </w:rPr>
        <w:t xml:space="preserve"> </w:t>
      </w:r>
      <w:r w:rsidR="0016243A" w:rsidRPr="00EF5897">
        <w:rPr>
          <w:rFonts w:ascii="Cambria" w:hAnsi="Cambria" w:cs="Times New Roman"/>
          <w:i/>
          <w:sz w:val="24"/>
          <w:lang w:val="en-US"/>
        </w:rPr>
        <w:t>Research</w:t>
      </w:r>
      <w:r w:rsidR="0016243A" w:rsidRPr="00EF5897">
        <w:rPr>
          <w:rFonts w:ascii="Cambria" w:hAnsi="Cambria" w:cs="Times New Roman"/>
          <w:i/>
          <w:sz w:val="24"/>
        </w:rPr>
        <w:t xml:space="preserve"> </w:t>
      </w:r>
      <w:r w:rsidRPr="00EF5897">
        <w:rPr>
          <w:rFonts w:ascii="Cambria" w:hAnsi="Cambria" w:cs="Times New Roman"/>
          <w:i/>
          <w:sz w:val="24"/>
        </w:rPr>
        <w:t>сегодня достаточно сильно развивается и растёт примерно на 12% в год, измеряясь десятками милли</w:t>
      </w:r>
      <w:r w:rsidR="00AE002C" w:rsidRPr="00EF5897">
        <w:rPr>
          <w:rFonts w:ascii="Cambria" w:hAnsi="Cambria" w:cs="Times New Roman"/>
          <w:i/>
          <w:sz w:val="24"/>
        </w:rPr>
        <w:t xml:space="preserve">ардов </w:t>
      </w:r>
      <w:r w:rsidRPr="00EF5897">
        <w:rPr>
          <w:rFonts w:ascii="Cambria" w:hAnsi="Cambria" w:cs="Times New Roman"/>
          <w:i/>
          <w:sz w:val="24"/>
        </w:rPr>
        <w:t>долларов</w:t>
      </w:r>
      <w:r w:rsidRPr="00EF5897">
        <w:rPr>
          <w:rFonts w:ascii="Cambria" w:hAnsi="Cambria" w:cs="Times New Roman"/>
          <w:sz w:val="24"/>
        </w:rPr>
        <w:t>, – подчёркивает Илья Соснин</w:t>
      </w:r>
      <w:r w:rsidR="00475852" w:rsidRPr="00EF5897">
        <w:rPr>
          <w:rFonts w:ascii="Cambria" w:hAnsi="Cambria" w:cs="Times New Roman"/>
          <w:b/>
          <w:sz w:val="24"/>
        </w:rPr>
        <w:t>.</w:t>
      </w:r>
    </w:p>
    <w:p w14:paraId="41D55024" w14:textId="285C2C87" w:rsidR="00303A19" w:rsidRPr="00EF5897" w:rsidRDefault="00AB78A3" w:rsidP="004D1F65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proofErr w:type="spellStart"/>
      <w:r w:rsidRPr="00EF5897">
        <w:rPr>
          <w:rFonts w:ascii="Cambria" w:hAnsi="Cambria" w:cs="Times New Roman"/>
          <w:sz w:val="24"/>
        </w:rPr>
        <w:t>Фотокатализ</w:t>
      </w:r>
      <w:proofErr w:type="spellEnd"/>
      <w:r w:rsidRPr="00EF5897">
        <w:rPr>
          <w:rFonts w:ascii="Cambria" w:hAnsi="Cambria" w:cs="Times New Roman"/>
          <w:sz w:val="24"/>
        </w:rPr>
        <w:t xml:space="preserve"> – </w:t>
      </w:r>
      <w:r w:rsidR="00F96FC1" w:rsidRPr="00EF5897">
        <w:rPr>
          <w:rFonts w:ascii="Cambria" w:hAnsi="Cambria" w:cs="Times New Roman"/>
          <w:sz w:val="24"/>
        </w:rPr>
        <w:t xml:space="preserve">инициация химической реакции на поверхности полупроводниковой </w:t>
      </w:r>
      <w:proofErr w:type="spellStart"/>
      <w:r w:rsidR="00F96FC1" w:rsidRPr="00EF5897">
        <w:rPr>
          <w:rFonts w:ascii="Cambria" w:hAnsi="Cambria" w:cs="Times New Roman"/>
          <w:sz w:val="24"/>
        </w:rPr>
        <w:t>наночастицы</w:t>
      </w:r>
      <w:proofErr w:type="spellEnd"/>
      <w:r w:rsidR="00F96FC1" w:rsidRPr="00EF5897">
        <w:rPr>
          <w:rFonts w:ascii="Cambria" w:hAnsi="Cambria" w:cs="Times New Roman"/>
          <w:sz w:val="24"/>
        </w:rPr>
        <w:t xml:space="preserve"> под действием электромагнитного облучения ультрафиолетового или видимого диапазона спектра (света) </w:t>
      </w:r>
      <w:r w:rsidRPr="00EF5897">
        <w:rPr>
          <w:rFonts w:ascii="Cambria" w:hAnsi="Cambria" w:cs="Times New Roman"/>
          <w:sz w:val="24"/>
        </w:rPr>
        <w:t>– пригоден для предприятий нефтехимии и пищевой промышл</w:t>
      </w:r>
      <w:r w:rsidR="00902BA1" w:rsidRPr="00EF5897">
        <w:rPr>
          <w:rFonts w:ascii="Cambria" w:hAnsi="Cambria" w:cs="Times New Roman"/>
          <w:sz w:val="24"/>
        </w:rPr>
        <w:t xml:space="preserve">енности и </w:t>
      </w:r>
      <w:r w:rsidRPr="00EF5897">
        <w:rPr>
          <w:rFonts w:ascii="Cambria" w:hAnsi="Cambria" w:cs="Times New Roman"/>
          <w:sz w:val="24"/>
        </w:rPr>
        <w:t xml:space="preserve">везде, где требуется эффективная и </w:t>
      </w:r>
      <w:proofErr w:type="spellStart"/>
      <w:r w:rsidRPr="00EF5897">
        <w:rPr>
          <w:rFonts w:ascii="Cambria" w:hAnsi="Cambria" w:cs="Times New Roman"/>
          <w:sz w:val="24"/>
        </w:rPr>
        <w:t>экологич</w:t>
      </w:r>
      <w:r w:rsidR="00FB27FA" w:rsidRPr="00EF5897">
        <w:rPr>
          <w:rFonts w:ascii="Cambria" w:hAnsi="Cambria" w:cs="Times New Roman"/>
          <w:sz w:val="24"/>
        </w:rPr>
        <w:t>ная</w:t>
      </w:r>
      <w:proofErr w:type="spellEnd"/>
      <w:r w:rsidR="00FB27FA" w:rsidRPr="00EF5897">
        <w:rPr>
          <w:rFonts w:ascii="Cambria" w:hAnsi="Cambria" w:cs="Times New Roman"/>
          <w:sz w:val="24"/>
        </w:rPr>
        <w:t xml:space="preserve"> </w:t>
      </w:r>
      <w:r w:rsidRPr="00EF5897">
        <w:rPr>
          <w:rFonts w:ascii="Cambria" w:hAnsi="Cambria" w:cs="Times New Roman"/>
          <w:sz w:val="24"/>
        </w:rPr>
        <w:t>очистка сточных вод от органики и токсичных загрязнителей. Н</w:t>
      </w:r>
      <w:r w:rsidR="00303A19" w:rsidRPr="00EF5897">
        <w:rPr>
          <w:rFonts w:ascii="Cambria" w:hAnsi="Cambria" w:cs="Times New Roman"/>
          <w:sz w:val="24"/>
        </w:rPr>
        <w:t>апример, фенольных соединений</w:t>
      </w:r>
      <w:r w:rsidR="004D1F65" w:rsidRPr="00EF5897">
        <w:rPr>
          <w:rFonts w:ascii="Cambria" w:hAnsi="Cambria" w:cs="Times New Roman"/>
          <w:sz w:val="24"/>
        </w:rPr>
        <w:t xml:space="preserve">. Фенол – одно из </w:t>
      </w:r>
      <w:r w:rsidR="00303A19" w:rsidRPr="00EF5897">
        <w:rPr>
          <w:rFonts w:ascii="Cambria" w:hAnsi="Cambria" w:cs="Times New Roman"/>
          <w:sz w:val="24"/>
        </w:rPr>
        <w:t>важны</w:t>
      </w:r>
      <w:r w:rsidR="004D1F65" w:rsidRPr="00EF5897">
        <w:rPr>
          <w:rFonts w:ascii="Cambria" w:hAnsi="Cambria" w:cs="Times New Roman"/>
          <w:sz w:val="24"/>
        </w:rPr>
        <w:t xml:space="preserve">х </w:t>
      </w:r>
      <w:r w:rsidR="00303A19" w:rsidRPr="00EF5897">
        <w:rPr>
          <w:rFonts w:ascii="Cambria" w:hAnsi="Cambria" w:cs="Times New Roman"/>
          <w:sz w:val="24"/>
        </w:rPr>
        <w:t>промышленны</w:t>
      </w:r>
      <w:r w:rsidR="004D1F65" w:rsidRPr="00EF5897">
        <w:rPr>
          <w:rFonts w:ascii="Cambria" w:hAnsi="Cambria" w:cs="Times New Roman"/>
          <w:sz w:val="24"/>
        </w:rPr>
        <w:t xml:space="preserve">х </w:t>
      </w:r>
      <w:r w:rsidR="00303A19" w:rsidRPr="00EF5897">
        <w:rPr>
          <w:rFonts w:ascii="Cambria" w:hAnsi="Cambria" w:cs="Times New Roman"/>
          <w:sz w:val="24"/>
        </w:rPr>
        <w:t>химически</w:t>
      </w:r>
      <w:r w:rsidR="004D1F65" w:rsidRPr="00EF5897">
        <w:rPr>
          <w:rFonts w:ascii="Cambria" w:hAnsi="Cambria" w:cs="Times New Roman"/>
          <w:sz w:val="24"/>
        </w:rPr>
        <w:t>х</w:t>
      </w:r>
      <w:r w:rsidR="00303A19" w:rsidRPr="00EF5897">
        <w:rPr>
          <w:rFonts w:ascii="Cambria" w:hAnsi="Cambria" w:cs="Times New Roman"/>
          <w:sz w:val="24"/>
        </w:rPr>
        <w:t xml:space="preserve"> веществ, производимы</w:t>
      </w:r>
      <w:r w:rsidR="00902BA1" w:rsidRPr="00EF5897">
        <w:rPr>
          <w:rFonts w:ascii="Cambria" w:hAnsi="Cambria" w:cs="Times New Roman"/>
          <w:sz w:val="24"/>
        </w:rPr>
        <w:t>х</w:t>
      </w:r>
      <w:r w:rsidR="004D1F65" w:rsidRPr="00EF5897">
        <w:rPr>
          <w:rFonts w:ascii="Cambria" w:hAnsi="Cambria" w:cs="Times New Roman"/>
          <w:sz w:val="24"/>
        </w:rPr>
        <w:t xml:space="preserve"> </w:t>
      </w:r>
      <w:r w:rsidR="00902BA1" w:rsidRPr="00EF5897">
        <w:rPr>
          <w:rFonts w:ascii="Cambria" w:hAnsi="Cambria" w:cs="Times New Roman"/>
          <w:sz w:val="24"/>
        </w:rPr>
        <w:t xml:space="preserve">в больших масштабах из нефти и токсичных </w:t>
      </w:r>
      <w:r w:rsidR="00303A19" w:rsidRPr="00EF5897">
        <w:rPr>
          <w:rFonts w:ascii="Cambria" w:hAnsi="Cambria" w:cs="Times New Roman"/>
          <w:sz w:val="24"/>
        </w:rPr>
        <w:t>для людей и животных.</w:t>
      </w:r>
    </w:p>
    <w:p w14:paraId="6BD7E162" w14:textId="2226CEED" w:rsidR="00F96FC1" w:rsidRPr="00EF5897" w:rsidRDefault="00BF6451" w:rsidP="0061544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F5897">
        <w:rPr>
          <w:rFonts w:ascii="Cambria" w:hAnsi="Cambria" w:cs="Times New Roman"/>
          <w:sz w:val="24"/>
        </w:rPr>
        <w:t xml:space="preserve">При очистке сточных вод в качестве катализатора учёные предлагают использовать </w:t>
      </w:r>
      <w:proofErr w:type="spellStart"/>
      <w:r w:rsidR="00916F57" w:rsidRPr="00EF5897">
        <w:rPr>
          <w:rFonts w:ascii="Cambria" w:hAnsi="Cambria" w:cs="Times New Roman"/>
          <w:sz w:val="24"/>
        </w:rPr>
        <w:t>наночастицы</w:t>
      </w:r>
      <w:proofErr w:type="spellEnd"/>
      <w:r w:rsidR="00916F57" w:rsidRPr="00EF5897">
        <w:rPr>
          <w:rFonts w:ascii="Cambria" w:hAnsi="Cambria" w:cs="Times New Roman"/>
          <w:sz w:val="24"/>
        </w:rPr>
        <w:t xml:space="preserve"> </w:t>
      </w:r>
      <w:r w:rsidRPr="00EF5897">
        <w:rPr>
          <w:rFonts w:ascii="Cambria" w:hAnsi="Cambria" w:cs="Times New Roman"/>
          <w:sz w:val="24"/>
        </w:rPr>
        <w:t xml:space="preserve">оксида цинка. Их сначала </w:t>
      </w:r>
      <w:proofErr w:type="spellStart"/>
      <w:r w:rsidRPr="00EF5897">
        <w:rPr>
          <w:rFonts w:ascii="Cambria" w:hAnsi="Cambria" w:cs="Times New Roman"/>
          <w:sz w:val="24"/>
        </w:rPr>
        <w:t>д</w:t>
      </w:r>
      <w:r w:rsidR="00916F57" w:rsidRPr="00EF5897">
        <w:rPr>
          <w:rFonts w:ascii="Cambria" w:hAnsi="Cambria" w:cs="Times New Roman"/>
          <w:sz w:val="24"/>
        </w:rPr>
        <w:t>испергируют</w:t>
      </w:r>
      <w:proofErr w:type="spellEnd"/>
      <w:r w:rsidR="00916F57" w:rsidRPr="00EF5897">
        <w:rPr>
          <w:rFonts w:ascii="Cambria" w:hAnsi="Cambria" w:cs="Times New Roman"/>
          <w:sz w:val="24"/>
        </w:rPr>
        <w:t xml:space="preserve"> </w:t>
      </w:r>
      <w:r w:rsidRPr="00EF5897">
        <w:rPr>
          <w:rFonts w:ascii="Cambria" w:hAnsi="Cambria" w:cs="Times New Roman"/>
          <w:sz w:val="24"/>
        </w:rPr>
        <w:t xml:space="preserve">– </w:t>
      </w:r>
      <w:r w:rsidR="00916F57" w:rsidRPr="00EF5897">
        <w:rPr>
          <w:rFonts w:ascii="Cambria" w:hAnsi="Cambria" w:cs="Times New Roman"/>
          <w:sz w:val="24"/>
        </w:rPr>
        <w:t>создают суспензию</w:t>
      </w:r>
      <w:r w:rsidR="00AD4C04" w:rsidRPr="00EF5897">
        <w:rPr>
          <w:rFonts w:ascii="Cambria" w:hAnsi="Cambria" w:cs="Times New Roman"/>
          <w:sz w:val="24"/>
        </w:rPr>
        <w:t xml:space="preserve"> </w:t>
      </w:r>
      <w:r w:rsidR="00104CF4" w:rsidRPr="00EF5897">
        <w:rPr>
          <w:rFonts w:ascii="Cambria" w:hAnsi="Cambria" w:cs="Times New Roman"/>
          <w:sz w:val="24"/>
        </w:rPr>
        <w:t xml:space="preserve">– и </w:t>
      </w:r>
      <w:r w:rsidRPr="00EF5897">
        <w:rPr>
          <w:rFonts w:ascii="Cambria" w:hAnsi="Cambria" w:cs="Times New Roman"/>
          <w:sz w:val="24"/>
        </w:rPr>
        <w:t xml:space="preserve">затем облучают </w:t>
      </w:r>
      <w:r w:rsidR="00104CF4" w:rsidRPr="00EF5897">
        <w:rPr>
          <w:rFonts w:ascii="Cambria" w:hAnsi="Cambria" w:cs="Times New Roman"/>
          <w:sz w:val="24"/>
        </w:rPr>
        <w:t>светом</w:t>
      </w:r>
      <w:r w:rsidRPr="00EF5897">
        <w:rPr>
          <w:rFonts w:ascii="Cambria" w:hAnsi="Cambria" w:cs="Times New Roman"/>
          <w:sz w:val="24"/>
        </w:rPr>
        <w:t>. Т</w:t>
      </w:r>
      <w:r w:rsidR="00916F57" w:rsidRPr="00EF5897">
        <w:rPr>
          <w:rFonts w:ascii="Cambria" w:hAnsi="Cambria" w:cs="Times New Roman"/>
          <w:sz w:val="24"/>
        </w:rPr>
        <w:t xml:space="preserve">аким образом </w:t>
      </w:r>
      <w:r w:rsidR="00AD4C04" w:rsidRPr="00EF5897">
        <w:rPr>
          <w:rFonts w:ascii="Cambria" w:hAnsi="Cambria" w:cs="Times New Roman"/>
          <w:sz w:val="24"/>
        </w:rPr>
        <w:t xml:space="preserve">в воде </w:t>
      </w:r>
      <w:r w:rsidR="00916F57" w:rsidRPr="00EF5897">
        <w:rPr>
          <w:rFonts w:ascii="Cambria" w:hAnsi="Cambria" w:cs="Times New Roman"/>
          <w:sz w:val="24"/>
        </w:rPr>
        <w:t>запуска</w:t>
      </w:r>
      <w:r w:rsidRPr="00EF5897">
        <w:rPr>
          <w:rFonts w:ascii="Cambria" w:hAnsi="Cambria" w:cs="Times New Roman"/>
          <w:sz w:val="24"/>
        </w:rPr>
        <w:t>ется химическая</w:t>
      </w:r>
      <w:r w:rsidR="00916F57" w:rsidRPr="00EF5897">
        <w:rPr>
          <w:rFonts w:ascii="Cambria" w:hAnsi="Cambria" w:cs="Times New Roman"/>
          <w:sz w:val="24"/>
        </w:rPr>
        <w:t xml:space="preserve"> реакци</w:t>
      </w:r>
      <w:r w:rsidRPr="00EF5897">
        <w:rPr>
          <w:rFonts w:ascii="Cambria" w:hAnsi="Cambria" w:cs="Times New Roman"/>
          <w:sz w:val="24"/>
        </w:rPr>
        <w:t xml:space="preserve">я окисления </w:t>
      </w:r>
      <w:r w:rsidR="00916F57" w:rsidRPr="00EF5897">
        <w:rPr>
          <w:rFonts w:ascii="Cambria" w:hAnsi="Cambria" w:cs="Times New Roman"/>
          <w:sz w:val="24"/>
        </w:rPr>
        <w:t>органики.</w:t>
      </w:r>
      <w:r w:rsidR="00475852" w:rsidRPr="00EF5897">
        <w:rPr>
          <w:rFonts w:ascii="Cambria" w:hAnsi="Cambria" w:cs="Times New Roman"/>
          <w:i/>
          <w:sz w:val="24"/>
        </w:rPr>
        <w:t xml:space="preserve"> </w:t>
      </w:r>
      <w:r w:rsidR="00475852" w:rsidRPr="00EF5897">
        <w:rPr>
          <w:rFonts w:ascii="Cambria" w:hAnsi="Cambria" w:cs="Times New Roman"/>
          <w:sz w:val="24"/>
        </w:rPr>
        <w:t>При этом п</w:t>
      </w:r>
      <w:r w:rsidR="00B03090" w:rsidRPr="00EF5897">
        <w:rPr>
          <w:rFonts w:ascii="Cambria" w:hAnsi="Cambria" w:cs="Times New Roman"/>
          <w:sz w:val="24"/>
        </w:rPr>
        <w:t xml:space="preserve">оявляется </w:t>
      </w:r>
      <w:r w:rsidR="00BD43D8" w:rsidRPr="00EF5897">
        <w:rPr>
          <w:rFonts w:ascii="Cambria" w:hAnsi="Cambria" w:cs="Times New Roman"/>
          <w:sz w:val="24"/>
        </w:rPr>
        <w:t>другая проблема –</w:t>
      </w:r>
      <w:r w:rsidR="00AD4C04" w:rsidRPr="00EF5897">
        <w:rPr>
          <w:rFonts w:ascii="Cambria" w:hAnsi="Cambria" w:cs="Times New Roman"/>
          <w:sz w:val="24"/>
        </w:rPr>
        <w:t xml:space="preserve"> </w:t>
      </w:r>
      <w:r w:rsidR="00FB27FA" w:rsidRPr="00EF5897">
        <w:rPr>
          <w:rFonts w:ascii="Cambria" w:hAnsi="Cambria" w:cs="Times New Roman"/>
          <w:sz w:val="24"/>
        </w:rPr>
        <w:t xml:space="preserve">в воде остаются </w:t>
      </w:r>
      <w:proofErr w:type="spellStart"/>
      <w:r w:rsidRPr="00EF5897">
        <w:rPr>
          <w:rFonts w:ascii="Cambria" w:hAnsi="Cambria" w:cs="Times New Roman"/>
          <w:sz w:val="24"/>
        </w:rPr>
        <w:t>нано</w:t>
      </w:r>
      <w:r w:rsidR="00BD43D8" w:rsidRPr="00EF5897">
        <w:rPr>
          <w:rFonts w:ascii="Cambria" w:hAnsi="Cambria" w:cs="Times New Roman"/>
          <w:sz w:val="24"/>
        </w:rPr>
        <w:t>частицы</w:t>
      </w:r>
      <w:proofErr w:type="spellEnd"/>
      <w:r w:rsidR="00BD43D8" w:rsidRPr="00EF5897">
        <w:rPr>
          <w:rFonts w:ascii="Cambria" w:hAnsi="Cambria" w:cs="Times New Roman"/>
          <w:sz w:val="24"/>
        </w:rPr>
        <w:t xml:space="preserve"> цинка</w:t>
      </w:r>
      <w:r w:rsidR="00916F57" w:rsidRPr="00EF5897">
        <w:rPr>
          <w:rFonts w:ascii="Cambria" w:hAnsi="Cambria" w:cs="Times New Roman"/>
          <w:sz w:val="24"/>
        </w:rPr>
        <w:t xml:space="preserve">, </w:t>
      </w:r>
      <w:r w:rsidRPr="00EF5897">
        <w:rPr>
          <w:rFonts w:ascii="Cambria" w:hAnsi="Cambria" w:cs="Times New Roman"/>
          <w:sz w:val="24"/>
        </w:rPr>
        <w:t xml:space="preserve">требующие </w:t>
      </w:r>
      <w:r w:rsidR="009C1045" w:rsidRPr="00EF5897">
        <w:rPr>
          <w:rFonts w:ascii="Cambria" w:hAnsi="Cambria" w:cs="Times New Roman"/>
          <w:sz w:val="24"/>
        </w:rPr>
        <w:t>фильтр</w:t>
      </w:r>
      <w:r w:rsidRPr="00EF5897">
        <w:rPr>
          <w:rFonts w:ascii="Cambria" w:hAnsi="Cambria" w:cs="Times New Roman"/>
          <w:sz w:val="24"/>
        </w:rPr>
        <w:t>ации</w:t>
      </w:r>
      <w:r w:rsidR="009C1451" w:rsidRPr="00EF5897">
        <w:rPr>
          <w:rFonts w:ascii="Cambria" w:hAnsi="Cambria" w:cs="Times New Roman"/>
          <w:sz w:val="24"/>
        </w:rPr>
        <w:t>.</w:t>
      </w:r>
      <w:r w:rsidR="00615443" w:rsidRPr="00EF5897">
        <w:rPr>
          <w:rFonts w:ascii="Cambria" w:hAnsi="Cambria" w:cs="Times New Roman"/>
          <w:sz w:val="24"/>
        </w:rPr>
        <w:t xml:space="preserve"> </w:t>
      </w:r>
      <w:r w:rsidR="009C1045" w:rsidRPr="00EF5897">
        <w:rPr>
          <w:rFonts w:ascii="Cambria" w:hAnsi="Cambria" w:cs="Times New Roman"/>
          <w:sz w:val="24"/>
        </w:rPr>
        <w:t xml:space="preserve">Классические способы </w:t>
      </w:r>
      <w:r w:rsidR="00AB60B6" w:rsidRPr="00EF5897">
        <w:rPr>
          <w:rFonts w:ascii="Cambria" w:hAnsi="Cambria" w:cs="Times New Roman"/>
          <w:sz w:val="24"/>
        </w:rPr>
        <w:t xml:space="preserve">с использованием мембран или пористых материалов </w:t>
      </w:r>
      <w:r w:rsidR="00F96FC1" w:rsidRPr="00EF5897">
        <w:rPr>
          <w:rFonts w:ascii="Cambria" w:hAnsi="Cambria" w:cs="Times New Roman"/>
          <w:sz w:val="24"/>
        </w:rPr>
        <w:t xml:space="preserve">существенно </w:t>
      </w:r>
      <w:r w:rsidR="00AB60B6" w:rsidRPr="00EF5897">
        <w:rPr>
          <w:rFonts w:ascii="Cambria" w:hAnsi="Cambria" w:cs="Times New Roman"/>
          <w:sz w:val="24"/>
        </w:rPr>
        <w:t>снижают п</w:t>
      </w:r>
      <w:r w:rsidRPr="00EF5897">
        <w:rPr>
          <w:rFonts w:ascii="Cambria" w:hAnsi="Cambria" w:cs="Times New Roman"/>
          <w:sz w:val="24"/>
        </w:rPr>
        <w:t xml:space="preserve">роизводительность очистки. </w:t>
      </w:r>
      <w:r w:rsidR="00F96FC1" w:rsidRPr="00EF5897">
        <w:rPr>
          <w:rFonts w:ascii="Cambria" w:hAnsi="Cambria" w:cs="Times New Roman"/>
          <w:sz w:val="24"/>
        </w:rPr>
        <w:t>Использование композитов фотокатализаторов и полимеров позволяет решить проблему фильтрации воды от частиц после облучения светом</w:t>
      </w:r>
    </w:p>
    <w:p w14:paraId="478429AB" w14:textId="720144F8" w:rsidR="00F96FC1" w:rsidRPr="00EF5897" w:rsidRDefault="00615443" w:rsidP="00615443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EF5897">
        <w:rPr>
          <w:rFonts w:ascii="Cambria" w:hAnsi="Cambria" w:cs="Times New Roman"/>
          <w:sz w:val="24"/>
        </w:rPr>
        <w:lastRenderedPageBreak/>
        <w:t xml:space="preserve">– </w:t>
      </w:r>
      <w:r w:rsidR="00696C39" w:rsidRPr="00EF5897">
        <w:rPr>
          <w:rFonts w:ascii="Cambria" w:hAnsi="Cambria" w:cs="Times New Roman"/>
          <w:i/>
          <w:sz w:val="24"/>
        </w:rPr>
        <w:t xml:space="preserve">Я </w:t>
      </w:r>
      <w:r w:rsidRPr="00EF5897">
        <w:rPr>
          <w:rFonts w:ascii="Cambria" w:hAnsi="Cambria" w:cs="Times New Roman"/>
          <w:i/>
          <w:sz w:val="24"/>
        </w:rPr>
        <w:t xml:space="preserve">проанализировал </w:t>
      </w:r>
      <w:r w:rsidR="00F96FC1" w:rsidRPr="00EF5897">
        <w:rPr>
          <w:rFonts w:ascii="Cambria" w:hAnsi="Cambria" w:cs="Times New Roman"/>
          <w:i/>
          <w:sz w:val="24"/>
        </w:rPr>
        <w:t xml:space="preserve">три </w:t>
      </w:r>
      <w:r w:rsidRPr="00EF5897">
        <w:rPr>
          <w:rFonts w:ascii="Cambria" w:hAnsi="Cambria" w:cs="Times New Roman"/>
          <w:i/>
          <w:sz w:val="24"/>
        </w:rPr>
        <w:t>подход</w:t>
      </w:r>
      <w:r w:rsidR="00F96FC1" w:rsidRPr="00EF5897">
        <w:rPr>
          <w:rFonts w:ascii="Cambria" w:hAnsi="Cambria" w:cs="Times New Roman"/>
          <w:i/>
          <w:sz w:val="24"/>
        </w:rPr>
        <w:t xml:space="preserve">а в </w:t>
      </w:r>
      <w:proofErr w:type="spellStart"/>
      <w:r w:rsidR="00F96FC1" w:rsidRPr="00EF5897">
        <w:rPr>
          <w:rFonts w:ascii="Cambria" w:hAnsi="Cambria" w:cs="Times New Roman"/>
          <w:i/>
          <w:sz w:val="24"/>
        </w:rPr>
        <w:t>фотокатализе</w:t>
      </w:r>
      <w:proofErr w:type="spellEnd"/>
      <w:r w:rsidR="00F96FC1" w:rsidRPr="00EF5897">
        <w:rPr>
          <w:rFonts w:ascii="Cambria" w:hAnsi="Cambria" w:cs="Times New Roman"/>
          <w:i/>
          <w:sz w:val="24"/>
        </w:rPr>
        <w:t xml:space="preserve"> с</w:t>
      </w:r>
      <w:r w:rsidRPr="00EF5897">
        <w:rPr>
          <w:rFonts w:ascii="Cambria" w:hAnsi="Cambria" w:cs="Times New Roman"/>
          <w:i/>
          <w:sz w:val="24"/>
        </w:rPr>
        <w:t xml:space="preserve"> использованием </w:t>
      </w:r>
      <w:r w:rsidR="00AD4C04" w:rsidRPr="00EF5897">
        <w:rPr>
          <w:rFonts w:ascii="Cambria" w:hAnsi="Cambria" w:cs="Times New Roman"/>
          <w:i/>
          <w:sz w:val="24"/>
        </w:rPr>
        <w:t>нескольких</w:t>
      </w:r>
      <w:r w:rsidRPr="00EF5897">
        <w:rPr>
          <w:rFonts w:ascii="Cambria" w:hAnsi="Cambria" w:cs="Times New Roman"/>
          <w:i/>
          <w:sz w:val="24"/>
        </w:rPr>
        <w:t xml:space="preserve"> </w:t>
      </w:r>
      <w:r w:rsidR="0063792D" w:rsidRPr="00EF5897">
        <w:rPr>
          <w:rFonts w:ascii="Cambria" w:hAnsi="Cambria" w:cs="Times New Roman"/>
          <w:i/>
          <w:sz w:val="24"/>
        </w:rPr>
        <w:t>таких композитов</w:t>
      </w:r>
      <w:r w:rsidRPr="00EF5897">
        <w:rPr>
          <w:rFonts w:ascii="Cambria" w:hAnsi="Cambria" w:cs="Times New Roman"/>
          <w:i/>
          <w:sz w:val="24"/>
        </w:rPr>
        <w:t>. Оказалось, что силикон – это самый подходящий матери</w:t>
      </w:r>
      <w:r w:rsidR="00AD4C04" w:rsidRPr="00EF5897">
        <w:rPr>
          <w:rFonts w:ascii="Cambria" w:hAnsi="Cambria" w:cs="Times New Roman"/>
          <w:i/>
          <w:sz w:val="24"/>
        </w:rPr>
        <w:t>ал</w:t>
      </w:r>
      <w:r w:rsidR="00AD4C04" w:rsidRPr="00EF5897">
        <w:rPr>
          <w:rFonts w:ascii="Cambria" w:hAnsi="Cambria" w:cs="Times New Roman"/>
          <w:sz w:val="24"/>
        </w:rPr>
        <w:t xml:space="preserve"> </w:t>
      </w:r>
      <w:r w:rsidR="00AD4C04" w:rsidRPr="00EF5897">
        <w:rPr>
          <w:rFonts w:ascii="Cambria" w:hAnsi="Cambria" w:cs="Times New Roman"/>
          <w:i/>
          <w:sz w:val="24"/>
        </w:rPr>
        <w:t xml:space="preserve">с набором </w:t>
      </w:r>
      <w:r w:rsidR="0063792D" w:rsidRPr="00EF5897">
        <w:rPr>
          <w:rFonts w:ascii="Cambria" w:hAnsi="Cambria" w:cs="Times New Roman"/>
          <w:i/>
          <w:sz w:val="24"/>
        </w:rPr>
        <w:t xml:space="preserve">наиболее </w:t>
      </w:r>
      <w:r w:rsidR="00AD4C04" w:rsidRPr="00EF5897">
        <w:rPr>
          <w:rFonts w:ascii="Cambria" w:hAnsi="Cambria" w:cs="Times New Roman"/>
          <w:i/>
          <w:sz w:val="24"/>
        </w:rPr>
        <w:t>важных эксплуатационных характеристик</w:t>
      </w:r>
      <w:r w:rsidR="00F96FC1" w:rsidRPr="00EF5897">
        <w:rPr>
          <w:rFonts w:ascii="Cambria" w:hAnsi="Cambria" w:cs="Times New Roman"/>
          <w:i/>
          <w:sz w:val="24"/>
        </w:rPr>
        <w:t xml:space="preserve">: адгезия, химическая стойкость к </w:t>
      </w:r>
      <w:proofErr w:type="spellStart"/>
      <w:r w:rsidR="00F96FC1" w:rsidRPr="00EF5897">
        <w:rPr>
          <w:rFonts w:ascii="Cambria" w:hAnsi="Cambria" w:cs="Times New Roman"/>
          <w:i/>
          <w:sz w:val="24"/>
        </w:rPr>
        <w:t>фотокоррозии</w:t>
      </w:r>
      <w:proofErr w:type="spellEnd"/>
      <w:r w:rsidR="00F96FC1" w:rsidRPr="00EF5897">
        <w:rPr>
          <w:rFonts w:ascii="Cambria" w:hAnsi="Cambria" w:cs="Times New Roman"/>
          <w:i/>
          <w:sz w:val="24"/>
        </w:rPr>
        <w:t>, низкая токсичность, прозрачность, механическая эластичность,</w:t>
      </w:r>
      <w:r w:rsidR="004D1F65" w:rsidRPr="00EF5897">
        <w:rPr>
          <w:rFonts w:ascii="Cambria" w:hAnsi="Cambria" w:cs="Times New Roman"/>
          <w:i/>
          <w:sz w:val="24"/>
        </w:rPr>
        <w:t xml:space="preserve"> </w:t>
      </w:r>
      <w:proofErr w:type="spellStart"/>
      <w:r w:rsidR="00F96FC1" w:rsidRPr="00EF5897">
        <w:rPr>
          <w:rFonts w:ascii="Cambria" w:hAnsi="Cambria" w:cs="Times New Roman"/>
          <w:i/>
          <w:sz w:val="24"/>
        </w:rPr>
        <w:t>неполярность</w:t>
      </w:r>
      <w:proofErr w:type="spellEnd"/>
      <w:r w:rsidR="00F96FC1" w:rsidRPr="00EF5897">
        <w:rPr>
          <w:rFonts w:ascii="Cambria" w:hAnsi="Cambria" w:cs="Times New Roman"/>
          <w:i/>
          <w:sz w:val="24"/>
        </w:rPr>
        <w:t xml:space="preserve"> – способность сорбировать на себе нефтепродукты, </w:t>
      </w:r>
      <w:r w:rsidR="00F96FC1" w:rsidRPr="00EF5897">
        <w:rPr>
          <w:rFonts w:ascii="Cambria" w:hAnsi="Cambria" w:cs="Times New Roman"/>
          <w:sz w:val="24"/>
        </w:rPr>
        <w:t>– поясняет исследователь</w:t>
      </w:r>
      <w:r w:rsidR="00D56CE2" w:rsidRPr="00EF5897">
        <w:rPr>
          <w:rFonts w:ascii="Cambria" w:hAnsi="Cambria" w:cs="Times New Roman"/>
          <w:sz w:val="24"/>
        </w:rPr>
        <w:t>.</w:t>
      </w:r>
    </w:p>
    <w:p w14:paraId="3E2B70F3" w14:textId="18B1776F" w:rsidR="003447A5" w:rsidRPr="00EF5897" w:rsidRDefault="0063792D" w:rsidP="003447A5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F5897">
        <w:rPr>
          <w:rFonts w:ascii="Cambria" w:hAnsi="Cambria" w:cs="Times New Roman"/>
          <w:sz w:val="24"/>
        </w:rPr>
        <w:t>О</w:t>
      </w:r>
      <w:r w:rsidR="003447A5" w:rsidRPr="00EF5897">
        <w:rPr>
          <w:rFonts w:ascii="Cambria" w:hAnsi="Cambria" w:cs="Times New Roman"/>
          <w:sz w:val="24"/>
        </w:rPr>
        <w:t xml:space="preserve">бзор </w:t>
      </w:r>
      <w:r w:rsidRPr="00EF5897">
        <w:rPr>
          <w:rFonts w:ascii="Cambria" w:hAnsi="Cambria" w:cs="Times New Roman"/>
          <w:sz w:val="24"/>
        </w:rPr>
        <w:t xml:space="preserve">позволит специалистам </w:t>
      </w:r>
      <w:r w:rsidR="00685B2B" w:rsidRPr="00EF5897">
        <w:rPr>
          <w:rFonts w:ascii="Cambria" w:hAnsi="Cambria" w:cs="Times New Roman"/>
          <w:sz w:val="24"/>
        </w:rPr>
        <w:t xml:space="preserve">увидеть </w:t>
      </w:r>
      <w:r w:rsidR="003447A5" w:rsidRPr="00EF5897">
        <w:rPr>
          <w:rFonts w:ascii="Cambria" w:hAnsi="Cambria" w:cs="Times New Roman"/>
          <w:sz w:val="24"/>
        </w:rPr>
        <w:t xml:space="preserve">и использовать </w:t>
      </w:r>
      <w:r w:rsidR="00685B2B" w:rsidRPr="00EF5897">
        <w:rPr>
          <w:rFonts w:ascii="Cambria" w:hAnsi="Cambria" w:cs="Times New Roman"/>
          <w:sz w:val="24"/>
        </w:rPr>
        <w:t xml:space="preserve">возможности увеличения </w:t>
      </w:r>
      <w:r w:rsidR="00B03090" w:rsidRPr="00EF5897">
        <w:rPr>
          <w:rFonts w:ascii="Cambria" w:hAnsi="Cambria" w:cs="Times New Roman"/>
          <w:sz w:val="24"/>
        </w:rPr>
        <w:t>объё</w:t>
      </w:r>
      <w:r w:rsidRPr="00EF5897">
        <w:rPr>
          <w:rFonts w:ascii="Cambria" w:hAnsi="Cambria" w:cs="Times New Roman"/>
          <w:sz w:val="24"/>
        </w:rPr>
        <w:t>м</w:t>
      </w:r>
      <w:r w:rsidR="00685B2B" w:rsidRPr="00EF5897">
        <w:rPr>
          <w:rFonts w:ascii="Cambria" w:hAnsi="Cambria" w:cs="Times New Roman"/>
          <w:sz w:val="24"/>
        </w:rPr>
        <w:t xml:space="preserve">ов </w:t>
      </w:r>
      <w:r w:rsidRPr="00EF5897">
        <w:rPr>
          <w:rFonts w:ascii="Cambria" w:hAnsi="Cambria" w:cs="Times New Roman"/>
          <w:sz w:val="24"/>
        </w:rPr>
        <w:t>производства чистой воды</w:t>
      </w:r>
      <w:r w:rsidR="00685B2B" w:rsidRPr="00EF5897">
        <w:rPr>
          <w:rFonts w:ascii="Cambria" w:hAnsi="Cambria" w:cs="Times New Roman"/>
          <w:sz w:val="24"/>
        </w:rPr>
        <w:t>, а также очистки</w:t>
      </w:r>
      <w:r w:rsidR="000557C0" w:rsidRPr="00EF5897">
        <w:rPr>
          <w:rFonts w:ascii="Cambria" w:hAnsi="Cambria" w:cs="Times New Roman"/>
          <w:sz w:val="24"/>
        </w:rPr>
        <w:t xml:space="preserve"> воздуха </w:t>
      </w:r>
      <w:r w:rsidR="00696C39" w:rsidRPr="00EF5897">
        <w:rPr>
          <w:rFonts w:ascii="Cambria" w:hAnsi="Cambria" w:cs="Times New Roman"/>
          <w:sz w:val="24"/>
        </w:rPr>
        <w:t>в бытовых кондиционерах</w:t>
      </w:r>
      <w:r w:rsidR="000557C0" w:rsidRPr="00EF5897">
        <w:rPr>
          <w:rFonts w:ascii="Cambria" w:hAnsi="Cambria" w:cs="Times New Roman"/>
          <w:sz w:val="24"/>
        </w:rPr>
        <w:t xml:space="preserve"> с помощью специальных </w:t>
      </w:r>
      <w:proofErr w:type="spellStart"/>
      <w:r w:rsidR="000557C0" w:rsidRPr="00EF5897">
        <w:rPr>
          <w:rFonts w:ascii="Cambria" w:hAnsi="Cambria" w:cs="Times New Roman"/>
          <w:sz w:val="24"/>
        </w:rPr>
        <w:t>фотокаталитических</w:t>
      </w:r>
      <w:proofErr w:type="spellEnd"/>
      <w:r w:rsidR="000557C0" w:rsidRPr="00EF5897">
        <w:rPr>
          <w:rFonts w:ascii="Cambria" w:hAnsi="Cambria" w:cs="Times New Roman"/>
          <w:sz w:val="24"/>
        </w:rPr>
        <w:t xml:space="preserve"> фильтров.</w:t>
      </w:r>
    </w:p>
    <w:p w14:paraId="4B0C3514" w14:textId="10D45E1E" w:rsidR="00303A19" w:rsidRPr="00EF5897" w:rsidRDefault="0063792D" w:rsidP="003447A5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F5897">
        <w:rPr>
          <w:rFonts w:ascii="Cambria" w:hAnsi="Cambria" w:cs="Times New Roman"/>
          <w:sz w:val="24"/>
        </w:rPr>
        <w:t xml:space="preserve">Илья Соснин </w:t>
      </w:r>
      <w:r w:rsidR="000557C0" w:rsidRPr="00EF5897">
        <w:rPr>
          <w:rFonts w:ascii="Cambria" w:hAnsi="Cambria" w:cs="Times New Roman"/>
          <w:sz w:val="24"/>
        </w:rPr>
        <w:t>отмеча</w:t>
      </w:r>
      <w:r w:rsidRPr="00EF5897">
        <w:rPr>
          <w:rFonts w:ascii="Cambria" w:hAnsi="Cambria" w:cs="Times New Roman"/>
          <w:sz w:val="24"/>
        </w:rPr>
        <w:t xml:space="preserve">ет, что </w:t>
      </w:r>
      <w:r w:rsidR="007216B1" w:rsidRPr="00EF5897">
        <w:rPr>
          <w:rFonts w:ascii="Cambria" w:hAnsi="Cambria" w:cs="Times New Roman"/>
          <w:sz w:val="24"/>
        </w:rPr>
        <w:t xml:space="preserve">представленный в </w:t>
      </w:r>
      <w:r w:rsidR="00B03090" w:rsidRPr="00EF5897">
        <w:rPr>
          <w:rFonts w:ascii="Cambria" w:hAnsi="Cambria" w:cs="Times New Roman"/>
          <w:sz w:val="24"/>
        </w:rPr>
        <w:t xml:space="preserve">работе </w:t>
      </w:r>
      <w:r w:rsidR="000557C0" w:rsidRPr="00EF5897">
        <w:rPr>
          <w:rFonts w:ascii="Cambria" w:hAnsi="Cambria" w:cs="Times New Roman"/>
          <w:sz w:val="24"/>
        </w:rPr>
        <w:t xml:space="preserve">ценный </w:t>
      </w:r>
      <w:r w:rsidRPr="00EF5897">
        <w:rPr>
          <w:rFonts w:ascii="Cambria" w:hAnsi="Cambria" w:cs="Times New Roman"/>
          <w:sz w:val="24"/>
        </w:rPr>
        <w:t>опыт уч</w:t>
      </w:r>
      <w:r w:rsidR="007216B1" w:rsidRPr="00EF5897">
        <w:rPr>
          <w:rFonts w:ascii="Cambria" w:hAnsi="Cambria" w:cs="Times New Roman"/>
          <w:sz w:val="24"/>
        </w:rPr>
        <w:t xml:space="preserve">ёных со всего мира </w:t>
      </w:r>
      <w:r w:rsidR="00AE002C" w:rsidRPr="00EF5897">
        <w:rPr>
          <w:rFonts w:ascii="Cambria" w:hAnsi="Cambria" w:cs="Times New Roman"/>
          <w:sz w:val="24"/>
        </w:rPr>
        <w:t>может быть</w:t>
      </w:r>
      <w:r w:rsidRPr="00EF5897">
        <w:rPr>
          <w:rFonts w:ascii="Cambria" w:hAnsi="Cambria" w:cs="Times New Roman"/>
          <w:sz w:val="24"/>
        </w:rPr>
        <w:t xml:space="preserve"> использован </w:t>
      </w:r>
      <w:r w:rsidR="00CD685A" w:rsidRPr="00EF5897">
        <w:rPr>
          <w:rFonts w:ascii="Cambria" w:hAnsi="Cambria" w:cs="Times New Roman"/>
          <w:sz w:val="24"/>
        </w:rPr>
        <w:t xml:space="preserve">и </w:t>
      </w:r>
      <w:r w:rsidRPr="00EF5897">
        <w:rPr>
          <w:rFonts w:ascii="Cambria" w:hAnsi="Cambria" w:cs="Times New Roman"/>
          <w:sz w:val="24"/>
        </w:rPr>
        <w:t>для создания други</w:t>
      </w:r>
      <w:r w:rsidR="00475852" w:rsidRPr="00EF5897">
        <w:rPr>
          <w:rFonts w:ascii="Cambria" w:hAnsi="Cambria" w:cs="Times New Roman"/>
          <w:sz w:val="24"/>
        </w:rPr>
        <w:t xml:space="preserve">х </w:t>
      </w:r>
      <w:proofErr w:type="spellStart"/>
      <w:r w:rsidR="00475852" w:rsidRPr="00EF5897">
        <w:rPr>
          <w:rFonts w:ascii="Cambria" w:hAnsi="Cambria" w:cs="Times New Roman"/>
          <w:sz w:val="24"/>
        </w:rPr>
        <w:t>фотокаталитических</w:t>
      </w:r>
      <w:proofErr w:type="spellEnd"/>
      <w:r w:rsidR="00475852" w:rsidRPr="00EF5897">
        <w:rPr>
          <w:rFonts w:ascii="Cambria" w:hAnsi="Cambria" w:cs="Times New Roman"/>
          <w:sz w:val="24"/>
        </w:rPr>
        <w:t xml:space="preserve"> композитов</w:t>
      </w:r>
      <w:r w:rsidR="007F2A59" w:rsidRPr="00EF5897">
        <w:rPr>
          <w:rFonts w:ascii="Cambria" w:hAnsi="Cambria" w:cs="Times New Roman"/>
          <w:sz w:val="24"/>
        </w:rPr>
        <w:t>, включая ди</w:t>
      </w:r>
      <w:r w:rsidR="004D1F65" w:rsidRPr="00EF5897">
        <w:rPr>
          <w:rFonts w:ascii="Cambria" w:hAnsi="Cambria" w:cs="Times New Roman"/>
          <w:sz w:val="24"/>
        </w:rPr>
        <w:t>оксид</w:t>
      </w:r>
      <w:r w:rsidR="007F2A59" w:rsidRPr="00EF5897">
        <w:rPr>
          <w:rFonts w:ascii="Cambria" w:hAnsi="Cambria" w:cs="Times New Roman"/>
          <w:sz w:val="24"/>
        </w:rPr>
        <w:t xml:space="preserve">ы </w:t>
      </w:r>
      <w:r w:rsidR="004D1F65" w:rsidRPr="00EF5897">
        <w:rPr>
          <w:rFonts w:ascii="Cambria" w:hAnsi="Cambria" w:cs="Times New Roman"/>
          <w:sz w:val="24"/>
        </w:rPr>
        <w:t xml:space="preserve">титана, циркония, меди и олова. </w:t>
      </w:r>
      <w:r w:rsidR="007F2A59" w:rsidRPr="00EF5897">
        <w:rPr>
          <w:rFonts w:ascii="Cambria" w:hAnsi="Cambria" w:cs="Times New Roman"/>
          <w:sz w:val="24"/>
        </w:rPr>
        <w:t>О чём, в частности, в 2020 году была также написана научная статья, одним из авторов которой выступил и Илья Соснин.</w:t>
      </w:r>
    </w:p>
    <w:p w14:paraId="2993B2FC" w14:textId="77777777" w:rsidR="007F2A59" w:rsidRDefault="007F2A59" w:rsidP="007F2A5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1A6F0299" w14:textId="77777777" w:rsidR="002627C5" w:rsidRDefault="002627C5" w:rsidP="007F2A5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20CC0031" w14:textId="4D302BF2" w:rsidR="007F2A59" w:rsidRPr="00685B2B" w:rsidRDefault="007F2A59" w:rsidP="0062484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sectPr w:rsidR="007F2A59" w:rsidRPr="0068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752A" w16cex:dateUtc="2021-04-22T18:20:00Z"/>
  <w16cex:commentExtensible w16cex:durableId="242C764A" w16cex:dateUtc="2021-04-22T18:25:00Z"/>
  <w16cex:commentExtensible w16cex:durableId="242C767E" w16cex:dateUtc="2021-04-22T18:26:00Z"/>
  <w16cex:commentExtensible w16cex:durableId="242C7789" w16cex:dateUtc="2021-04-22T18:30:00Z"/>
  <w16cex:commentExtensible w16cex:durableId="242C7825" w16cex:dateUtc="2021-04-22T18:33:00Z"/>
  <w16cex:commentExtensible w16cex:durableId="242BD2FF" w16cex:dateUtc="2021-04-22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7C5C8E" w16cid:durableId="242C752A"/>
  <w16cid:commentId w16cid:paraId="1971B62B" w16cid:durableId="242C764A"/>
  <w16cid:commentId w16cid:paraId="7D68B474" w16cid:durableId="242BD2CC"/>
  <w16cid:commentId w16cid:paraId="35E4F761" w16cid:durableId="242C767E"/>
  <w16cid:commentId w16cid:paraId="2161A9B6" w16cid:durableId="242C7789"/>
  <w16cid:commentId w16cid:paraId="09D3674B" w16cid:durableId="242C7825"/>
  <w16cid:commentId w16cid:paraId="46AB5695" w16cid:durableId="242BD2CD"/>
  <w16cid:commentId w16cid:paraId="35BFD7DA" w16cid:durableId="242BD2CE"/>
  <w16cid:commentId w16cid:paraId="7BA77FD1" w16cid:durableId="242BD2CF"/>
  <w16cid:commentId w16cid:paraId="58719AC8" w16cid:durableId="242BD2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AF4"/>
    <w:multiLevelType w:val="hybridMultilevel"/>
    <w:tmpl w:val="3392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C2"/>
    <w:rsid w:val="00000D9E"/>
    <w:rsid w:val="00015D4B"/>
    <w:rsid w:val="00053A68"/>
    <w:rsid w:val="000557C0"/>
    <w:rsid w:val="0009180E"/>
    <w:rsid w:val="000D14C2"/>
    <w:rsid w:val="000D2A2A"/>
    <w:rsid w:val="00104CF4"/>
    <w:rsid w:val="00106635"/>
    <w:rsid w:val="0016243A"/>
    <w:rsid w:val="00165B5D"/>
    <w:rsid w:val="001A1DC6"/>
    <w:rsid w:val="001A61C0"/>
    <w:rsid w:val="002222D6"/>
    <w:rsid w:val="0022691A"/>
    <w:rsid w:val="002511BE"/>
    <w:rsid w:val="002627C5"/>
    <w:rsid w:val="002C6050"/>
    <w:rsid w:val="002D34A0"/>
    <w:rsid w:val="00302772"/>
    <w:rsid w:val="00303A19"/>
    <w:rsid w:val="003447A5"/>
    <w:rsid w:val="003C164A"/>
    <w:rsid w:val="003F7954"/>
    <w:rsid w:val="004206DF"/>
    <w:rsid w:val="00475852"/>
    <w:rsid w:val="004D1F65"/>
    <w:rsid w:val="00510908"/>
    <w:rsid w:val="00527F79"/>
    <w:rsid w:val="00615443"/>
    <w:rsid w:val="00624842"/>
    <w:rsid w:val="0063792D"/>
    <w:rsid w:val="00657EA2"/>
    <w:rsid w:val="00685B2B"/>
    <w:rsid w:val="00696C39"/>
    <w:rsid w:val="006A5F73"/>
    <w:rsid w:val="006C5EEE"/>
    <w:rsid w:val="007216B1"/>
    <w:rsid w:val="00796C18"/>
    <w:rsid w:val="007F2A59"/>
    <w:rsid w:val="00803A7C"/>
    <w:rsid w:val="008F47AC"/>
    <w:rsid w:val="00902BA1"/>
    <w:rsid w:val="00916F57"/>
    <w:rsid w:val="00945396"/>
    <w:rsid w:val="009556B0"/>
    <w:rsid w:val="009C1045"/>
    <w:rsid w:val="009C1451"/>
    <w:rsid w:val="009F115E"/>
    <w:rsid w:val="00A46EAE"/>
    <w:rsid w:val="00A61C10"/>
    <w:rsid w:val="00AB60B6"/>
    <w:rsid w:val="00AB78A3"/>
    <w:rsid w:val="00AD4C04"/>
    <w:rsid w:val="00AE002C"/>
    <w:rsid w:val="00AF2148"/>
    <w:rsid w:val="00B03090"/>
    <w:rsid w:val="00B52AA4"/>
    <w:rsid w:val="00B54F3E"/>
    <w:rsid w:val="00BB2803"/>
    <w:rsid w:val="00BD43D8"/>
    <w:rsid w:val="00BF6451"/>
    <w:rsid w:val="00C70B09"/>
    <w:rsid w:val="00C76563"/>
    <w:rsid w:val="00CD685A"/>
    <w:rsid w:val="00D13FE5"/>
    <w:rsid w:val="00D40FB3"/>
    <w:rsid w:val="00D56CE2"/>
    <w:rsid w:val="00D75AD0"/>
    <w:rsid w:val="00D80887"/>
    <w:rsid w:val="00D92471"/>
    <w:rsid w:val="00DC30AE"/>
    <w:rsid w:val="00DC3D92"/>
    <w:rsid w:val="00DD5B67"/>
    <w:rsid w:val="00E16E31"/>
    <w:rsid w:val="00E3645F"/>
    <w:rsid w:val="00EC371F"/>
    <w:rsid w:val="00EF09C5"/>
    <w:rsid w:val="00EF5897"/>
    <w:rsid w:val="00F15ED5"/>
    <w:rsid w:val="00F33C72"/>
    <w:rsid w:val="00F451F3"/>
    <w:rsid w:val="00F60BB6"/>
    <w:rsid w:val="00F917E8"/>
    <w:rsid w:val="00F92926"/>
    <w:rsid w:val="00F96FC1"/>
    <w:rsid w:val="00FB061F"/>
    <w:rsid w:val="00FB27FA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A70A"/>
  <w15:chartTrackingRefBased/>
  <w15:docId w15:val="{6A56A589-B3B6-4A2E-A0A6-73CCEDD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BB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16F57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F11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11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11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11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115E"/>
    <w:rPr>
      <w:b/>
      <w:bCs/>
      <w:sz w:val="20"/>
      <w:szCs w:val="20"/>
    </w:rPr>
  </w:style>
  <w:style w:type="paragraph" w:customStyle="1" w:styleId="Default">
    <w:name w:val="Default"/>
    <w:rsid w:val="00FB061F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3A6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D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1381514820311688?dgcid=rss_sd_all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2021-04-23T06:45:00Z</dcterms:created>
  <dcterms:modified xsi:type="dcterms:W3CDTF">2021-04-26T12:03:00Z</dcterms:modified>
</cp:coreProperties>
</file>