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B91B63" w:rsidRPr="00AD391B" w:rsidTr="009406EE">
        <w:tc>
          <w:tcPr>
            <w:tcW w:w="4785" w:type="dxa"/>
            <w:shd w:val="clear" w:color="auto" w:fill="auto"/>
          </w:tcPr>
          <w:p w:rsidR="00B91B63" w:rsidRPr="002261EE" w:rsidRDefault="00B91B63" w:rsidP="009406EE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130E7523" wp14:editId="2CB07D15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91B63" w:rsidRPr="008334D7" w:rsidRDefault="00B91B63" w:rsidP="009406E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B91B63" w:rsidRPr="008334D7" w:rsidRDefault="00B91B63" w:rsidP="009406E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B91B63" w:rsidRPr="008334D7" w:rsidRDefault="00B91B63" w:rsidP="009406E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B91B63" w:rsidRPr="008334D7" w:rsidRDefault="00B91B63" w:rsidP="009406EE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B91B63" w:rsidRPr="008334D7" w:rsidRDefault="00B91B63" w:rsidP="009406EE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B91B63" w:rsidRDefault="00B91B63" w:rsidP="00B91B63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C377B1" w:rsidRPr="00B91B63" w:rsidRDefault="00D614D7" w:rsidP="00B91B63">
      <w:pPr>
        <w:pStyle w:val="HTML"/>
        <w:spacing w:line="276" w:lineRule="auto"/>
        <w:ind w:firstLine="284"/>
        <w:jc w:val="center"/>
        <w:rPr>
          <w:rFonts w:ascii="Cambria" w:eastAsia="Calibri" w:hAnsi="Cambria" w:cs="Times New Roman"/>
          <w:b/>
          <w:color w:val="1F497D"/>
          <w:sz w:val="28"/>
          <w:szCs w:val="28"/>
          <w:lang w:eastAsia="en-US"/>
        </w:rPr>
      </w:pPr>
      <w:r w:rsidRPr="00B91B63">
        <w:rPr>
          <w:rFonts w:ascii="Cambria" w:eastAsia="Calibri" w:hAnsi="Cambria" w:cs="Times New Roman"/>
          <w:b/>
          <w:color w:val="1F497D"/>
          <w:sz w:val="28"/>
          <w:szCs w:val="28"/>
          <w:lang w:eastAsia="en-US"/>
        </w:rPr>
        <w:t>Традиция озеленять и улучшать город</w:t>
      </w:r>
    </w:p>
    <w:p w:rsidR="00B91B63" w:rsidRDefault="00B91B63" w:rsidP="00C377B1">
      <w:pPr>
        <w:pStyle w:val="HTML"/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377B1" w:rsidRPr="00B91B63" w:rsidRDefault="00C377B1" w:rsidP="00C377B1">
      <w:pPr>
        <w:pStyle w:val="HTML"/>
        <w:spacing w:line="276" w:lineRule="auto"/>
        <w:ind w:firstLine="284"/>
        <w:jc w:val="both"/>
        <w:rPr>
          <w:rFonts w:ascii="Cambria" w:hAnsi="Cambria" w:cs="Times New Roman"/>
          <w:b/>
          <w:bCs/>
          <w:sz w:val="24"/>
          <w:szCs w:val="28"/>
        </w:rPr>
      </w:pPr>
      <w:r w:rsidRPr="00B91B63">
        <w:rPr>
          <w:rFonts w:ascii="Cambria" w:hAnsi="Cambria" w:cs="Times New Roman"/>
          <w:b/>
          <w:bCs/>
          <w:sz w:val="24"/>
          <w:szCs w:val="28"/>
        </w:rPr>
        <w:t xml:space="preserve">Студенты </w:t>
      </w:r>
      <w:r w:rsidR="00100085" w:rsidRPr="00B91B63">
        <w:rPr>
          <w:rFonts w:ascii="Cambria" w:hAnsi="Cambria" w:cs="Times New Roman"/>
          <w:b/>
          <w:bCs/>
          <w:sz w:val="24"/>
          <w:szCs w:val="28"/>
        </w:rPr>
        <w:t xml:space="preserve">института </w:t>
      </w:r>
      <w:r w:rsidRPr="00B91B63">
        <w:rPr>
          <w:rFonts w:ascii="Cambria" w:hAnsi="Cambria" w:cs="Times New Roman"/>
          <w:b/>
          <w:bCs/>
          <w:sz w:val="24"/>
          <w:szCs w:val="28"/>
        </w:rPr>
        <w:t xml:space="preserve">инженерной и экологической безопасности Тольяттинского государственного университета (ТГУ) </w:t>
      </w:r>
      <w:r w:rsidR="00D614D7" w:rsidRPr="00B91B63">
        <w:rPr>
          <w:rFonts w:ascii="Cambria" w:hAnsi="Cambria" w:cs="Times New Roman"/>
          <w:b/>
          <w:bCs/>
          <w:sz w:val="24"/>
          <w:szCs w:val="28"/>
        </w:rPr>
        <w:t xml:space="preserve">выступают </w:t>
      </w:r>
      <w:r w:rsidRPr="00B91B63">
        <w:rPr>
          <w:rFonts w:ascii="Cambria" w:hAnsi="Cambria" w:cs="Times New Roman"/>
          <w:b/>
          <w:bCs/>
          <w:sz w:val="24"/>
          <w:szCs w:val="28"/>
        </w:rPr>
        <w:t>за бережное отношение к горо</w:t>
      </w:r>
      <w:r w:rsidR="00E90210" w:rsidRPr="00B91B63">
        <w:rPr>
          <w:rFonts w:ascii="Cambria" w:hAnsi="Cambria" w:cs="Times New Roman"/>
          <w:b/>
          <w:bCs/>
          <w:sz w:val="24"/>
          <w:szCs w:val="28"/>
        </w:rPr>
        <w:t xml:space="preserve">дскому лесу, </w:t>
      </w:r>
      <w:r w:rsidR="00D614D7" w:rsidRPr="00B91B63">
        <w:rPr>
          <w:rFonts w:ascii="Cambria" w:hAnsi="Cambria" w:cs="Times New Roman"/>
          <w:b/>
          <w:bCs/>
          <w:sz w:val="24"/>
          <w:szCs w:val="28"/>
        </w:rPr>
        <w:t>его преумножение и доказывают это не на словах, а на деле в рамках традиционных институтских акций.</w:t>
      </w:r>
    </w:p>
    <w:p w:rsidR="00D614D7" w:rsidRPr="00B91B63" w:rsidRDefault="00D614D7" w:rsidP="00C377B1">
      <w:pPr>
        <w:pStyle w:val="HTML"/>
        <w:spacing w:line="276" w:lineRule="auto"/>
        <w:ind w:firstLine="284"/>
        <w:jc w:val="both"/>
        <w:rPr>
          <w:rFonts w:ascii="Cambria" w:hAnsi="Cambria" w:cs="Times New Roman"/>
          <w:bCs/>
          <w:sz w:val="24"/>
          <w:szCs w:val="28"/>
        </w:rPr>
      </w:pPr>
    </w:p>
    <w:p w:rsidR="00F9777A" w:rsidRPr="00B91B63" w:rsidRDefault="00D614D7" w:rsidP="00C377B1">
      <w:pPr>
        <w:pStyle w:val="HTML"/>
        <w:spacing w:line="276" w:lineRule="auto"/>
        <w:ind w:firstLine="284"/>
        <w:jc w:val="both"/>
        <w:rPr>
          <w:rFonts w:ascii="Cambria" w:hAnsi="Cambria" w:cs="Times New Roman"/>
          <w:color w:val="000000"/>
          <w:sz w:val="24"/>
          <w:szCs w:val="28"/>
        </w:rPr>
      </w:pPr>
      <w:r w:rsidRPr="00B91B63">
        <w:rPr>
          <w:rFonts w:ascii="Cambria" w:hAnsi="Cambria" w:cs="Times New Roman"/>
          <w:bCs/>
          <w:sz w:val="24"/>
          <w:szCs w:val="28"/>
        </w:rPr>
        <w:t xml:space="preserve">В конце апреля </w:t>
      </w:r>
      <w:r w:rsidR="00C377B1" w:rsidRPr="00B91B63">
        <w:rPr>
          <w:rFonts w:ascii="Cambria" w:hAnsi="Cambria" w:cs="Times New Roman"/>
          <w:bCs/>
          <w:sz w:val="24"/>
          <w:szCs w:val="28"/>
        </w:rPr>
        <w:t xml:space="preserve">20 первокурсников </w:t>
      </w:r>
      <w:r w:rsidR="00C377B1" w:rsidRPr="00B91B63">
        <w:rPr>
          <w:rFonts w:ascii="Cambria" w:hAnsi="Cambria" w:cs="Times New Roman"/>
          <w:color w:val="000000"/>
          <w:sz w:val="24"/>
          <w:szCs w:val="28"/>
        </w:rPr>
        <w:t>направления подготовки «</w:t>
      </w:r>
      <w:proofErr w:type="spellStart"/>
      <w:r w:rsidR="00C377B1" w:rsidRPr="00B91B63">
        <w:rPr>
          <w:rFonts w:ascii="Cambria" w:hAnsi="Cambria" w:cs="Times New Roman"/>
          <w:color w:val="000000"/>
          <w:sz w:val="24"/>
          <w:szCs w:val="28"/>
        </w:rPr>
        <w:t>Техносферная</w:t>
      </w:r>
      <w:proofErr w:type="spellEnd"/>
      <w:r w:rsidR="00C377B1" w:rsidRPr="00B91B63">
        <w:rPr>
          <w:rFonts w:ascii="Cambria" w:hAnsi="Cambria" w:cs="Times New Roman"/>
          <w:color w:val="000000"/>
          <w:sz w:val="24"/>
          <w:szCs w:val="28"/>
        </w:rPr>
        <w:t xml:space="preserve"> безопасность»</w:t>
      </w:r>
      <w:r w:rsidRPr="00B91B63">
        <w:rPr>
          <w:rFonts w:ascii="Cambria" w:hAnsi="Cambria" w:cs="Times New Roman"/>
          <w:color w:val="000000"/>
          <w:sz w:val="24"/>
          <w:szCs w:val="28"/>
        </w:rPr>
        <w:t xml:space="preserve"> </w:t>
      </w:r>
      <w:r w:rsidR="00C377B1" w:rsidRPr="00B91B63">
        <w:rPr>
          <w:rFonts w:ascii="Cambria" w:hAnsi="Cambria" w:cs="Times New Roman"/>
          <w:bCs/>
          <w:sz w:val="24"/>
          <w:szCs w:val="28"/>
        </w:rPr>
        <w:t>з</w:t>
      </w:r>
      <w:r w:rsidR="00C377B1" w:rsidRPr="00B91B63">
        <w:rPr>
          <w:rFonts w:ascii="Cambria" w:hAnsi="Cambria" w:cs="Times New Roman"/>
          <w:color w:val="000000"/>
          <w:sz w:val="24"/>
          <w:szCs w:val="28"/>
        </w:rPr>
        <w:t xml:space="preserve">а три часа высадили </w:t>
      </w:r>
      <w:r w:rsidRPr="00B91B63">
        <w:rPr>
          <w:rFonts w:ascii="Cambria" w:hAnsi="Cambria" w:cs="Times New Roman"/>
          <w:color w:val="000000"/>
          <w:sz w:val="24"/>
          <w:szCs w:val="28"/>
        </w:rPr>
        <w:t xml:space="preserve">на одном гектаре лесного участка за многопрофильной больницей </w:t>
      </w:r>
      <w:r w:rsidR="00C377B1" w:rsidRPr="00B91B63">
        <w:rPr>
          <w:rFonts w:ascii="Cambria" w:hAnsi="Cambria" w:cs="Times New Roman"/>
          <w:color w:val="000000"/>
          <w:sz w:val="24"/>
          <w:szCs w:val="28"/>
        </w:rPr>
        <w:t xml:space="preserve">около </w:t>
      </w:r>
      <w:r w:rsidR="00C377B1" w:rsidRPr="00B91B63">
        <w:rPr>
          <w:rFonts w:ascii="Cambria" w:hAnsi="Cambria" w:cs="Times New Roman"/>
          <w:b/>
          <w:color w:val="000000"/>
          <w:sz w:val="24"/>
          <w:szCs w:val="28"/>
        </w:rPr>
        <w:t>3</w:t>
      </w:r>
      <w:r w:rsidRPr="00B91B63">
        <w:rPr>
          <w:rFonts w:ascii="Cambria" w:hAnsi="Cambria" w:cs="Times New Roman"/>
          <w:b/>
          <w:color w:val="000000"/>
          <w:sz w:val="24"/>
          <w:szCs w:val="28"/>
        </w:rPr>
        <w:t> </w:t>
      </w:r>
      <w:r w:rsidR="00C377B1" w:rsidRPr="00B91B63">
        <w:rPr>
          <w:rFonts w:ascii="Cambria" w:hAnsi="Cambria" w:cs="Times New Roman"/>
          <w:b/>
          <w:color w:val="000000"/>
          <w:sz w:val="24"/>
          <w:szCs w:val="28"/>
        </w:rPr>
        <w:t>000</w:t>
      </w:r>
      <w:r w:rsidR="00C377B1" w:rsidRPr="00B91B63">
        <w:rPr>
          <w:rFonts w:ascii="Cambria" w:hAnsi="Cambria" w:cs="Times New Roman"/>
          <w:color w:val="000000"/>
          <w:sz w:val="24"/>
          <w:szCs w:val="28"/>
        </w:rPr>
        <w:t xml:space="preserve"> </w:t>
      </w:r>
      <w:r w:rsidRPr="00B91B63">
        <w:rPr>
          <w:rFonts w:ascii="Cambria" w:hAnsi="Cambria" w:cs="Times New Roman"/>
          <w:color w:val="000000"/>
          <w:sz w:val="24"/>
          <w:szCs w:val="28"/>
        </w:rPr>
        <w:t>саженцев сосны, предоставленных Тольяттинским участковым лесничеством</w:t>
      </w:r>
      <w:r w:rsidR="00C377B1" w:rsidRPr="00B91B63">
        <w:rPr>
          <w:rFonts w:ascii="Cambria" w:hAnsi="Cambria" w:cs="Times New Roman"/>
          <w:color w:val="000000"/>
          <w:sz w:val="24"/>
          <w:szCs w:val="28"/>
        </w:rPr>
        <w:t xml:space="preserve">. Посадкой руководил </w:t>
      </w:r>
      <w:r w:rsidR="002257BF" w:rsidRPr="00B91B63">
        <w:rPr>
          <w:rFonts w:ascii="Cambria" w:hAnsi="Cambria" w:cs="Times New Roman"/>
          <w:color w:val="000000"/>
          <w:sz w:val="24"/>
          <w:szCs w:val="28"/>
        </w:rPr>
        <w:t>главн</w:t>
      </w:r>
      <w:r w:rsidR="00C377B1" w:rsidRPr="00B91B63">
        <w:rPr>
          <w:rFonts w:ascii="Cambria" w:hAnsi="Cambria" w:cs="Times New Roman"/>
          <w:color w:val="000000"/>
          <w:sz w:val="24"/>
          <w:szCs w:val="28"/>
        </w:rPr>
        <w:t xml:space="preserve">ый </w:t>
      </w:r>
      <w:r w:rsidR="002257BF" w:rsidRPr="00B91B63">
        <w:rPr>
          <w:rFonts w:ascii="Cambria" w:hAnsi="Cambria" w:cs="Times New Roman"/>
          <w:color w:val="000000"/>
          <w:sz w:val="24"/>
          <w:szCs w:val="28"/>
        </w:rPr>
        <w:t>леснич</w:t>
      </w:r>
      <w:r w:rsidR="00C377B1" w:rsidRPr="00B91B63">
        <w:rPr>
          <w:rFonts w:ascii="Cambria" w:hAnsi="Cambria" w:cs="Times New Roman"/>
          <w:color w:val="000000"/>
          <w:sz w:val="24"/>
          <w:szCs w:val="28"/>
        </w:rPr>
        <w:t>ий</w:t>
      </w:r>
      <w:r w:rsidR="002257BF" w:rsidRPr="00B91B63">
        <w:rPr>
          <w:rFonts w:ascii="Cambria" w:hAnsi="Cambria" w:cs="Times New Roman"/>
          <w:color w:val="000000"/>
          <w:sz w:val="24"/>
          <w:szCs w:val="28"/>
        </w:rPr>
        <w:t xml:space="preserve"> </w:t>
      </w:r>
      <w:r w:rsidRPr="00B91B63">
        <w:rPr>
          <w:rFonts w:ascii="Cambria" w:hAnsi="Cambria" w:cs="Times New Roman"/>
          <w:color w:val="000000"/>
          <w:sz w:val="24"/>
          <w:szCs w:val="28"/>
        </w:rPr>
        <w:t xml:space="preserve">города </w:t>
      </w:r>
      <w:r w:rsidR="00C377B1" w:rsidRPr="00B91B63">
        <w:rPr>
          <w:rFonts w:ascii="Cambria" w:hAnsi="Cambria" w:cs="Times New Roman"/>
          <w:b/>
          <w:color w:val="000000"/>
          <w:sz w:val="24"/>
          <w:szCs w:val="28"/>
        </w:rPr>
        <w:t>Анатолий</w:t>
      </w:r>
      <w:r w:rsidR="00C377B1" w:rsidRPr="00B91B63">
        <w:rPr>
          <w:rFonts w:ascii="Cambria" w:hAnsi="Cambria" w:cs="Times New Roman"/>
          <w:color w:val="000000"/>
          <w:sz w:val="24"/>
          <w:szCs w:val="28"/>
        </w:rPr>
        <w:t xml:space="preserve"> </w:t>
      </w:r>
      <w:r w:rsidR="002257BF" w:rsidRPr="00B91B63">
        <w:rPr>
          <w:rFonts w:ascii="Cambria" w:hAnsi="Cambria" w:cs="Times New Roman"/>
          <w:b/>
          <w:color w:val="000000"/>
          <w:sz w:val="24"/>
          <w:szCs w:val="28"/>
        </w:rPr>
        <w:t>Подгорнов</w:t>
      </w:r>
      <w:r w:rsidRPr="00B91B63">
        <w:rPr>
          <w:rFonts w:ascii="Cambria" w:hAnsi="Cambria" w:cs="Times New Roman"/>
          <w:color w:val="000000"/>
          <w:sz w:val="24"/>
          <w:szCs w:val="28"/>
        </w:rPr>
        <w:t xml:space="preserve">. </w:t>
      </w:r>
    </w:p>
    <w:p w:rsidR="00F9777A" w:rsidRPr="00B91B63" w:rsidRDefault="00F9777A" w:rsidP="00B91B63">
      <w:pPr>
        <w:pStyle w:val="HTML"/>
        <w:spacing w:line="276" w:lineRule="auto"/>
        <w:ind w:firstLine="284"/>
        <w:jc w:val="both"/>
        <w:rPr>
          <w:rFonts w:ascii="Cambria" w:hAnsi="Cambria" w:cs="Times New Roman"/>
          <w:i/>
          <w:sz w:val="24"/>
          <w:szCs w:val="28"/>
        </w:rPr>
      </w:pPr>
      <w:r w:rsidRPr="00B91B63">
        <w:rPr>
          <w:rFonts w:ascii="Cambria" w:hAnsi="Cambria" w:cs="Times New Roman"/>
          <w:color w:val="000000"/>
          <w:sz w:val="24"/>
          <w:szCs w:val="28"/>
        </w:rPr>
        <w:t xml:space="preserve">Студентка </w:t>
      </w:r>
      <w:r w:rsidR="00B91B63">
        <w:rPr>
          <w:rFonts w:ascii="Cambria" w:hAnsi="Cambria" w:cs="Times New Roman"/>
          <w:color w:val="000000"/>
          <w:sz w:val="24"/>
          <w:szCs w:val="28"/>
        </w:rPr>
        <w:t xml:space="preserve">опорного ТГУ </w:t>
      </w:r>
      <w:r w:rsidRPr="00B91B63">
        <w:rPr>
          <w:rFonts w:ascii="Cambria" w:hAnsi="Cambria" w:cs="Times New Roman"/>
          <w:b/>
          <w:color w:val="000000"/>
          <w:sz w:val="24"/>
          <w:szCs w:val="28"/>
        </w:rPr>
        <w:t xml:space="preserve">Дарья Потехина </w:t>
      </w:r>
      <w:r w:rsidRPr="00B91B63">
        <w:rPr>
          <w:rFonts w:ascii="Cambria" w:hAnsi="Cambria" w:cs="Times New Roman"/>
          <w:color w:val="000000"/>
          <w:sz w:val="24"/>
          <w:szCs w:val="28"/>
        </w:rPr>
        <w:t>признал</w:t>
      </w:r>
      <w:r w:rsidR="00131070" w:rsidRPr="00B91B63">
        <w:rPr>
          <w:rFonts w:ascii="Cambria" w:hAnsi="Cambria" w:cs="Times New Roman"/>
          <w:color w:val="000000"/>
          <w:sz w:val="24"/>
          <w:szCs w:val="28"/>
        </w:rPr>
        <w:t xml:space="preserve">ась: </w:t>
      </w:r>
      <w:r w:rsidR="00131070" w:rsidRPr="00B91B63">
        <w:rPr>
          <w:rFonts w:ascii="Cambria" w:hAnsi="Cambria" w:cs="Times New Roman"/>
          <w:i/>
          <w:color w:val="000000"/>
          <w:sz w:val="24"/>
          <w:szCs w:val="28"/>
        </w:rPr>
        <w:t>«Г</w:t>
      </w:r>
      <w:r w:rsidRPr="00B91B63">
        <w:rPr>
          <w:rFonts w:ascii="Cambria" w:hAnsi="Cambria" w:cs="Times New Roman"/>
          <w:i/>
          <w:sz w:val="24"/>
          <w:szCs w:val="28"/>
        </w:rPr>
        <w:t>ре</w:t>
      </w:r>
      <w:r w:rsidR="00131070" w:rsidRPr="00B91B63">
        <w:rPr>
          <w:rFonts w:ascii="Cambria" w:hAnsi="Cambria" w:cs="Times New Roman"/>
          <w:i/>
          <w:sz w:val="24"/>
          <w:szCs w:val="28"/>
        </w:rPr>
        <w:t>е</w:t>
      </w:r>
      <w:r w:rsidRPr="00B91B63">
        <w:rPr>
          <w:rFonts w:ascii="Cambria" w:hAnsi="Cambria" w:cs="Times New Roman"/>
          <w:i/>
          <w:sz w:val="24"/>
          <w:szCs w:val="28"/>
        </w:rPr>
        <w:t>т</w:t>
      </w:r>
      <w:r w:rsidR="00131070" w:rsidRPr="00B91B63">
        <w:rPr>
          <w:rFonts w:ascii="Cambria" w:hAnsi="Cambria" w:cs="Times New Roman"/>
          <w:i/>
          <w:sz w:val="24"/>
          <w:szCs w:val="28"/>
        </w:rPr>
        <w:t xml:space="preserve"> душу осознание</w:t>
      </w:r>
      <w:r w:rsidRPr="00B91B63">
        <w:rPr>
          <w:rFonts w:ascii="Cambria" w:hAnsi="Cambria" w:cs="Times New Roman"/>
          <w:i/>
          <w:sz w:val="24"/>
          <w:szCs w:val="28"/>
        </w:rPr>
        <w:t>, что ты сделал вклад в восстановление природного баланса»</w:t>
      </w:r>
      <w:r w:rsidR="00E90210" w:rsidRPr="00B91B63">
        <w:rPr>
          <w:rFonts w:ascii="Cambria" w:hAnsi="Cambria" w:cs="Times New Roman"/>
          <w:i/>
          <w:sz w:val="24"/>
          <w:szCs w:val="28"/>
        </w:rPr>
        <w:t>.</w:t>
      </w:r>
      <w:r w:rsidR="00B91B63">
        <w:rPr>
          <w:rFonts w:ascii="Cambria" w:hAnsi="Cambria" w:cs="Times New Roman"/>
          <w:i/>
          <w:sz w:val="24"/>
          <w:szCs w:val="28"/>
        </w:rPr>
        <w:t xml:space="preserve"> </w:t>
      </w:r>
      <w:bookmarkStart w:id="0" w:name="_GoBack"/>
      <w:bookmarkEnd w:id="0"/>
      <w:r w:rsidR="00131070" w:rsidRPr="00B91B63">
        <w:rPr>
          <w:rFonts w:ascii="Cambria" w:hAnsi="Cambria" w:cs="Times New Roman"/>
          <w:sz w:val="24"/>
          <w:szCs w:val="28"/>
        </w:rPr>
        <w:t>П</w:t>
      </w:r>
      <w:r w:rsidRPr="00B91B63">
        <w:rPr>
          <w:rFonts w:ascii="Cambria" w:hAnsi="Cambria" w:cs="Times New Roman"/>
          <w:sz w:val="24"/>
          <w:szCs w:val="28"/>
        </w:rPr>
        <w:t xml:space="preserve">ервокурсник </w:t>
      </w:r>
      <w:r w:rsidRPr="00B91B63">
        <w:rPr>
          <w:rFonts w:ascii="Cambria" w:hAnsi="Cambria" w:cs="Times New Roman"/>
          <w:b/>
          <w:sz w:val="24"/>
          <w:szCs w:val="28"/>
        </w:rPr>
        <w:t xml:space="preserve">Дмитрий </w:t>
      </w:r>
      <w:proofErr w:type="spellStart"/>
      <w:r w:rsidRPr="00B91B63">
        <w:rPr>
          <w:rFonts w:ascii="Cambria" w:hAnsi="Cambria" w:cs="Times New Roman"/>
          <w:b/>
          <w:sz w:val="24"/>
          <w:szCs w:val="28"/>
        </w:rPr>
        <w:t>Акинин</w:t>
      </w:r>
      <w:proofErr w:type="spellEnd"/>
      <w:r w:rsidRPr="00B91B63">
        <w:rPr>
          <w:rFonts w:ascii="Cambria" w:hAnsi="Cambria" w:cs="Times New Roman"/>
          <w:sz w:val="24"/>
          <w:szCs w:val="28"/>
        </w:rPr>
        <w:t xml:space="preserve"> во время посадки молодых саженцев узнал о том, какая площадь леса ежегодно страдает от пожаров и с каким трудом всё восстанавливается: </w:t>
      </w:r>
      <w:r w:rsidRPr="00B91B63">
        <w:rPr>
          <w:rFonts w:ascii="Cambria" w:hAnsi="Cambria" w:cs="Times New Roman"/>
          <w:i/>
          <w:sz w:val="24"/>
          <w:szCs w:val="28"/>
        </w:rPr>
        <w:t>«Это очень тяжело, но и одновременно приятно – ведь ты помогаешь природе».</w:t>
      </w:r>
    </w:p>
    <w:p w:rsidR="00F9777A" w:rsidRPr="00B91B63" w:rsidRDefault="00F9777A" w:rsidP="00F9777A">
      <w:pPr>
        <w:pStyle w:val="HTML"/>
        <w:spacing w:line="276" w:lineRule="auto"/>
        <w:ind w:firstLine="284"/>
        <w:jc w:val="both"/>
        <w:rPr>
          <w:rFonts w:ascii="Cambria" w:hAnsi="Cambria" w:cs="Times New Roman"/>
          <w:i/>
          <w:sz w:val="24"/>
          <w:szCs w:val="28"/>
        </w:rPr>
      </w:pPr>
      <w:r w:rsidRPr="00B91B63">
        <w:rPr>
          <w:rFonts w:ascii="Cambria" w:hAnsi="Cambria" w:cs="Times New Roman"/>
          <w:b/>
          <w:sz w:val="24"/>
          <w:szCs w:val="28"/>
        </w:rPr>
        <w:t xml:space="preserve">Елизавета Селиванова </w:t>
      </w:r>
      <w:r w:rsidRPr="00B91B63">
        <w:rPr>
          <w:rFonts w:ascii="Cambria" w:hAnsi="Cambria" w:cs="Times New Roman"/>
          <w:sz w:val="24"/>
          <w:szCs w:val="28"/>
        </w:rPr>
        <w:t>как студентка направления подготовки «</w:t>
      </w:r>
      <w:proofErr w:type="spellStart"/>
      <w:r w:rsidRPr="00B91B63">
        <w:rPr>
          <w:rFonts w:ascii="Cambria" w:hAnsi="Cambria" w:cs="Times New Roman"/>
          <w:sz w:val="24"/>
          <w:szCs w:val="28"/>
        </w:rPr>
        <w:t>Техносферная</w:t>
      </w:r>
      <w:proofErr w:type="spellEnd"/>
      <w:r w:rsidRPr="00B91B63">
        <w:rPr>
          <w:rFonts w:ascii="Cambria" w:hAnsi="Cambria" w:cs="Times New Roman"/>
          <w:sz w:val="24"/>
          <w:szCs w:val="28"/>
        </w:rPr>
        <w:t xml:space="preserve"> безопасность» </w:t>
      </w:r>
      <w:r w:rsidR="00B639F3" w:rsidRPr="00B91B63">
        <w:rPr>
          <w:rFonts w:ascii="Cambria" w:hAnsi="Cambria" w:cs="Times New Roman"/>
          <w:sz w:val="24"/>
          <w:szCs w:val="28"/>
        </w:rPr>
        <w:t xml:space="preserve">считает, что посадка и защита леса – важные для неё мероприятия: </w:t>
      </w:r>
      <w:r w:rsidR="00B639F3" w:rsidRPr="00B91B63">
        <w:rPr>
          <w:rFonts w:ascii="Cambria" w:hAnsi="Cambria" w:cs="Times New Roman"/>
          <w:i/>
          <w:sz w:val="24"/>
          <w:szCs w:val="28"/>
        </w:rPr>
        <w:t xml:space="preserve">«Всё-таки я собираюсь стать инспектором пожарной безопасности. Была </w:t>
      </w:r>
      <w:r w:rsidRPr="00B91B63">
        <w:rPr>
          <w:rFonts w:ascii="Cambria" w:hAnsi="Cambria" w:cs="Times New Roman"/>
          <w:i/>
          <w:sz w:val="24"/>
          <w:szCs w:val="28"/>
        </w:rPr>
        <w:t>рада помочь посадить лес вместе со своими однокурсниками, ведь с ними это делать оказалось намного веселее»</w:t>
      </w:r>
      <w:r w:rsidR="00B639F3" w:rsidRPr="00B91B63">
        <w:rPr>
          <w:rFonts w:ascii="Cambria" w:hAnsi="Cambria" w:cs="Times New Roman"/>
          <w:i/>
          <w:sz w:val="24"/>
          <w:szCs w:val="28"/>
        </w:rPr>
        <w:t>.</w:t>
      </w:r>
    </w:p>
    <w:p w:rsidR="00131070" w:rsidRPr="00B91B63" w:rsidRDefault="00D614D7" w:rsidP="00C377B1">
      <w:pPr>
        <w:pStyle w:val="HTML"/>
        <w:spacing w:line="276" w:lineRule="auto"/>
        <w:ind w:firstLine="284"/>
        <w:jc w:val="both"/>
        <w:rPr>
          <w:rFonts w:ascii="Cambria" w:hAnsi="Cambria" w:cs="Times New Roman"/>
          <w:color w:val="000000"/>
          <w:sz w:val="24"/>
          <w:szCs w:val="28"/>
        </w:rPr>
      </w:pPr>
      <w:r w:rsidRPr="00B91B63">
        <w:rPr>
          <w:rFonts w:ascii="Cambria" w:hAnsi="Cambria" w:cs="Times New Roman"/>
          <w:color w:val="000000"/>
          <w:sz w:val="24"/>
          <w:szCs w:val="28"/>
        </w:rPr>
        <w:t xml:space="preserve">Как рассказала директор института </w:t>
      </w:r>
      <w:r w:rsidRPr="00B91B63">
        <w:rPr>
          <w:rFonts w:ascii="Cambria" w:hAnsi="Cambria" w:cs="Times New Roman"/>
          <w:b/>
          <w:color w:val="000000"/>
          <w:sz w:val="24"/>
          <w:szCs w:val="28"/>
        </w:rPr>
        <w:t>Лариса Горина</w:t>
      </w:r>
      <w:r w:rsidRPr="00B91B63">
        <w:rPr>
          <w:rFonts w:ascii="Cambria" w:hAnsi="Cambria" w:cs="Times New Roman"/>
          <w:color w:val="000000"/>
          <w:sz w:val="24"/>
          <w:szCs w:val="28"/>
        </w:rPr>
        <w:t xml:space="preserve">, общая площадь подготовленного участка – 4,5 гектара, поэтому посадка </w:t>
      </w:r>
      <w:r w:rsidR="00131070" w:rsidRPr="00B91B63">
        <w:rPr>
          <w:rFonts w:ascii="Cambria" w:hAnsi="Cambria" w:cs="Times New Roman"/>
          <w:color w:val="000000"/>
          <w:sz w:val="24"/>
          <w:szCs w:val="28"/>
        </w:rPr>
        <w:t>деревьев продолжится в мае.</w:t>
      </w:r>
    </w:p>
    <w:p w:rsidR="00131070" w:rsidRPr="00B91B63" w:rsidRDefault="00131070" w:rsidP="00131070">
      <w:pPr>
        <w:pStyle w:val="HTML"/>
        <w:spacing w:line="276" w:lineRule="auto"/>
        <w:ind w:firstLine="284"/>
        <w:jc w:val="both"/>
        <w:rPr>
          <w:rFonts w:ascii="Cambria" w:hAnsi="Cambria" w:cs="Times New Roman"/>
          <w:color w:val="000000"/>
          <w:sz w:val="24"/>
          <w:szCs w:val="28"/>
        </w:rPr>
      </w:pPr>
      <w:r w:rsidRPr="00B91B63">
        <w:rPr>
          <w:rFonts w:ascii="Cambria" w:hAnsi="Cambria" w:cs="Times New Roman"/>
          <w:color w:val="000000"/>
          <w:sz w:val="24"/>
          <w:szCs w:val="28"/>
        </w:rPr>
        <w:t xml:space="preserve">В этот же день вместе с первокурсниками </w:t>
      </w:r>
      <w:r w:rsidR="00C377B1" w:rsidRPr="00B91B63">
        <w:rPr>
          <w:rFonts w:ascii="Cambria" w:hAnsi="Cambria" w:cs="Times New Roman"/>
          <w:color w:val="000000"/>
          <w:sz w:val="24"/>
          <w:szCs w:val="28"/>
        </w:rPr>
        <w:t xml:space="preserve">10 студентов </w:t>
      </w:r>
      <w:r w:rsidR="00D34953" w:rsidRPr="00B91B63">
        <w:rPr>
          <w:rFonts w:ascii="Cambria" w:hAnsi="Cambria" w:cs="Times New Roman"/>
          <w:color w:val="000000"/>
          <w:sz w:val="24"/>
          <w:szCs w:val="28"/>
        </w:rPr>
        <w:t xml:space="preserve">3 курса </w:t>
      </w:r>
      <w:r w:rsidR="00D614D7" w:rsidRPr="00B91B63">
        <w:rPr>
          <w:rFonts w:ascii="Cambria" w:hAnsi="Cambria" w:cs="Times New Roman"/>
          <w:color w:val="000000"/>
          <w:sz w:val="24"/>
          <w:szCs w:val="28"/>
        </w:rPr>
        <w:t xml:space="preserve">института инженерной и экологической безопасности ТГУ </w:t>
      </w:r>
      <w:r w:rsidRPr="00B91B63">
        <w:rPr>
          <w:rFonts w:ascii="Cambria" w:hAnsi="Cambria" w:cs="Times New Roman"/>
          <w:color w:val="000000"/>
          <w:sz w:val="24"/>
          <w:szCs w:val="28"/>
        </w:rPr>
        <w:t xml:space="preserve">убрали лес и </w:t>
      </w:r>
      <w:r w:rsidR="00C377B1" w:rsidRPr="00B91B63">
        <w:rPr>
          <w:rFonts w:ascii="Cambria" w:hAnsi="Cambria" w:cs="Times New Roman"/>
          <w:color w:val="000000"/>
          <w:sz w:val="24"/>
          <w:szCs w:val="28"/>
        </w:rPr>
        <w:t xml:space="preserve">покрасили три </w:t>
      </w:r>
      <w:r w:rsidR="002363A9" w:rsidRPr="00B91B63">
        <w:rPr>
          <w:rFonts w:ascii="Cambria" w:hAnsi="Cambria" w:cs="Times New Roman"/>
          <w:color w:val="000000"/>
          <w:sz w:val="24"/>
          <w:szCs w:val="28"/>
        </w:rPr>
        <w:t>информационных щит</w:t>
      </w:r>
      <w:r w:rsidR="00C377B1" w:rsidRPr="00B91B63">
        <w:rPr>
          <w:rFonts w:ascii="Cambria" w:hAnsi="Cambria" w:cs="Times New Roman"/>
          <w:color w:val="000000"/>
          <w:sz w:val="24"/>
          <w:szCs w:val="28"/>
        </w:rPr>
        <w:t>а</w:t>
      </w:r>
      <w:r w:rsidR="002363A9" w:rsidRPr="00B91B63">
        <w:rPr>
          <w:rFonts w:ascii="Cambria" w:hAnsi="Cambria" w:cs="Times New Roman"/>
          <w:color w:val="000000"/>
          <w:sz w:val="24"/>
          <w:szCs w:val="28"/>
        </w:rPr>
        <w:t>, содержащих пропагандистско-просветительскую информацию</w:t>
      </w:r>
      <w:r w:rsidRPr="00B91B63">
        <w:rPr>
          <w:rFonts w:ascii="Cambria" w:hAnsi="Cambria" w:cs="Times New Roman"/>
          <w:color w:val="000000"/>
          <w:sz w:val="24"/>
          <w:szCs w:val="28"/>
        </w:rPr>
        <w:t xml:space="preserve"> о бережном отношении к лесу.</w:t>
      </w:r>
    </w:p>
    <w:p w:rsidR="00131070" w:rsidRPr="00B91B63" w:rsidRDefault="00131070" w:rsidP="00131070">
      <w:pPr>
        <w:pStyle w:val="HTML"/>
        <w:spacing w:line="276" w:lineRule="auto"/>
        <w:ind w:firstLine="284"/>
        <w:jc w:val="both"/>
        <w:rPr>
          <w:rFonts w:ascii="Cambria" w:hAnsi="Cambria" w:cs="Times New Roman"/>
          <w:sz w:val="24"/>
          <w:szCs w:val="28"/>
        </w:rPr>
      </w:pPr>
      <w:r w:rsidRPr="00B91B63">
        <w:rPr>
          <w:rFonts w:ascii="Cambria" w:hAnsi="Cambria" w:cs="Times New Roman"/>
          <w:color w:val="000000"/>
          <w:sz w:val="24"/>
          <w:szCs w:val="28"/>
        </w:rPr>
        <w:t xml:space="preserve">– </w:t>
      </w:r>
      <w:r w:rsidRPr="00B91B63">
        <w:rPr>
          <w:rFonts w:ascii="Cambria" w:hAnsi="Cambria" w:cs="Times New Roman"/>
          <w:i/>
          <w:sz w:val="24"/>
          <w:szCs w:val="28"/>
        </w:rPr>
        <w:t>Э</w:t>
      </w:r>
      <w:r w:rsidR="008B095A" w:rsidRPr="00B91B63">
        <w:rPr>
          <w:rFonts w:ascii="Cambria" w:hAnsi="Cambria" w:cs="Times New Roman"/>
          <w:i/>
          <w:sz w:val="24"/>
          <w:szCs w:val="28"/>
        </w:rPr>
        <w:t xml:space="preserve">кологический вопрос </w:t>
      </w:r>
      <w:r w:rsidRPr="00B91B63">
        <w:rPr>
          <w:rFonts w:ascii="Cambria" w:hAnsi="Cambria" w:cs="Times New Roman"/>
          <w:i/>
          <w:sz w:val="24"/>
          <w:szCs w:val="28"/>
        </w:rPr>
        <w:t xml:space="preserve">сегодня стоит остро. </w:t>
      </w:r>
      <w:r w:rsidR="00E90210" w:rsidRPr="00B91B63">
        <w:rPr>
          <w:rFonts w:ascii="Cambria" w:hAnsi="Cambria" w:cs="Times New Roman"/>
          <w:i/>
          <w:sz w:val="24"/>
          <w:szCs w:val="28"/>
        </w:rPr>
        <w:t xml:space="preserve">Уборку леса </w:t>
      </w:r>
      <w:r w:rsidR="008B095A" w:rsidRPr="00B91B63">
        <w:rPr>
          <w:rFonts w:ascii="Cambria" w:hAnsi="Cambria" w:cs="Times New Roman"/>
          <w:i/>
          <w:sz w:val="24"/>
          <w:szCs w:val="28"/>
        </w:rPr>
        <w:t>нужно проводить минимум дв</w:t>
      </w:r>
      <w:r w:rsidRPr="00B91B63">
        <w:rPr>
          <w:rFonts w:ascii="Cambria" w:hAnsi="Cambria" w:cs="Times New Roman"/>
          <w:i/>
          <w:sz w:val="24"/>
          <w:szCs w:val="28"/>
        </w:rPr>
        <w:t xml:space="preserve">а раза в год – в марте после таяния снега и в октябре </w:t>
      </w:r>
      <w:r w:rsidR="008B095A" w:rsidRPr="00B91B63">
        <w:rPr>
          <w:rFonts w:ascii="Cambria" w:hAnsi="Cambria" w:cs="Times New Roman"/>
          <w:i/>
          <w:sz w:val="24"/>
          <w:szCs w:val="28"/>
        </w:rPr>
        <w:t xml:space="preserve">перед наступлением зимы. </w:t>
      </w:r>
      <w:r w:rsidRPr="00B91B63">
        <w:rPr>
          <w:rFonts w:ascii="Cambria" w:hAnsi="Cambria" w:cs="Times New Roman"/>
          <w:i/>
          <w:sz w:val="24"/>
          <w:szCs w:val="28"/>
        </w:rPr>
        <w:t>Для этого, я д</w:t>
      </w:r>
      <w:r w:rsidR="008B095A" w:rsidRPr="00B91B63">
        <w:rPr>
          <w:rFonts w:ascii="Cambria" w:hAnsi="Cambria" w:cs="Times New Roman"/>
          <w:i/>
          <w:sz w:val="24"/>
          <w:szCs w:val="28"/>
        </w:rPr>
        <w:t>умаю, можно распределить обязанности</w:t>
      </w:r>
      <w:r w:rsidR="00E90210" w:rsidRPr="00B91B63">
        <w:rPr>
          <w:rFonts w:ascii="Cambria" w:hAnsi="Cambria" w:cs="Times New Roman"/>
          <w:i/>
          <w:sz w:val="24"/>
          <w:szCs w:val="28"/>
        </w:rPr>
        <w:t xml:space="preserve">, </w:t>
      </w:r>
      <w:r w:rsidR="008B095A" w:rsidRPr="00B91B63">
        <w:rPr>
          <w:rFonts w:ascii="Cambria" w:hAnsi="Cambria" w:cs="Times New Roman"/>
          <w:i/>
          <w:sz w:val="24"/>
          <w:szCs w:val="28"/>
        </w:rPr>
        <w:t>террито</w:t>
      </w:r>
      <w:r w:rsidRPr="00B91B63">
        <w:rPr>
          <w:rFonts w:ascii="Cambria" w:hAnsi="Cambria" w:cs="Times New Roman"/>
          <w:i/>
          <w:sz w:val="24"/>
          <w:szCs w:val="28"/>
        </w:rPr>
        <w:t>рию и отдельные дни для уборки</w:t>
      </w:r>
      <w:r w:rsidR="00E90210" w:rsidRPr="00B91B63">
        <w:rPr>
          <w:rFonts w:ascii="Cambria" w:hAnsi="Cambria" w:cs="Times New Roman"/>
          <w:i/>
          <w:sz w:val="24"/>
          <w:szCs w:val="28"/>
        </w:rPr>
        <w:t xml:space="preserve"> каждому из институтов ТГУ</w:t>
      </w:r>
      <w:r w:rsidRPr="00B91B63">
        <w:rPr>
          <w:rFonts w:ascii="Cambria" w:hAnsi="Cambria" w:cs="Times New Roman"/>
          <w:sz w:val="24"/>
          <w:szCs w:val="28"/>
        </w:rPr>
        <w:t xml:space="preserve">, – считает студент </w:t>
      </w:r>
      <w:r w:rsidRPr="00B91B63">
        <w:rPr>
          <w:rFonts w:ascii="Cambria" w:hAnsi="Cambria" w:cs="Times New Roman"/>
          <w:b/>
          <w:sz w:val="24"/>
          <w:szCs w:val="28"/>
        </w:rPr>
        <w:t xml:space="preserve">Алексей </w:t>
      </w:r>
      <w:proofErr w:type="spellStart"/>
      <w:r w:rsidRPr="00B91B63">
        <w:rPr>
          <w:rFonts w:ascii="Cambria" w:hAnsi="Cambria" w:cs="Times New Roman"/>
          <w:b/>
          <w:sz w:val="24"/>
          <w:szCs w:val="28"/>
        </w:rPr>
        <w:t>Фархетдинов</w:t>
      </w:r>
      <w:proofErr w:type="spellEnd"/>
      <w:r w:rsidRPr="00B91B63">
        <w:rPr>
          <w:rFonts w:ascii="Cambria" w:hAnsi="Cambria" w:cs="Times New Roman"/>
          <w:sz w:val="24"/>
          <w:szCs w:val="28"/>
        </w:rPr>
        <w:t>.</w:t>
      </w:r>
    </w:p>
    <w:sectPr w:rsidR="00131070" w:rsidRPr="00B91B63" w:rsidSect="002D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E0AD4"/>
    <w:multiLevelType w:val="hybridMultilevel"/>
    <w:tmpl w:val="3634ECC6"/>
    <w:lvl w:ilvl="0" w:tplc="3C54E50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8"/>
    <w:rsid w:val="0004592F"/>
    <w:rsid w:val="00073A3A"/>
    <w:rsid w:val="000D742D"/>
    <w:rsid w:val="00100085"/>
    <w:rsid w:val="001052A4"/>
    <w:rsid w:val="00131070"/>
    <w:rsid w:val="00187869"/>
    <w:rsid w:val="001B4C8A"/>
    <w:rsid w:val="002257BF"/>
    <w:rsid w:val="002363A9"/>
    <w:rsid w:val="00251606"/>
    <w:rsid w:val="002D671D"/>
    <w:rsid w:val="00337A2F"/>
    <w:rsid w:val="00420F0A"/>
    <w:rsid w:val="00447898"/>
    <w:rsid w:val="00543544"/>
    <w:rsid w:val="00592567"/>
    <w:rsid w:val="00593204"/>
    <w:rsid w:val="005C1707"/>
    <w:rsid w:val="005F327D"/>
    <w:rsid w:val="00601A00"/>
    <w:rsid w:val="0069768B"/>
    <w:rsid w:val="006A731E"/>
    <w:rsid w:val="007174B5"/>
    <w:rsid w:val="00845DEE"/>
    <w:rsid w:val="00845FB3"/>
    <w:rsid w:val="008B00E4"/>
    <w:rsid w:val="008B095A"/>
    <w:rsid w:val="00935C7B"/>
    <w:rsid w:val="0094058F"/>
    <w:rsid w:val="00A77B8A"/>
    <w:rsid w:val="00AC4C8F"/>
    <w:rsid w:val="00B36A35"/>
    <w:rsid w:val="00B639F3"/>
    <w:rsid w:val="00B756FF"/>
    <w:rsid w:val="00B91B63"/>
    <w:rsid w:val="00C377B1"/>
    <w:rsid w:val="00C937FD"/>
    <w:rsid w:val="00D34953"/>
    <w:rsid w:val="00D614D7"/>
    <w:rsid w:val="00D650E4"/>
    <w:rsid w:val="00DB354E"/>
    <w:rsid w:val="00DE6FF6"/>
    <w:rsid w:val="00E06B86"/>
    <w:rsid w:val="00E90210"/>
    <w:rsid w:val="00F9777A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5F68"/>
  <w15:chartTrackingRefBased/>
  <w15:docId w15:val="{491B6E39-AB76-4491-8817-CE5B202F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4789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B0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B00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dcterms:created xsi:type="dcterms:W3CDTF">2021-05-11T06:46:00Z</dcterms:created>
  <dcterms:modified xsi:type="dcterms:W3CDTF">2021-05-12T04:30:00Z</dcterms:modified>
</cp:coreProperties>
</file>