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6025" w14:textId="106C477F" w:rsidR="00A8328D" w:rsidRDefault="00A8328D" w:rsidP="00A8328D">
      <w:pPr>
        <w:spacing w:after="240" w:line="280" w:lineRule="exact"/>
        <w:contextualSpacing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C4031A" wp14:editId="1DF8FA01">
            <wp:simplePos x="0" y="0"/>
            <wp:positionH relativeFrom="margin">
              <wp:align>center</wp:align>
            </wp:positionH>
            <wp:positionV relativeFrom="paragraph">
              <wp:posOffset>-1028700</wp:posOffset>
            </wp:positionV>
            <wp:extent cx="2357557" cy="1666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57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D2F6B" w14:textId="77777777" w:rsidR="00A8328D" w:rsidRDefault="00A8328D" w:rsidP="00A8328D">
      <w:pPr>
        <w:spacing w:after="240" w:line="280" w:lineRule="exact"/>
        <w:contextualSpacing/>
        <w:jc w:val="center"/>
        <w:rPr>
          <w:rFonts w:cstheme="minorHAnsi"/>
          <w:b/>
          <w:sz w:val="24"/>
          <w:szCs w:val="24"/>
        </w:rPr>
      </w:pPr>
    </w:p>
    <w:p w14:paraId="37FF130D" w14:textId="77777777" w:rsidR="00A8328D" w:rsidRDefault="00A8328D" w:rsidP="00A8328D">
      <w:pPr>
        <w:spacing w:after="240" w:line="280" w:lineRule="exact"/>
        <w:contextualSpacing/>
        <w:jc w:val="center"/>
        <w:rPr>
          <w:rFonts w:cstheme="minorHAnsi"/>
          <w:b/>
          <w:sz w:val="24"/>
          <w:szCs w:val="24"/>
        </w:rPr>
      </w:pPr>
    </w:p>
    <w:p w14:paraId="16C6F09C" w14:textId="77777777" w:rsidR="00A8328D" w:rsidRDefault="00A8328D" w:rsidP="00A8328D">
      <w:pPr>
        <w:spacing w:after="240" w:line="280" w:lineRule="exact"/>
        <w:contextualSpacing/>
        <w:jc w:val="center"/>
        <w:rPr>
          <w:rFonts w:cstheme="minorHAnsi"/>
          <w:b/>
          <w:sz w:val="24"/>
          <w:szCs w:val="24"/>
        </w:rPr>
      </w:pPr>
    </w:p>
    <w:p w14:paraId="238277BD" w14:textId="12124C70" w:rsidR="00A8328D" w:rsidRDefault="00942002" w:rsidP="00942002">
      <w:pPr>
        <w:spacing w:after="240" w:line="280" w:lineRule="exact"/>
        <w:contextualSpacing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01.07.2021</w:t>
      </w:r>
    </w:p>
    <w:p w14:paraId="6977AA0D" w14:textId="77777777" w:rsidR="00942002" w:rsidRDefault="00942002" w:rsidP="00A8328D">
      <w:pPr>
        <w:spacing w:after="240" w:line="280" w:lineRule="exact"/>
        <w:contextualSpacing/>
        <w:jc w:val="center"/>
        <w:rPr>
          <w:rFonts w:cstheme="minorHAnsi"/>
          <w:b/>
          <w:sz w:val="24"/>
          <w:szCs w:val="24"/>
        </w:rPr>
      </w:pPr>
    </w:p>
    <w:p w14:paraId="6A9FBEAC" w14:textId="231A55F8" w:rsidR="00A8328D" w:rsidRPr="00E918C9" w:rsidRDefault="00A8328D" w:rsidP="00A8328D">
      <w:pPr>
        <w:spacing w:after="240" w:line="280" w:lineRule="exact"/>
        <w:contextualSpacing/>
        <w:jc w:val="center"/>
        <w:rPr>
          <w:rFonts w:cstheme="minorHAnsi"/>
          <w:b/>
          <w:sz w:val="24"/>
          <w:szCs w:val="24"/>
        </w:rPr>
      </w:pPr>
      <w:r w:rsidRPr="00E918C9">
        <w:rPr>
          <w:rFonts w:cstheme="minorHAnsi"/>
          <w:b/>
          <w:sz w:val="24"/>
          <w:szCs w:val="24"/>
        </w:rPr>
        <w:t>Стартовала продажа самых дорогих на побережье Ч</w:t>
      </w:r>
      <w:r w:rsidR="00E17DCB">
        <w:rPr>
          <w:rFonts w:cstheme="minorHAnsi"/>
          <w:b/>
          <w:sz w:val="24"/>
          <w:szCs w:val="24"/>
        </w:rPr>
        <w:t>ё</w:t>
      </w:r>
      <w:r w:rsidRPr="00E918C9">
        <w:rPr>
          <w:rFonts w:cstheme="minorHAnsi"/>
          <w:b/>
          <w:sz w:val="24"/>
          <w:szCs w:val="24"/>
        </w:rPr>
        <w:t xml:space="preserve">рного моря </w:t>
      </w:r>
    </w:p>
    <w:p w14:paraId="0D62B9A9" w14:textId="77777777" w:rsidR="00A8328D" w:rsidRPr="00E918C9" w:rsidRDefault="00A8328D" w:rsidP="00A8328D">
      <w:pPr>
        <w:spacing w:after="240" w:line="280" w:lineRule="exact"/>
        <w:contextualSpacing/>
        <w:jc w:val="center"/>
        <w:rPr>
          <w:rFonts w:cstheme="minorHAnsi"/>
          <w:b/>
          <w:sz w:val="24"/>
          <w:szCs w:val="24"/>
        </w:rPr>
      </w:pPr>
      <w:r w:rsidRPr="00E918C9">
        <w:rPr>
          <w:rFonts w:cstheme="minorHAnsi"/>
          <w:b/>
          <w:sz w:val="24"/>
          <w:szCs w:val="24"/>
        </w:rPr>
        <w:t>резиденций премиум-класса в Сочи</w:t>
      </w:r>
    </w:p>
    <w:p w14:paraId="1F792E76" w14:textId="77777777" w:rsidR="00A8328D" w:rsidRPr="0056700F" w:rsidRDefault="00A8328D" w:rsidP="00A8328D">
      <w:pPr>
        <w:spacing w:after="40" w:line="280" w:lineRule="exact"/>
        <w:contextualSpacing/>
        <w:jc w:val="center"/>
        <w:rPr>
          <w:rFonts w:cstheme="minorHAnsi"/>
          <w:sz w:val="24"/>
          <w:szCs w:val="24"/>
        </w:rPr>
      </w:pPr>
    </w:p>
    <w:p w14:paraId="06F822D6" w14:textId="77777777" w:rsidR="00A8328D" w:rsidRPr="0056700F" w:rsidRDefault="00A8328D" w:rsidP="00A8328D">
      <w:pPr>
        <w:spacing w:after="40" w:line="280" w:lineRule="exact"/>
        <w:ind w:firstLine="567"/>
        <w:contextualSpacing/>
        <w:jc w:val="both"/>
        <w:rPr>
          <w:rFonts w:cstheme="minorHAnsi"/>
          <w:b/>
          <w:spacing w:val="-10"/>
          <w:sz w:val="24"/>
          <w:szCs w:val="24"/>
        </w:rPr>
      </w:pPr>
      <w:r w:rsidRPr="0056700F">
        <w:rPr>
          <w:rFonts w:cstheme="minorHAnsi"/>
          <w:b/>
          <w:spacing w:val="-10"/>
          <w:sz w:val="24"/>
          <w:szCs w:val="24"/>
        </w:rPr>
        <w:t xml:space="preserve">1 июля 2021 года </w:t>
      </w:r>
      <w:r>
        <w:rPr>
          <w:rFonts w:cstheme="minorHAnsi"/>
          <w:b/>
          <w:spacing w:val="-10"/>
          <w:sz w:val="24"/>
          <w:szCs w:val="24"/>
        </w:rPr>
        <w:t>откры</w:t>
      </w:r>
      <w:r w:rsidRPr="0056700F">
        <w:rPr>
          <w:rFonts w:cstheme="minorHAnsi"/>
          <w:b/>
          <w:spacing w:val="-10"/>
          <w:sz w:val="24"/>
          <w:szCs w:val="24"/>
        </w:rPr>
        <w:t xml:space="preserve">лась продажа клубных резиденций премиум-класса MANTERA Seaview residence, расположенных в единственном на федеральной территории «Сириус» комплексе люксовой недвижимости с развитой инфраструктурой мирового уровня. </w:t>
      </w:r>
      <w:r>
        <w:rPr>
          <w:rFonts w:cstheme="minorHAnsi"/>
          <w:b/>
          <w:spacing w:val="-10"/>
          <w:sz w:val="24"/>
          <w:szCs w:val="24"/>
        </w:rPr>
        <w:t>Стартовая стоимость</w:t>
      </w:r>
      <w:r w:rsidRPr="0056700F">
        <w:rPr>
          <w:rFonts w:cstheme="minorHAnsi"/>
          <w:b/>
          <w:spacing w:val="-10"/>
          <w:sz w:val="24"/>
          <w:szCs w:val="24"/>
        </w:rPr>
        <w:t xml:space="preserve"> от 1,5 миллионов рублей за квадратный метр. </w:t>
      </w:r>
      <w:r>
        <w:rPr>
          <w:rFonts w:cstheme="minorHAnsi"/>
          <w:b/>
          <w:spacing w:val="-10"/>
          <w:sz w:val="24"/>
          <w:szCs w:val="24"/>
        </w:rPr>
        <w:t>О</w:t>
      </w:r>
      <w:r w:rsidRPr="0056700F">
        <w:rPr>
          <w:rFonts w:cstheme="minorHAnsi"/>
          <w:b/>
          <w:spacing w:val="-10"/>
          <w:sz w:val="24"/>
          <w:szCs w:val="24"/>
        </w:rPr>
        <w:t>бъём предлагаемых к продаже резиденций ограничен. Финансовым партнёром проекта является Банк ДОМ.РФ.</w:t>
      </w:r>
    </w:p>
    <w:p w14:paraId="785D2788" w14:textId="77777777" w:rsidR="00A8328D" w:rsidRPr="0056700F" w:rsidRDefault="00A8328D" w:rsidP="00A8328D">
      <w:pPr>
        <w:spacing w:after="40" w:line="280" w:lineRule="exact"/>
        <w:ind w:firstLine="567"/>
        <w:contextualSpacing/>
        <w:jc w:val="both"/>
        <w:rPr>
          <w:rFonts w:cstheme="minorHAnsi"/>
          <w:b/>
          <w:spacing w:val="-10"/>
          <w:sz w:val="24"/>
          <w:szCs w:val="24"/>
        </w:rPr>
      </w:pPr>
    </w:p>
    <w:p w14:paraId="28C28AAA" w14:textId="77777777" w:rsidR="00A8328D" w:rsidRDefault="00A8328D" w:rsidP="00A8328D">
      <w:pPr>
        <w:spacing w:after="40" w:line="280" w:lineRule="exact"/>
        <w:ind w:firstLine="567"/>
        <w:jc w:val="both"/>
        <w:rPr>
          <w:rFonts w:cstheme="minorHAnsi"/>
          <w:spacing w:val="-10"/>
          <w:sz w:val="24"/>
          <w:szCs w:val="24"/>
        </w:rPr>
      </w:pPr>
      <w:r w:rsidRPr="0056700F">
        <w:rPr>
          <w:rFonts w:cstheme="minorHAnsi"/>
          <w:spacing w:val="-10"/>
          <w:sz w:val="24"/>
          <w:szCs w:val="24"/>
        </w:rPr>
        <w:t>MANTERA Seaview residence располагается на первой береговой линии, на территории площадью свыше 10 гектаров. Инфраструктура комплекса включает: 11 бассейнов, 8</w:t>
      </w:r>
      <w:r>
        <w:rPr>
          <w:rFonts w:cstheme="minorHAnsi"/>
          <w:spacing w:val="-10"/>
          <w:sz w:val="24"/>
          <w:szCs w:val="24"/>
        </w:rPr>
        <w:t xml:space="preserve"> </w:t>
      </w:r>
      <w:r w:rsidRPr="0056700F">
        <w:rPr>
          <w:rFonts w:cstheme="minorHAnsi"/>
          <w:spacing w:val="-10"/>
          <w:sz w:val="24"/>
          <w:szCs w:val="24"/>
        </w:rPr>
        <w:t>из которых</w:t>
      </w:r>
      <w:r>
        <w:rPr>
          <w:rFonts w:cstheme="minorHAnsi"/>
          <w:spacing w:val="-10"/>
          <w:sz w:val="24"/>
          <w:szCs w:val="24"/>
        </w:rPr>
        <w:t xml:space="preserve"> </w:t>
      </w:r>
      <w:r w:rsidRPr="0056700F">
        <w:rPr>
          <w:rFonts w:cstheme="minorHAnsi"/>
          <w:spacing w:val="-10"/>
          <w:sz w:val="24"/>
          <w:szCs w:val="24"/>
        </w:rPr>
        <w:t xml:space="preserve">с естественной морской водой, пятизвёздочный отель под управлением международного гостиничного оператора, панорамный амфитеатр, рестораны, спортивные площадки, зоны отдыха и релаксации, паркинг на 387 машиномест. Более 8 гектаров приватной территории отведено под озеленение: парк, аллеи и тенистые сады. Для проведения крупных деловых мероприятий, торжеств и концертов предусмотрен двухэтажный конференц-центр.   </w:t>
      </w:r>
    </w:p>
    <w:p w14:paraId="4A4E51C8" w14:textId="744B39A1" w:rsidR="00A8328D" w:rsidRDefault="00A8328D" w:rsidP="00A8328D">
      <w:pPr>
        <w:spacing w:after="40" w:line="240" w:lineRule="auto"/>
        <w:ind w:firstLine="567"/>
        <w:jc w:val="both"/>
        <w:rPr>
          <w:rFonts w:cstheme="minorHAnsi"/>
          <w:spacing w:val="-10"/>
          <w:sz w:val="24"/>
          <w:szCs w:val="24"/>
        </w:rPr>
      </w:pPr>
      <w:r w:rsidRPr="0056700F">
        <w:rPr>
          <w:rFonts w:cstheme="minorHAnsi"/>
          <w:spacing w:val="-10"/>
          <w:sz w:val="24"/>
          <w:szCs w:val="24"/>
        </w:rPr>
        <w:t>Прекрасная транспортная доступность обусловлена расположением объекта</w:t>
      </w:r>
      <w:r>
        <w:rPr>
          <w:rFonts w:cstheme="minorHAnsi"/>
          <w:spacing w:val="-10"/>
          <w:sz w:val="24"/>
          <w:szCs w:val="24"/>
        </w:rPr>
        <w:t xml:space="preserve"> в</w:t>
      </w:r>
      <w:r w:rsidRPr="0056700F">
        <w:rPr>
          <w:rFonts w:cstheme="minorHAnsi"/>
          <w:spacing w:val="-10"/>
          <w:sz w:val="24"/>
          <w:szCs w:val="24"/>
        </w:rPr>
        <w:t xml:space="preserve"> 10 минутах езды</w:t>
      </w:r>
      <w:r>
        <w:rPr>
          <w:rFonts w:cstheme="minorHAnsi"/>
          <w:spacing w:val="-10"/>
          <w:sz w:val="24"/>
          <w:szCs w:val="24"/>
        </w:rPr>
        <w:t xml:space="preserve"> от</w:t>
      </w:r>
      <w:r w:rsidRPr="0056700F">
        <w:rPr>
          <w:rFonts w:cstheme="minorHAnsi"/>
          <w:spacing w:val="-10"/>
          <w:sz w:val="24"/>
          <w:szCs w:val="24"/>
        </w:rPr>
        <w:t xml:space="preserve"> международн</w:t>
      </w:r>
      <w:r>
        <w:rPr>
          <w:rFonts w:cstheme="minorHAnsi"/>
          <w:spacing w:val="-10"/>
          <w:sz w:val="24"/>
          <w:szCs w:val="24"/>
        </w:rPr>
        <w:t>ого</w:t>
      </w:r>
      <w:r w:rsidRPr="0056700F">
        <w:rPr>
          <w:rFonts w:cstheme="minorHAnsi"/>
          <w:spacing w:val="-10"/>
          <w:sz w:val="24"/>
          <w:szCs w:val="24"/>
        </w:rPr>
        <w:t xml:space="preserve"> аэропорт</w:t>
      </w:r>
      <w:r>
        <w:rPr>
          <w:rFonts w:cstheme="minorHAnsi"/>
          <w:spacing w:val="-10"/>
          <w:sz w:val="24"/>
          <w:szCs w:val="24"/>
        </w:rPr>
        <w:t>а</w:t>
      </w:r>
      <w:r w:rsidRPr="0056700F">
        <w:rPr>
          <w:rFonts w:cstheme="minorHAnsi"/>
          <w:spacing w:val="-10"/>
          <w:sz w:val="24"/>
          <w:szCs w:val="24"/>
        </w:rPr>
        <w:t xml:space="preserve"> Сочи, в 40 минутах – центр города Сочи и </w:t>
      </w:r>
      <w:r w:rsidR="00245309">
        <w:rPr>
          <w:rFonts w:cstheme="minorHAnsi"/>
          <w:spacing w:val="-10"/>
          <w:sz w:val="24"/>
          <w:szCs w:val="24"/>
        </w:rPr>
        <w:t>К</w:t>
      </w:r>
      <w:bookmarkStart w:id="0" w:name="_GoBack"/>
      <w:bookmarkEnd w:id="0"/>
      <w:r w:rsidRPr="0056700F">
        <w:rPr>
          <w:rFonts w:cstheme="minorHAnsi"/>
          <w:spacing w:val="-10"/>
          <w:sz w:val="24"/>
          <w:szCs w:val="24"/>
        </w:rPr>
        <w:t xml:space="preserve">урорт Красная Поляна.    </w:t>
      </w:r>
      <w:r>
        <w:rPr>
          <w:rFonts w:cstheme="minorHAnsi"/>
          <w:spacing w:val="-10"/>
          <w:sz w:val="24"/>
          <w:szCs w:val="24"/>
        </w:rPr>
        <w:t xml:space="preserve"> </w:t>
      </w:r>
    </w:p>
    <w:p w14:paraId="39A43E13" w14:textId="3372E438" w:rsidR="00A8328D" w:rsidRPr="0056700F" w:rsidRDefault="00A8328D" w:rsidP="00A8328D">
      <w:pPr>
        <w:spacing w:after="40" w:line="280" w:lineRule="exact"/>
        <w:ind w:firstLine="567"/>
        <w:jc w:val="both"/>
        <w:rPr>
          <w:rFonts w:cstheme="minorHAnsi"/>
          <w:spacing w:val="-10"/>
          <w:sz w:val="24"/>
          <w:szCs w:val="24"/>
        </w:rPr>
      </w:pPr>
      <w:r w:rsidRPr="0056700F">
        <w:rPr>
          <w:rFonts w:cstheme="minorHAnsi"/>
          <w:spacing w:val="-10"/>
          <w:sz w:val="24"/>
          <w:szCs w:val="24"/>
        </w:rPr>
        <w:t>–</w:t>
      </w:r>
      <w:r>
        <w:rPr>
          <w:rFonts w:cstheme="minorHAnsi"/>
          <w:spacing w:val="-10"/>
          <w:sz w:val="24"/>
          <w:szCs w:val="24"/>
        </w:rPr>
        <w:t xml:space="preserve"> </w:t>
      </w:r>
      <w:r w:rsidRPr="0056700F">
        <w:rPr>
          <w:rFonts w:cstheme="minorHAnsi"/>
          <w:spacing w:val="-10"/>
          <w:sz w:val="24"/>
          <w:szCs w:val="24"/>
          <w:lang w:val="en-US"/>
        </w:rPr>
        <w:t>MANTERA</w:t>
      </w:r>
      <w:r w:rsidRPr="0056700F">
        <w:rPr>
          <w:rFonts w:cstheme="minorHAnsi"/>
          <w:spacing w:val="-10"/>
          <w:sz w:val="24"/>
          <w:szCs w:val="24"/>
        </w:rPr>
        <w:t xml:space="preserve"> </w:t>
      </w:r>
      <w:r w:rsidRPr="0056700F">
        <w:rPr>
          <w:rFonts w:cstheme="minorHAnsi"/>
          <w:spacing w:val="-10"/>
          <w:sz w:val="24"/>
          <w:szCs w:val="24"/>
          <w:lang w:val="en-US"/>
        </w:rPr>
        <w:t>Seaview</w:t>
      </w:r>
      <w:r w:rsidRPr="0056700F">
        <w:rPr>
          <w:rFonts w:cstheme="minorHAnsi"/>
          <w:spacing w:val="-10"/>
          <w:sz w:val="24"/>
          <w:szCs w:val="24"/>
        </w:rPr>
        <w:t xml:space="preserve"> </w:t>
      </w:r>
      <w:r w:rsidRPr="0056700F">
        <w:rPr>
          <w:rFonts w:cstheme="minorHAnsi"/>
          <w:spacing w:val="-10"/>
          <w:sz w:val="24"/>
          <w:szCs w:val="24"/>
          <w:lang w:val="en-US"/>
        </w:rPr>
        <w:t>residence</w:t>
      </w:r>
      <w:r w:rsidRPr="0056700F">
        <w:rPr>
          <w:rFonts w:cstheme="minorHAnsi"/>
          <w:spacing w:val="-10"/>
          <w:sz w:val="24"/>
          <w:szCs w:val="24"/>
        </w:rPr>
        <w:t xml:space="preserve"> – уникальный проект, не имеющий аналогов</w:t>
      </w:r>
      <w:r>
        <w:rPr>
          <w:rFonts w:cstheme="minorHAnsi"/>
          <w:spacing w:val="-10"/>
          <w:sz w:val="24"/>
          <w:szCs w:val="24"/>
        </w:rPr>
        <w:t xml:space="preserve"> в России</w:t>
      </w:r>
      <w:r w:rsidRPr="0056700F">
        <w:rPr>
          <w:rFonts w:cstheme="minorHAnsi"/>
          <w:spacing w:val="-10"/>
          <w:sz w:val="24"/>
          <w:szCs w:val="24"/>
        </w:rPr>
        <w:t xml:space="preserve">, – подчёркивает </w:t>
      </w:r>
      <w:r w:rsidRPr="00906053">
        <w:rPr>
          <w:rFonts w:cstheme="minorHAnsi"/>
          <w:bCs/>
          <w:spacing w:val="-10"/>
          <w:sz w:val="24"/>
          <w:szCs w:val="24"/>
        </w:rPr>
        <w:t>генеральный директор ООО «Специализированный застройщик «Сочи-Парк пять плюс» Александр Саурин</w:t>
      </w:r>
      <w:r w:rsidRPr="0056700F">
        <w:rPr>
          <w:rFonts w:cstheme="minorHAnsi"/>
          <w:spacing w:val="-10"/>
          <w:sz w:val="24"/>
          <w:szCs w:val="24"/>
        </w:rPr>
        <w:t>.</w:t>
      </w:r>
      <w:r w:rsidR="00942002">
        <w:rPr>
          <w:rFonts w:cstheme="minorHAnsi"/>
          <w:spacing w:val="-10"/>
          <w:sz w:val="24"/>
          <w:szCs w:val="24"/>
        </w:rPr>
        <w:t xml:space="preserve"> </w:t>
      </w:r>
      <w:r w:rsidR="00942002" w:rsidRPr="0056700F">
        <w:rPr>
          <w:rFonts w:cstheme="minorHAnsi"/>
          <w:spacing w:val="-10"/>
          <w:sz w:val="24"/>
          <w:szCs w:val="24"/>
        </w:rPr>
        <w:t>–</w:t>
      </w:r>
      <w:r w:rsidRPr="0056700F">
        <w:rPr>
          <w:rFonts w:cstheme="minorHAnsi"/>
          <w:spacing w:val="-10"/>
          <w:sz w:val="24"/>
          <w:szCs w:val="24"/>
        </w:rPr>
        <w:t xml:space="preserve"> Здесь представлена неповторимая коллекция искусственных водных зеркал, которой нет больше нигде на всём черноморском побережье. Эксклюзивные сервисы</w:t>
      </w:r>
      <w:r>
        <w:rPr>
          <w:rFonts w:cstheme="minorHAnsi"/>
          <w:spacing w:val="-10"/>
          <w:sz w:val="24"/>
          <w:szCs w:val="24"/>
        </w:rPr>
        <w:t>, и</w:t>
      </w:r>
      <w:r w:rsidRPr="0056700F">
        <w:rPr>
          <w:rFonts w:cstheme="minorHAnsi"/>
          <w:spacing w:val="-10"/>
          <w:sz w:val="24"/>
          <w:szCs w:val="24"/>
        </w:rPr>
        <w:t>сключительные виды из окон резиденций, локация и инфраструктура подчёркивают премиальный статус комплекса. Строительство осуществляется в соответствии с самыми высокими мировыми стандартами</w:t>
      </w:r>
      <w:r>
        <w:rPr>
          <w:rFonts w:cstheme="minorHAnsi"/>
          <w:spacing w:val="-10"/>
          <w:sz w:val="24"/>
          <w:szCs w:val="24"/>
        </w:rPr>
        <w:t>.</w:t>
      </w:r>
      <w:r w:rsidR="00942002">
        <w:rPr>
          <w:rFonts w:cstheme="minorHAnsi"/>
          <w:spacing w:val="-10"/>
          <w:sz w:val="24"/>
          <w:szCs w:val="24"/>
        </w:rPr>
        <w:t xml:space="preserve"> </w:t>
      </w:r>
    </w:p>
    <w:p w14:paraId="6CEE1F43" w14:textId="77777777" w:rsidR="00A8328D" w:rsidRDefault="00A8328D" w:rsidP="00A8328D">
      <w:pPr>
        <w:spacing w:after="40" w:line="280" w:lineRule="exact"/>
        <w:ind w:firstLine="567"/>
        <w:jc w:val="both"/>
        <w:rPr>
          <w:rFonts w:cstheme="minorHAnsi"/>
          <w:spacing w:val="-10"/>
          <w:sz w:val="24"/>
          <w:szCs w:val="24"/>
        </w:rPr>
      </w:pPr>
      <w:r w:rsidRPr="0056700F">
        <w:rPr>
          <w:rFonts w:cstheme="minorHAnsi"/>
          <w:spacing w:val="-10"/>
          <w:sz w:val="24"/>
          <w:szCs w:val="24"/>
        </w:rPr>
        <w:t xml:space="preserve">Реализация проекта началась в ноябре 2020 года в соответствии с 214-ФЗ «Об участии в долевом строительстве…» с привлечением проектного финансирования уполномоченного в сфере жилищного строительства Банка ДОМ.РФ. Сдача объекта в эксплуатацию запланирована на 2024-й год. </w:t>
      </w:r>
    </w:p>
    <w:p w14:paraId="06324EAC" w14:textId="77777777" w:rsidR="00A8328D" w:rsidRPr="0056700F" w:rsidRDefault="00A8328D" w:rsidP="00A8328D">
      <w:pPr>
        <w:spacing w:after="40" w:line="280" w:lineRule="exact"/>
        <w:ind w:firstLine="567"/>
        <w:jc w:val="both"/>
        <w:rPr>
          <w:rFonts w:cstheme="minorHAnsi"/>
          <w:spacing w:val="-10"/>
          <w:sz w:val="24"/>
          <w:szCs w:val="24"/>
        </w:rPr>
      </w:pPr>
      <w:r w:rsidRPr="0056700F">
        <w:rPr>
          <w:rFonts w:cstheme="minorHAnsi"/>
          <w:spacing w:val="-10"/>
          <w:sz w:val="24"/>
          <w:szCs w:val="24"/>
        </w:rPr>
        <w:t xml:space="preserve">В продаже </w:t>
      </w:r>
      <w:r>
        <w:rPr>
          <w:rFonts w:cstheme="minorHAnsi"/>
          <w:spacing w:val="-10"/>
          <w:sz w:val="24"/>
          <w:szCs w:val="24"/>
        </w:rPr>
        <w:t>доступны четыре</w:t>
      </w:r>
      <w:r w:rsidRPr="0056700F">
        <w:rPr>
          <w:rFonts w:cstheme="minorHAnsi"/>
          <w:spacing w:val="-10"/>
          <w:sz w:val="24"/>
          <w:szCs w:val="24"/>
        </w:rPr>
        <w:t xml:space="preserve"> типа клубных резиденций с прекрасными видовыми характеристиками на море и горы:</w:t>
      </w:r>
    </w:p>
    <w:p w14:paraId="5300BD61" w14:textId="77777777" w:rsidR="00A8328D" w:rsidRPr="0056700F" w:rsidRDefault="00A8328D" w:rsidP="00A8328D">
      <w:pPr>
        <w:spacing w:after="40" w:line="280" w:lineRule="exact"/>
        <w:ind w:firstLine="567"/>
        <w:jc w:val="both"/>
        <w:rPr>
          <w:rFonts w:cstheme="minorHAnsi"/>
          <w:spacing w:val="-10"/>
          <w:sz w:val="24"/>
          <w:szCs w:val="24"/>
        </w:rPr>
      </w:pPr>
      <w:r w:rsidRPr="0056700F">
        <w:rPr>
          <w:rFonts w:cstheme="minorHAnsi"/>
          <w:spacing w:val="-10"/>
          <w:sz w:val="24"/>
          <w:szCs w:val="24"/>
        </w:rPr>
        <w:t>– студии площадью от 41</w:t>
      </w:r>
      <w:r>
        <w:rPr>
          <w:rFonts w:cstheme="minorHAnsi"/>
          <w:spacing w:val="-10"/>
          <w:sz w:val="24"/>
          <w:szCs w:val="24"/>
        </w:rPr>
        <w:t xml:space="preserve"> кв.</w:t>
      </w:r>
      <w:r w:rsidRPr="0056700F">
        <w:rPr>
          <w:rFonts w:cstheme="minorHAnsi"/>
          <w:spacing w:val="-10"/>
          <w:sz w:val="24"/>
          <w:szCs w:val="24"/>
        </w:rPr>
        <w:t xml:space="preserve"> м</w:t>
      </w:r>
      <w:r>
        <w:rPr>
          <w:rFonts w:cstheme="minorHAnsi"/>
          <w:spacing w:val="-10"/>
          <w:sz w:val="24"/>
          <w:szCs w:val="24"/>
          <w:vertAlign w:val="superscript"/>
        </w:rPr>
        <w:t>.</w:t>
      </w:r>
      <w:r w:rsidRPr="0056700F">
        <w:rPr>
          <w:rFonts w:cstheme="minorHAnsi"/>
          <w:spacing w:val="-10"/>
          <w:sz w:val="24"/>
          <w:szCs w:val="24"/>
        </w:rPr>
        <w:t>;</w:t>
      </w:r>
    </w:p>
    <w:p w14:paraId="5E6E021C" w14:textId="77777777" w:rsidR="00A8328D" w:rsidRPr="0056700F" w:rsidRDefault="00A8328D" w:rsidP="00A8328D">
      <w:pPr>
        <w:spacing w:after="40" w:line="280" w:lineRule="exact"/>
        <w:ind w:firstLine="567"/>
        <w:jc w:val="both"/>
        <w:rPr>
          <w:rFonts w:cstheme="minorHAnsi"/>
          <w:spacing w:val="-10"/>
          <w:sz w:val="24"/>
          <w:szCs w:val="24"/>
        </w:rPr>
      </w:pPr>
      <w:r w:rsidRPr="0056700F">
        <w:rPr>
          <w:rFonts w:cstheme="minorHAnsi"/>
          <w:spacing w:val="-10"/>
          <w:sz w:val="24"/>
          <w:szCs w:val="24"/>
        </w:rPr>
        <w:t>– резиденции из 2-х комнат площадью от 5</w:t>
      </w:r>
      <w:r>
        <w:rPr>
          <w:rFonts w:cstheme="minorHAnsi"/>
          <w:spacing w:val="-10"/>
          <w:sz w:val="24"/>
          <w:szCs w:val="24"/>
        </w:rPr>
        <w:t>5 кв.</w:t>
      </w:r>
      <w:r w:rsidRPr="0056700F">
        <w:rPr>
          <w:rFonts w:cstheme="minorHAnsi"/>
          <w:spacing w:val="-10"/>
          <w:sz w:val="24"/>
          <w:szCs w:val="24"/>
        </w:rPr>
        <w:t xml:space="preserve"> м</w:t>
      </w:r>
      <w:r>
        <w:rPr>
          <w:rFonts w:cstheme="minorHAnsi"/>
          <w:spacing w:val="-10"/>
          <w:sz w:val="24"/>
          <w:szCs w:val="24"/>
          <w:vertAlign w:val="superscript"/>
        </w:rPr>
        <w:t>.</w:t>
      </w:r>
      <w:r w:rsidRPr="0056700F">
        <w:rPr>
          <w:rFonts w:cstheme="minorHAnsi"/>
          <w:spacing w:val="-10"/>
          <w:sz w:val="24"/>
          <w:szCs w:val="24"/>
        </w:rPr>
        <w:t>;</w:t>
      </w:r>
    </w:p>
    <w:p w14:paraId="3D53DE23" w14:textId="77777777" w:rsidR="00A8328D" w:rsidRPr="0056700F" w:rsidRDefault="00A8328D" w:rsidP="00A8328D">
      <w:pPr>
        <w:spacing w:after="40" w:line="280" w:lineRule="exact"/>
        <w:ind w:firstLine="567"/>
        <w:jc w:val="both"/>
        <w:rPr>
          <w:rFonts w:cstheme="minorHAnsi"/>
          <w:spacing w:val="-10"/>
          <w:sz w:val="24"/>
          <w:szCs w:val="24"/>
        </w:rPr>
      </w:pPr>
      <w:r w:rsidRPr="0056700F">
        <w:rPr>
          <w:rFonts w:cstheme="minorHAnsi"/>
          <w:spacing w:val="-10"/>
          <w:sz w:val="24"/>
          <w:szCs w:val="24"/>
        </w:rPr>
        <w:t>– резиденции из 3-х комнат площадью от 77</w:t>
      </w:r>
      <w:r>
        <w:rPr>
          <w:rFonts w:cstheme="minorHAnsi"/>
          <w:spacing w:val="-10"/>
          <w:sz w:val="24"/>
          <w:szCs w:val="24"/>
        </w:rPr>
        <w:t xml:space="preserve"> кв. м.</w:t>
      </w:r>
      <w:r w:rsidRPr="0056700F">
        <w:rPr>
          <w:rFonts w:cstheme="minorHAnsi"/>
          <w:spacing w:val="-10"/>
          <w:sz w:val="24"/>
          <w:szCs w:val="24"/>
        </w:rPr>
        <w:t>;</w:t>
      </w:r>
    </w:p>
    <w:p w14:paraId="557DC91E" w14:textId="77777777" w:rsidR="00A8328D" w:rsidRPr="0056700F" w:rsidRDefault="00A8328D" w:rsidP="00A8328D">
      <w:pPr>
        <w:spacing w:after="40" w:line="280" w:lineRule="exact"/>
        <w:ind w:firstLine="567"/>
        <w:jc w:val="both"/>
        <w:rPr>
          <w:rFonts w:cstheme="minorHAnsi"/>
          <w:spacing w:val="-10"/>
          <w:sz w:val="24"/>
          <w:szCs w:val="24"/>
        </w:rPr>
      </w:pPr>
      <w:r w:rsidRPr="0056700F">
        <w:rPr>
          <w:rFonts w:cstheme="minorHAnsi"/>
          <w:spacing w:val="-10"/>
          <w:sz w:val="24"/>
          <w:szCs w:val="24"/>
        </w:rPr>
        <w:t>– резиденции из 4-х комнат площадью от 137</w:t>
      </w:r>
      <w:r>
        <w:rPr>
          <w:rFonts w:cstheme="minorHAnsi"/>
          <w:spacing w:val="-10"/>
          <w:sz w:val="24"/>
          <w:szCs w:val="24"/>
        </w:rPr>
        <w:t xml:space="preserve"> кв. м</w:t>
      </w:r>
      <w:r w:rsidRPr="0056700F">
        <w:rPr>
          <w:rFonts w:cstheme="minorHAnsi"/>
          <w:spacing w:val="-10"/>
          <w:sz w:val="24"/>
          <w:szCs w:val="24"/>
        </w:rPr>
        <w:t>.</w:t>
      </w:r>
    </w:p>
    <w:p w14:paraId="79F852F2" w14:textId="04A5ED50" w:rsidR="00A8328D" w:rsidRDefault="00A8328D" w:rsidP="00A8328D">
      <w:pPr>
        <w:spacing w:after="40" w:line="280" w:lineRule="exact"/>
        <w:jc w:val="both"/>
        <w:rPr>
          <w:rFonts w:cstheme="minorHAnsi"/>
          <w:spacing w:val="-10"/>
          <w:sz w:val="24"/>
          <w:szCs w:val="24"/>
        </w:rPr>
      </w:pPr>
      <w:r>
        <w:rPr>
          <w:rFonts w:cstheme="minorHAnsi"/>
          <w:spacing w:val="-10"/>
          <w:sz w:val="24"/>
          <w:szCs w:val="24"/>
        </w:rPr>
        <w:t>Презентацию</w:t>
      </w:r>
      <w:r w:rsidRPr="0056700F">
        <w:rPr>
          <w:rFonts w:cstheme="minorHAnsi"/>
          <w:spacing w:val="-10"/>
          <w:sz w:val="24"/>
          <w:szCs w:val="24"/>
        </w:rPr>
        <w:t xml:space="preserve"> резиденции премиум-класса </w:t>
      </w:r>
      <w:r w:rsidRPr="0056700F">
        <w:rPr>
          <w:rFonts w:cstheme="minorHAnsi"/>
          <w:spacing w:val="-10"/>
          <w:sz w:val="24"/>
          <w:szCs w:val="24"/>
          <w:lang w:val="en-US"/>
        </w:rPr>
        <w:t>MANTERA</w:t>
      </w:r>
      <w:r w:rsidRPr="0056700F">
        <w:rPr>
          <w:rFonts w:cstheme="minorHAnsi"/>
          <w:spacing w:val="-10"/>
          <w:sz w:val="24"/>
          <w:szCs w:val="24"/>
        </w:rPr>
        <w:t xml:space="preserve"> </w:t>
      </w:r>
      <w:r w:rsidRPr="0056700F">
        <w:rPr>
          <w:rFonts w:cstheme="minorHAnsi"/>
          <w:spacing w:val="-10"/>
          <w:sz w:val="24"/>
          <w:szCs w:val="24"/>
          <w:lang w:val="en-US"/>
        </w:rPr>
        <w:t>Seaview</w:t>
      </w:r>
      <w:r w:rsidRPr="0056700F">
        <w:rPr>
          <w:rFonts w:cstheme="minorHAnsi"/>
          <w:spacing w:val="-10"/>
          <w:sz w:val="24"/>
          <w:szCs w:val="24"/>
        </w:rPr>
        <w:t xml:space="preserve"> </w:t>
      </w:r>
      <w:r w:rsidRPr="0056700F">
        <w:rPr>
          <w:rFonts w:cstheme="minorHAnsi"/>
          <w:spacing w:val="-10"/>
          <w:sz w:val="24"/>
          <w:szCs w:val="24"/>
          <w:lang w:val="en-US"/>
        </w:rPr>
        <w:t>residence</w:t>
      </w:r>
      <w:r w:rsidRPr="0056700F"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pacing w:val="-10"/>
          <w:sz w:val="24"/>
          <w:szCs w:val="24"/>
        </w:rPr>
        <w:t xml:space="preserve">проведут персональные менеджеры как </w:t>
      </w:r>
      <w:r w:rsidRPr="0056700F">
        <w:rPr>
          <w:rFonts w:cstheme="minorHAnsi"/>
          <w:spacing w:val="-10"/>
          <w:sz w:val="24"/>
          <w:szCs w:val="24"/>
        </w:rPr>
        <w:t>дистанционно</w:t>
      </w:r>
      <w:r>
        <w:rPr>
          <w:rFonts w:cstheme="minorHAnsi"/>
          <w:spacing w:val="-10"/>
          <w:sz w:val="24"/>
          <w:szCs w:val="24"/>
        </w:rPr>
        <w:t>, так и лично</w:t>
      </w:r>
      <w:r w:rsidRPr="0056700F">
        <w:rPr>
          <w:rFonts w:cstheme="minorHAnsi"/>
          <w:spacing w:val="-10"/>
          <w:sz w:val="24"/>
          <w:szCs w:val="24"/>
        </w:rPr>
        <w:t xml:space="preserve"> в офисе продаж в Сочи по адресу: Олимпийский проспект, 55</w:t>
      </w:r>
      <w:r>
        <w:rPr>
          <w:rFonts w:cstheme="minorHAnsi"/>
          <w:spacing w:val="-10"/>
          <w:sz w:val="24"/>
          <w:szCs w:val="24"/>
        </w:rPr>
        <w:t>,</w:t>
      </w:r>
      <w:r w:rsidRPr="0056700F">
        <w:rPr>
          <w:rFonts w:cstheme="minorHAnsi"/>
          <w:spacing w:val="-10"/>
          <w:sz w:val="24"/>
          <w:szCs w:val="24"/>
        </w:rPr>
        <w:t xml:space="preserve"> +7 (800) 100-51-37. </w:t>
      </w:r>
    </w:p>
    <w:p w14:paraId="469310F7" w14:textId="77777777" w:rsidR="00A8328D" w:rsidRPr="0006243C" w:rsidRDefault="00A8328D" w:rsidP="00A8328D">
      <w:pPr>
        <w:spacing w:after="40" w:line="280" w:lineRule="exact"/>
        <w:ind w:firstLine="567"/>
        <w:jc w:val="both"/>
        <w:rPr>
          <w:rFonts w:cstheme="minorHAnsi"/>
          <w:color w:val="737373"/>
          <w:spacing w:val="-10"/>
          <w:sz w:val="24"/>
          <w:szCs w:val="24"/>
        </w:rPr>
      </w:pPr>
    </w:p>
    <w:p w14:paraId="153F2EFD" w14:textId="77777777" w:rsidR="00E76E6B" w:rsidRDefault="00D95C96"/>
    <w:sectPr w:rsidR="00E76E6B" w:rsidSect="00EF132C">
      <w:headerReference w:type="default" r:id="rId7"/>
      <w:footerReference w:type="default" r:id="rId8"/>
      <w:pgSz w:w="11900" w:h="16840"/>
      <w:pgMar w:top="1134" w:right="850" w:bottom="1134" w:left="1701" w:header="708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0FD9E" w14:textId="77777777" w:rsidR="00D95C96" w:rsidRDefault="00D95C96" w:rsidP="00A02EB5">
      <w:pPr>
        <w:spacing w:after="0" w:line="240" w:lineRule="auto"/>
      </w:pPr>
      <w:r>
        <w:separator/>
      </w:r>
    </w:p>
  </w:endnote>
  <w:endnote w:type="continuationSeparator" w:id="0">
    <w:p w14:paraId="28510785" w14:textId="77777777" w:rsidR="00D95C96" w:rsidRDefault="00D95C96" w:rsidP="00A0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vorit Pro Light">
    <w:panose1 w:val="02000006030000020004"/>
    <w:charset w:val="00"/>
    <w:family w:val="modern"/>
    <w:notTrueType/>
    <w:pitch w:val="variable"/>
    <w:sig w:usb0="A00002AF" w:usb1="5001A4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7E23" w14:textId="11CD6EAC" w:rsidR="00EF132C" w:rsidRDefault="00EF132C">
    <w:pPr>
      <w:pStyle w:val="a5"/>
    </w:pPr>
    <w:r>
      <w:rPr>
        <w:rFonts w:ascii="Favorit Pro Light" w:hAnsi="Favorit Pro Light"/>
        <w:noProof/>
        <w:color w:val="737373"/>
        <w:sz w:val="14"/>
        <w:szCs w:val="14"/>
        <w:lang w:eastAsia="ru-RU"/>
      </w:rPr>
      <w:drawing>
        <wp:anchor distT="0" distB="0" distL="114300" distR="114300" simplePos="0" relativeHeight="251659264" behindDoc="1" locked="1" layoutInCell="1" allowOverlap="1" wp14:anchorId="111B6459" wp14:editId="2B6DABA8">
          <wp:simplePos x="0" y="0"/>
          <wp:positionH relativeFrom="page">
            <wp:align>center</wp:align>
          </wp:positionH>
          <wp:positionV relativeFrom="page">
            <wp:posOffset>10134600</wp:posOffset>
          </wp:positionV>
          <wp:extent cx="1809750" cy="62992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2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01" t="94223" r="47459"/>
                  <a:stretch/>
                </pic:blipFill>
                <pic:spPr bwMode="auto">
                  <a:xfrm>
                    <a:off x="0" y="0"/>
                    <a:ext cx="1809750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E824" w14:textId="77777777" w:rsidR="00D95C96" w:rsidRDefault="00D95C96" w:rsidP="00A02EB5">
      <w:pPr>
        <w:spacing w:after="0" w:line="240" w:lineRule="auto"/>
      </w:pPr>
      <w:r>
        <w:separator/>
      </w:r>
    </w:p>
  </w:footnote>
  <w:footnote w:type="continuationSeparator" w:id="0">
    <w:p w14:paraId="6BF31C9A" w14:textId="77777777" w:rsidR="00D95C96" w:rsidRDefault="00D95C96" w:rsidP="00A0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D88E" w14:textId="0B93CAAC" w:rsidR="00A02EB5" w:rsidRDefault="00A02EB5">
    <w:pPr>
      <w:pStyle w:val="a3"/>
    </w:pPr>
  </w:p>
  <w:p w14:paraId="7019C380" w14:textId="15D78EDB" w:rsidR="00A02EB5" w:rsidRDefault="00A02E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B5"/>
    <w:rsid w:val="00245309"/>
    <w:rsid w:val="003C767B"/>
    <w:rsid w:val="0042549C"/>
    <w:rsid w:val="005378D2"/>
    <w:rsid w:val="00852CB1"/>
    <w:rsid w:val="00942002"/>
    <w:rsid w:val="00A02EB5"/>
    <w:rsid w:val="00A8328D"/>
    <w:rsid w:val="00D95C96"/>
    <w:rsid w:val="00E17DCB"/>
    <w:rsid w:val="00EA2C52"/>
    <w:rsid w:val="00EF132C"/>
    <w:rsid w:val="00F81E10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6BF1F"/>
  <w15:chartTrackingRefBased/>
  <w15:docId w15:val="{E731B9C6-12C5-0545-BEAF-226B1D34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28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EB5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0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E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Пятница Понедельник</dc:creator>
  <cp:keywords/>
  <dc:description/>
  <cp:lastModifiedBy>P.Sudarchikov</cp:lastModifiedBy>
  <cp:revision>6</cp:revision>
  <dcterms:created xsi:type="dcterms:W3CDTF">2021-07-01T08:33:00Z</dcterms:created>
  <dcterms:modified xsi:type="dcterms:W3CDTF">2021-07-01T11:02:00Z</dcterms:modified>
</cp:coreProperties>
</file>