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D" w:rsidRDefault="001B7B2D" w:rsidP="001B7B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:rsidR="001B7B2D" w:rsidRDefault="001B7B2D" w:rsidP="001B7B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01.07.2021</w:t>
      </w:r>
    </w:p>
    <w:p w:rsidR="001B7B2D" w:rsidRDefault="001B7B2D" w:rsidP="001B7B2D">
      <w:pPr>
        <w:jc w:val="center"/>
        <w:rPr>
          <w:rFonts w:ascii="Arial" w:hAnsi="Arial" w:cs="Arial"/>
          <w:b/>
          <w:sz w:val="24"/>
          <w:szCs w:val="24"/>
        </w:rPr>
      </w:pPr>
    </w:p>
    <w:p w:rsidR="001B7B2D" w:rsidRPr="001B7B2D" w:rsidRDefault="001B7B2D" w:rsidP="001B7B2D">
      <w:pPr>
        <w:jc w:val="center"/>
        <w:rPr>
          <w:rFonts w:ascii="Arial" w:hAnsi="Arial" w:cs="Arial"/>
          <w:b/>
          <w:sz w:val="24"/>
          <w:szCs w:val="24"/>
        </w:rPr>
      </w:pPr>
      <w:r w:rsidRPr="001B7B2D">
        <w:rPr>
          <w:rFonts w:ascii="Arial" w:hAnsi="Arial" w:cs="Arial"/>
          <w:b/>
          <w:sz w:val="24"/>
          <w:szCs w:val="24"/>
        </w:rPr>
        <w:t>В сервисном локомотивном депо Чита открылся цех по ремонту электровозов «Ермак»</w:t>
      </w:r>
    </w:p>
    <w:p w:rsidR="001B7B2D" w:rsidRPr="001B7B2D" w:rsidRDefault="001B7B2D" w:rsidP="001B7B2D">
      <w:pPr>
        <w:jc w:val="both"/>
        <w:rPr>
          <w:rFonts w:ascii="Arial" w:hAnsi="Arial" w:cs="Arial"/>
          <w:sz w:val="24"/>
          <w:szCs w:val="24"/>
        </w:rPr>
      </w:pP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B7B2D">
        <w:rPr>
          <w:rFonts w:ascii="Arial" w:hAnsi="Arial" w:cs="Arial"/>
          <w:b/>
          <w:sz w:val="24"/>
          <w:szCs w:val="24"/>
        </w:rPr>
        <w:t xml:space="preserve">Торжественная церемония состоялась в рамках совещания по выполнению инвестиционной программы ОАО «РЖД». Мероприятие прошло под председательством заместителя генерального директора ОАО «РЖД», начальника Дирекции тяги Олега </w:t>
      </w:r>
      <w:proofErr w:type="spellStart"/>
      <w:r w:rsidRPr="001B7B2D">
        <w:rPr>
          <w:rFonts w:ascii="Arial" w:hAnsi="Arial" w:cs="Arial"/>
          <w:b/>
          <w:sz w:val="24"/>
          <w:szCs w:val="24"/>
        </w:rPr>
        <w:t>Валинского</w:t>
      </w:r>
      <w:proofErr w:type="spellEnd"/>
      <w:r w:rsidR="005E1CC0">
        <w:rPr>
          <w:rFonts w:ascii="Arial" w:hAnsi="Arial" w:cs="Arial"/>
          <w:b/>
          <w:sz w:val="24"/>
          <w:szCs w:val="24"/>
        </w:rPr>
        <w:t>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30 июня в режиме видеоконференцсвязи</w:t>
      </w:r>
      <w:bookmarkStart w:id="0" w:name="_GoBack"/>
      <w:bookmarkEnd w:id="0"/>
      <w:r w:rsidRPr="001B7B2D">
        <w:rPr>
          <w:rFonts w:ascii="Arial" w:hAnsi="Arial" w:cs="Arial"/>
          <w:sz w:val="24"/>
          <w:szCs w:val="24"/>
        </w:rPr>
        <w:t xml:space="preserve"> представители ОАО «РЖД» и ГК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ввели в эксплуатацию цех по ремонту электровозов серии 3ЭС5К «Ермак» в СЛД Чита Забайкальской железной дороги. Современное, светлое, капитально реконструированное помещение, теперь отвечает всем требованиям условий труда и технологического процесса.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 xml:space="preserve">– Я поздравляю трудовой коллектив Забайкальской железной дороги и Забайкальской Дирекции тяги с открытием первого пускового комплекса, столь значимого для железнодорожных перевозок. В эксплуатацию вводятся новые производственные мощности по текущему и среднему ремонту грузовых локомотивов серии «Ермак». Новый цех позволит обеспечить выполнение ремонта в объеме ТР3 310 секций и 206 секций среднего ремонта в год. Выражаю искреннюю благодарность всем, кто принимал активное участие и поддерживал данный проект на протяжении всего периода проектирования и строительства, - отметил Олег </w:t>
      </w:r>
      <w:proofErr w:type="spellStart"/>
      <w:r w:rsidRPr="001B7B2D">
        <w:rPr>
          <w:rFonts w:ascii="Arial" w:hAnsi="Arial" w:cs="Arial"/>
          <w:sz w:val="24"/>
          <w:szCs w:val="24"/>
        </w:rPr>
        <w:t>Валинский</w:t>
      </w:r>
      <w:proofErr w:type="spellEnd"/>
      <w:r w:rsidRPr="001B7B2D">
        <w:rPr>
          <w:rFonts w:ascii="Arial" w:hAnsi="Arial" w:cs="Arial"/>
          <w:sz w:val="24"/>
          <w:szCs w:val="24"/>
        </w:rPr>
        <w:t>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 xml:space="preserve">В ходе реконструкции, которая велась в течение 5 лет, площадь одного из корпусов депо удалось увеличить с 65 до 148 метров, организовать производственные площадки тележечного цеха, установить новое оборудование на участке по ремонту электрических машин. Все это позволит на 80% увеличить число восстановленных в депо тяговых двигателей локомотивов. Благодаря проведенным работам производственная мощность сервисного локомотивного депо Чита выросла в 2,5 раза. 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- Мы очень рады, что сотрудники нашего предприятия будут продолжать обеспечивать ремонт и сервисное обслуживание локомотивов в новых современных и более комфортных условиях, - подчеркнул заместитель генерального директора ГК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по производственно-техническому обеспечению и техническому развитию Денис Чернявский. – Благодарим руководство «РЖД» и все причастные компании за возможность увеличить производительность предприятия и повысить эффективность его работы. После реконструкции количество отремонтированных секций локомотивов в течение года достигнет 500 единиц, что на 150% выше текущих результатов. Новые объёмы и улучшенные условия труда положительно скажутся на сотрудниках СЛД Чита и значительно повлияют на качество обслуживания локомотивов.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 xml:space="preserve">Чтобы стать полноправными хозяевами нового помещения, руководитель строительной подрядной организации Алексей </w:t>
      </w:r>
      <w:proofErr w:type="spellStart"/>
      <w:r w:rsidRPr="001B7B2D">
        <w:rPr>
          <w:rFonts w:ascii="Arial" w:hAnsi="Arial" w:cs="Arial"/>
          <w:sz w:val="24"/>
          <w:szCs w:val="24"/>
        </w:rPr>
        <w:t>Иойлев</w:t>
      </w:r>
      <w:proofErr w:type="spellEnd"/>
      <w:r w:rsidRPr="001B7B2D">
        <w:rPr>
          <w:rFonts w:ascii="Arial" w:hAnsi="Arial" w:cs="Arial"/>
          <w:sz w:val="24"/>
          <w:szCs w:val="24"/>
        </w:rPr>
        <w:t xml:space="preserve"> вручил начальникам </w:t>
      </w:r>
      <w:r w:rsidRPr="001B7B2D">
        <w:rPr>
          <w:rFonts w:ascii="Arial" w:hAnsi="Arial" w:cs="Arial"/>
          <w:sz w:val="24"/>
          <w:szCs w:val="24"/>
        </w:rPr>
        <w:lastRenderedPageBreak/>
        <w:t xml:space="preserve">эксплуатационного и сервисного локомотивных депо Чита Алексею </w:t>
      </w:r>
      <w:proofErr w:type="spellStart"/>
      <w:r w:rsidRPr="001B7B2D">
        <w:rPr>
          <w:rFonts w:ascii="Arial" w:hAnsi="Arial" w:cs="Arial"/>
          <w:sz w:val="24"/>
          <w:szCs w:val="24"/>
        </w:rPr>
        <w:t>Притупову</w:t>
      </w:r>
      <w:proofErr w:type="spellEnd"/>
      <w:r w:rsidRPr="001B7B2D">
        <w:rPr>
          <w:rFonts w:ascii="Arial" w:hAnsi="Arial" w:cs="Arial"/>
          <w:sz w:val="24"/>
          <w:szCs w:val="24"/>
        </w:rPr>
        <w:t xml:space="preserve"> и Дмитрию Потёмкину символический ключ.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Торжественное открытие цеха завершилось нажатием импровизированной кнопки «Пуск» и запуском первого «Ермака» с юбилейным номер 500.</w:t>
      </w:r>
    </w:p>
    <w:p w:rsidR="001B7B2D" w:rsidRPr="001B7B2D" w:rsidRDefault="001B7B2D" w:rsidP="001B7B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Введение в эксплуатацию остальных производственных мощностей планируется на конец июля в канун главного праздника железнодорожников.</w:t>
      </w:r>
    </w:p>
    <w:p w:rsidR="001B7B2D" w:rsidRPr="001B7B2D" w:rsidRDefault="001B7B2D" w:rsidP="001B7B2D">
      <w:pPr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 xml:space="preserve"> </w:t>
      </w:r>
    </w:p>
    <w:p w:rsidR="001B7B2D" w:rsidRPr="001B7B2D" w:rsidRDefault="001B7B2D" w:rsidP="001B7B2D">
      <w:pPr>
        <w:rPr>
          <w:rFonts w:ascii="Arial" w:hAnsi="Arial" w:cs="Arial"/>
          <w:b/>
          <w:sz w:val="24"/>
          <w:szCs w:val="24"/>
        </w:rPr>
      </w:pPr>
      <w:proofErr w:type="spellStart"/>
      <w:r w:rsidRPr="001B7B2D">
        <w:rPr>
          <w:rFonts w:ascii="Arial" w:hAnsi="Arial" w:cs="Arial"/>
          <w:b/>
          <w:sz w:val="24"/>
          <w:szCs w:val="24"/>
        </w:rPr>
        <w:t>Справочно</w:t>
      </w:r>
      <w:proofErr w:type="spellEnd"/>
      <w:r w:rsidRPr="001B7B2D">
        <w:rPr>
          <w:rFonts w:ascii="Arial" w:hAnsi="Arial" w:cs="Arial"/>
          <w:b/>
          <w:sz w:val="24"/>
          <w:szCs w:val="24"/>
        </w:rPr>
        <w:t>:</w:t>
      </w:r>
    </w:p>
    <w:p w:rsidR="001B7B2D" w:rsidRPr="001B7B2D" w:rsidRDefault="001B7B2D" w:rsidP="001B7B2D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ООО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управляет активами, обеспечивающими обслуживание, ремонт и модернизацию локомотивов, производство узлов и деталей для предприятий железнодорожного машиностроения.</w:t>
      </w:r>
    </w:p>
    <w:p w:rsidR="001B7B2D" w:rsidRPr="001B7B2D" w:rsidRDefault="001B7B2D" w:rsidP="001B7B2D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В периметр группы управляемых активов входят ООО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-Сервис», АО «</w:t>
      </w:r>
      <w:proofErr w:type="spellStart"/>
      <w:r w:rsidRPr="001B7B2D">
        <w:rPr>
          <w:rFonts w:ascii="Arial" w:hAnsi="Arial" w:cs="Arial"/>
          <w:sz w:val="24"/>
          <w:szCs w:val="24"/>
        </w:rPr>
        <w:t>Желдорреммаш</w:t>
      </w:r>
      <w:proofErr w:type="spellEnd"/>
      <w:r w:rsidRPr="001B7B2D">
        <w:rPr>
          <w:rFonts w:ascii="Arial" w:hAnsi="Arial" w:cs="Arial"/>
          <w:sz w:val="24"/>
          <w:szCs w:val="24"/>
        </w:rPr>
        <w:t xml:space="preserve">», ООО «Торговый дом 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и другие.</w:t>
      </w:r>
    </w:p>
    <w:p w:rsidR="0088217E" w:rsidRPr="001B7B2D" w:rsidRDefault="001B7B2D" w:rsidP="001B7B2D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Производственную базу составляют 9 локомотиворемонтных заводов и более 90 сервисных депо по всей России.</w:t>
      </w:r>
    </w:p>
    <w:p w:rsidR="001B7B2D" w:rsidRPr="001B7B2D" w:rsidRDefault="001B7B2D">
      <w:pPr>
        <w:rPr>
          <w:rFonts w:ascii="Arial" w:hAnsi="Arial" w:cs="Arial"/>
          <w:sz w:val="24"/>
          <w:szCs w:val="24"/>
        </w:rPr>
      </w:pPr>
    </w:p>
    <w:sectPr w:rsidR="001B7B2D" w:rsidRPr="001B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1B7B2D"/>
    <w:rsid w:val="005E1CC0"/>
    <w:rsid w:val="0088217E"/>
    <w:rsid w:val="009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B4CF-C809-4C97-892B-A93C45D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2021-07-01T14:10:00Z</dcterms:created>
  <dcterms:modified xsi:type="dcterms:W3CDTF">2021-07-01T14:21:00Z</dcterms:modified>
</cp:coreProperties>
</file>