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AF68A9" w14:textId="77777777" w:rsidR="00155B73" w:rsidRDefault="00155B73" w:rsidP="00E47E8A">
      <w:pPr>
        <w:pStyle w:val="10"/>
      </w:pPr>
    </w:p>
    <w:p w14:paraId="744EE964" w14:textId="77777777" w:rsidR="00155B73" w:rsidRDefault="00155B73" w:rsidP="00E47E8A">
      <w:pPr>
        <w:pStyle w:val="10"/>
      </w:pPr>
    </w:p>
    <w:p w14:paraId="125CA4E8" w14:textId="77777777" w:rsidR="00155B73" w:rsidRDefault="00155B73" w:rsidP="00E47E8A">
      <w:pPr>
        <w:pStyle w:val="10"/>
      </w:pPr>
    </w:p>
    <w:p w14:paraId="3C5AC6CF" w14:textId="54648BAC" w:rsidR="002C5FE9" w:rsidRDefault="007C78C9" w:rsidP="002C5FE9">
      <w:pPr>
        <w:pStyle w:val="10"/>
      </w:pPr>
      <w:r>
        <w:t>2</w:t>
      </w:r>
      <w:r w:rsidR="00C86E11">
        <w:t>4</w:t>
      </w:r>
      <w:r>
        <w:t xml:space="preserve"> августа</w:t>
      </w:r>
      <w:r w:rsidR="00896418">
        <w:t xml:space="preserve"> 2021</w:t>
      </w:r>
      <w:r w:rsidR="002C5FE9">
        <w:t xml:space="preserve">                                                                                                         Пресс-релиз</w:t>
      </w:r>
    </w:p>
    <w:p w14:paraId="63188D1C" w14:textId="77777777" w:rsidR="00C86E11" w:rsidRPr="00F74345" w:rsidRDefault="00C86E11" w:rsidP="00C86E11">
      <w:pPr>
        <w:jc w:val="center"/>
        <w:rPr>
          <w:rFonts w:ascii="Arial" w:hAnsi="Arial" w:cs="Arial"/>
          <w:b/>
          <w:sz w:val="24"/>
          <w:szCs w:val="24"/>
        </w:rPr>
      </w:pPr>
      <w:r w:rsidRPr="00F74345">
        <w:rPr>
          <w:rFonts w:ascii="Arial" w:hAnsi="Arial" w:cs="Arial"/>
          <w:b/>
        </w:rPr>
        <w:t>«</w:t>
      </w:r>
      <w:proofErr w:type="spellStart"/>
      <w:r w:rsidRPr="00F74345">
        <w:rPr>
          <w:rFonts w:ascii="Arial" w:hAnsi="Arial" w:cs="Arial"/>
          <w:b/>
          <w:sz w:val="24"/>
          <w:szCs w:val="24"/>
        </w:rPr>
        <w:t>Осколцемент</w:t>
      </w:r>
      <w:proofErr w:type="spellEnd"/>
      <w:r w:rsidRPr="00F74345">
        <w:rPr>
          <w:rFonts w:ascii="Arial" w:hAnsi="Arial" w:cs="Arial"/>
          <w:b/>
          <w:sz w:val="24"/>
          <w:szCs w:val="24"/>
        </w:rPr>
        <w:t xml:space="preserve">» </w:t>
      </w:r>
      <w:r w:rsidRPr="00384BCE">
        <w:rPr>
          <w:rFonts w:ascii="Arial" w:hAnsi="Arial" w:cs="Arial"/>
          <w:sz w:val="24"/>
          <w:szCs w:val="24"/>
        </w:rPr>
        <w:t>–</w:t>
      </w:r>
      <w:r w:rsidRPr="00F74345">
        <w:rPr>
          <w:rFonts w:ascii="Arial" w:hAnsi="Arial" w:cs="Arial"/>
          <w:b/>
          <w:sz w:val="24"/>
          <w:szCs w:val="24"/>
        </w:rPr>
        <w:t xml:space="preserve"> лучшее предприятие стройиндустрии Белгородской области</w:t>
      </w:r>
    </w:p>
    <w:p w14:paraId="3FEA4CE1" w14:textId="77777777" w:rsidR="00C86E11" w:rsidRPr="00F74345" w:rsidRDefault="00C86E11" w:rsidP="00C86E11">
      <w:pPr>
        <w:jc w:val="both"/>
        <w:rPr>
          <w:rFonts w:ascii="Arial" w:hAnsi="Arial" w:cs="Arial"/>
          <w:b/>
          <w:sz w:val="24"/>
          <w:szCs w:val="24"/>
        </w:rPr>
      </w:pPr>
      <w:r w:rsidRPr="00F74345">
        <w:rPr>
          <w:rFonts w:ascii="Arial" w:hAnsi="Arial" w:cs="Arial"/>
          <w:b/>
          <w:sz w:val="24"/>
          <w:szCs w:val="24"/>
        </w:rPr>
        <w:t>«</w:t>
      </w:r>
      <w:proofErr w:type="spellStart"/>
      <w:r w:rsidRPr="00F74345">
        <w:rPr>
          <w:rFonts w:ascii="Arial" w:hAnsi="Arial" w:cs="Arial"/>
          <w:b/>
          <w:sz w:val="24"/>
          <w:szCs w:val="24"/>
        </w:rPr>
        <w:t>Осколцемент</w:t>
      </w:r>
      <w:proofErr w:type="spellEnd"/>
      <w:r w:rsidRPr="00F74345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b/>
          <w:sz w:val="24"/>
          <w:szCs w:val="24"/>
        </w:rPr>
        <w:t xml:space="preserve">, предприятие «ЕВРОЦЕМЕНТ </w:t>
      </w:r>
      <w:proofErr w:type="spellStart"/>
      <w:r>
        <w:rPr>
          <w:rFonts w:ascii="Arial" w:hAnsi="Arial" w:cs="Arial"/>
          <w:b/>
          <w:sz w:val="24"/>
          <w:szCs w:val="24"/>
        </w:rPr>
        <w:t>груп</w:t>
      </w:r>
      <w:proofErr w:type="spellEnd"/>
      <w:r>
        <w:rPr>
          <w:rFonts w:ascii="Arial" w:hAnsi="Arial" w:cs="Arial"/>
          <w:b/>
          <w:sz w:val="24"/>
          <w:szCs w:val="24"/>
        </w:rPr>
        <w:t>» в Белгородской области,</w:t>
      </w:r>
      <w:r w:rsidRPr="00F74345">
        <w:rPr>
          <w:rFonts w:ascii="Arial" w:hAnsi="Arial" w:cs="Arial"/>
          <w:b/>
          <w:sz w:val="24"/>
          <w:szCs w:val="24"/>
        </w:rPr>
        <w:t xml:space="preserve"> впервые за свою 52-летнюю историю признан победителем ежегодного областного конкурса «Лучшая строительная организация Белогорья» за 2020 год. </w:t>
      </w:r>
    </w:p>
    <w:p w14:paraId="1A94282F" w14:textId="77777777" w:rsidR="00C86E11" w:rsidRPr="00F74345" w:rsidRDefault="00C86E11" w:rsidP="00C86E11">
      <w:pPr>
        <w:jc w:val="both"/>
        <w:rPr>
          <w:rFonts w:ascii="Arial" w:hAnsi="Arial" w:cs="Arial"/>
          <w:sz w:val="24"/>
          <w:szCs w:val="24"/>
        </w:rPr>
      </w:pPr>
      <w:r w:rsidRPr="00F74345">
        <w:rPr>
          <w:rFonts w:ascii="Arial" w:hAnsi="Arial" w:cs="Arial"/>
          <w:sz w:val="24"/>
          <w:szCs w:val="24"/>
        </w:rPr>
        <w:t>В торжественной обстановке генеральный директор ЗАО «</w:t>
      </w:r>
      <w:proofErr w:type="spellStart"/>
      <w:r w:rsidRPr="00F74345">
        <w:rPr>
          <w:rFonts w:ascii="Arial" w:hAnsi="Arial" w:cs="Arial"/>
          <w:sz w:val="24"/>
          <w:szCs w:val="24"/>
        </w:rPr>
        <w:t>Осколцемент</w:t>
      </w:r>
      <w:proofErr w:type="spellEnd"/>
      <w:r w:rsidRPr="00F74345">
        <w:rPr>
          <w:rFonts w:ascii="Arial" w:hAnsi="Arial" w:cs="Arial"/>
          <w:sz w:val="24"/>
          <w:szCs w:val="24"/>
        </w:rPr>
        <w:t xml:space="preserve">» Денис Доценко получил из рук </w:t>
      </w:r>
      <w:proofErr w:type="spellStart"/>
      <w:r w:rsidRPr="00F74345">
        <w:rPr>
          <w:rFonts w:ascii="Arial" w:hAnsi="Arial" w:cs="Arial"/>
          <w:sz w:val="24"/>
          <w:szCs w:val="24"/>
        </w:rPr>
        <w:t>Врио</w:t>
      </w:r>
      <w:proofErr w:type="spellEnd"/>
      <w:r w:rsidRPr="00F74345">
        <w:rPr>
          <w:rFonts w:ascii="Arial" w:hAnsi="Arial" w:cs="Arial"/>
          <w:sz w:val="24"/>
          <w:szCs w:val="24"/>
        </w:rPr>
        <w:t xml:space="preserve"> губернатора Белгородской области Вячеслава Гладкова диплом и статуэтку за победу в номинации «Промышленность строительных материалов». Оскольский цементный завод удостоился почетного звания </w:t>
      </w:r>
      <w:r>
        <w:rPr>
          <w:rFonts w:ascii="Arial" w:hAnsi="Arial" w:cs="Arial"/>
          <w:sz w:val="24"/>
          <w:szCs w:val="24"/>
        </w:rPr>
        <w:t>за</w:t>
      </w:r>
      <w:r w:rsidRPr="00F74345">
        <w:rPr>
          <w:rFonts w:ascii="Arial" w:hAnsi="Arial" w:cs="Arial"/>
          <w:sz w:val="24"/>
          <w:szCs w:val="24"/>
        </w:rPr>
        <w:t xml:space="preserve"> отлично</w:t>
      </w:r>
      <w:r>
        <w:rPr>
          <w:rFonts w:ascii="Arial" w:hAnsi="Arial" w:cs="Arial"/>
          <w:sz w:val="24"/>
          <w:szCs w:val="24"/>
        </w:rPr>
        <w:t>е</w:t>
      </w:r>
      <w:r w:rsidRPr="00F74345">
        <w:rPr>
          <w:rFonts w:ascii="Arial" w:hAnsi="Arial" w:cs="Arial"/>
          <w:sz w:val="24"/>
          <w:szCs w:val="24"/>
        </w:rPr>
        <w:t xml:space="preserve"> качеств</w:t>
      </w:r>
      <w:r>
        <w:rPr>
          <w:rFonts w:ascii="Arial" w:hAnsi="Arial" w:cs="Arial"/>
          <w:sz w:val="24"/>
          <w:szCs w:val="24"/>
        </w:rPr>
        <w:t>о</w:t>
      </w:r>
      <w:r w:rsidRPr="00F74345">
        <w:rPr>
          <w:rFonts w:ascii="Arial" w:hAnsi="Arial" w:cs="Arial"/>
          <w:sz w:val="24"/>
          <w:szCs w:val="24"/>
        </w:rPr>
        <w:t xml:space="preserve"> выпускаемой продукции, высо</w:t>
      </w:r>
      <w:r>
        <w:rPr>
          <w:rFonts w:ascii="Arial" w:hAnsi="Arial" w:cs="Arial"/>
          <w:sz w:val="24"/>
          <w:szCs w:val="24"/>
        </w:rPr>
        <w:t>кую</w:t>
      </w:r>
      <w:r w:rsidRPr="00F74345">
        <w:rPr>
          <w:rFonts w:ascii="Arial" w:hAnsi="Arial" w:cs="Arial"/>
          <w:sz w:val="24"/>
          <w:szCs w:val="24"/>
        </w:rPr>
        <w:t xml:space="preserve"> производительност</w:t>
      </w:r>
      <w:r>
        <w:rPr>
          <w:rFonts w:ascii="Arial" w:hAnsi="Arial" w:cs="Arial"/>
          <w:sz w:val="24"/>
          <w:szCs w:val="24"/>
        </w:rPr>
        <w:t xml:space="preserve">ь, </w:t>
      </w:r>
      <w:r w:rsidRPr="00F74345">
        <w:rPr>
          <w:rFonts w:ascii="Arial" w:hAnsi="Arial" w:cs="Arial"/>
          <w:sz w:val="24"/>
          <w:szCs w:val="24"/>
        </w:rPr>
        <w:t>формировани</w:t>
      </w:r>
      <w:r>
        <w:rPr>
          <w:rFonts w:ascii="Arial" w:hAnsi="Arial" w:cs="Arial"/>
          <w:sz w:val="24"/>
          <w:szCs w:val="24"/>
        </w:rPr>
        <w:t>е</w:t>
      </w:r>
      <w:r w:rsidRPr="00F74345">
        <w:rPr>
          <w:rFonts w:ascii="Arial" w:hAnsi="Arial" w:cs="Arial"/>
          <w:sz w:val="24"/>
          <w:szCs w:val="24"/>
        </w:rPr>
        <w:t xml:space="preserve"> культуры безопасно</w:t>
      </w:r>
      <w:r>
        <w:rPr>
          <w:rFonts w:ascii="Arial" w:hAnsi="Arial" w:cs="Arial"/>
          <w:sz w:val="24"/>
          <w:szCs w:val="24"/>
        </w:rPr>
        <w:t>го</w:t>
      </w:r>
      <w:r w:rsidRPr="00F74345">
        <w:rPr>
          <w:rFonts w:ascii="Arial" w:hAnsi="Arial" w:cs="Arial"/>
          <w:sz w:val="24"/>
          <w:szCs w:val="24"/>
        </w:rPr>
        <w:t xml:space="preserve"> труда</w:t>
      </w:r>
      <w:r>
        <w:rPr>
          <w:rFonts w:ascii="Arial" w:hAnsi="Arial" w:cs="Arial"/>
          <w:sz w:val="24"/>
          <w:szCs w:val="24"/>
        </w:rPr>
        <w:t xml:space="preserve">, проведение </w:t>
      </w:r>
      <w:r w:rsidRPr="00F74345">
        <w:rPr>
          <w:rFonts w:ascii="Arial" w:hAnsi="Arial" w:cs="Arial"/>
          <w:sz w:val="24"/>
          <w:szCs w:val="24"/>
        </w:rPr>
        <w:t>системной социальной политики</w:t>
      </w:r>
      <w:r>
        <w:rPr>
          <w:rFonts w:ascii="Arial" w:hAnsi="Arial" w:cs="Arial"/>
          <w:sz w:val="24"/>
          <w:szCs w:val="24"/>
        </w:rPr>
        <w:t>.</w:t>
      </w:r>
    </w:p>
    <w:p w14:paraId="40D661C0" w14:textId="77777777" w:rsidR="00C86E11" w:rsidRPr="00384BCE" w:rsidRDefault="00C86E11" w:rsidP="00C86E11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384BCE">
        <w:rPr>
          <w:rFonts w:ascii="Arial" w:hAnsi="Arial" w:cs="Arial"/>
          <w:sz w:val="24"/>
          <w:szCs w:val="24"/>
        </w:rPr>
        <w:t>С июля 2019 года команда технически</w:t>
      </w:r>
      <w:r>
        <w:rPr>
          <w:rFonts w:ascii="Arial" w:hAnsi="Arial" w:cs="Arial"/>
          <w:sz w:val="24"/>
          <w:szCs w:val="24"/>
        </w:rPr>
        <w:t>х</w:t>
      </w:r>
      <w:r w:rsidRPr="00384BCE">
        <w:rPr>
          <w:rFonts w:ascii="Arial" w:hAnsi="Arial" w:cs="Arial"/>
          <w:sz w:val="24"/>
          <w:szCs w:val="24"/>
        </w:rPr>
        <w:t xml:space="preserve"> специалистов</w:t>
      </w:r>
      <w:r>
        <w:rPr>
          <w:rFonts w:ascii="Arial" w:hAnsi="Arial" w:cs="Arial"/>
          <w:sz w:val="24"/>
          <w:szCs w:val="24"/>
        </w:rPr>
        <w:t xml:space="preserve"> «</w:t>
      </w:r>
      <w:proofErr w:type="spellStart"/>
      <w:r>
        <w:rPr>
          <w:rFonts w:ascii="Arial" w:hAnsi="Arial" w:cs="Arial"/>
          <w:sz w:val="24"/>
          <w:szCs w:val="24"/>
        </w:rPr>
        <w:t>Осколцемент</w:t>
      </w:r>
      <w:proofErr w:type="spellEnd"/>
      <w:r>
        <w:rPr>
          <w:rFonts w:ascii="Arial" w:hAnsi="Arial" w:cs="Arial"/>
          <w:sz w:val="24"/>
          <w:szCs w:val="24"/>
        </w:rPr>
        <w:t xml:space="preserve">» внедрила решение по </w:t>
      </w:r>
      <w:r w:rsidRPr="00384BCE">
        <w:rPr>
          <w:rFonts w:ascii="Arial" w:hAnsi="Arial" w:cs="Arial"/>
          <w:sz w:val="24"/>
          <w:szCs w:val="24"/>
        </w:rPr>
        <w:t>ввод</w:t>
      </w:r>
      <w:r>
        <w:rPr>
          <w:rFonts w:ascii="Arial" w:hAnsi="Arial" w:cs="Arial"/>
          <w:sz w:val="24"/>
          <w:szCs w:val="24"/>
        </w:rPr>
        <w:t xml:space="preserve">у </w:t>
      </w:r>
      <w:r w:rsidRPr="00384BCE">
        <w:rPr>
          <w:rFonts w:ascii="Arial" w:hAnsi="Arial" w:cs="Arial"/>
          <w:sz w:val="24"/>
          <w:szCs w:val="24"/>
        </w:rPr>
        <w:t xml:space="preserve">известняка (мела) в колосниковый холодильник вращающейся печи № 5. В результате проведенной опытно-экспериментальной работы </w:t>
      </w:r>
      <w:r>
        <w:rPr>
          <w:rFonts w:ascii="Arial" w:hAnsi="Arial" w:cs="Arial"/>
          <w:sz w:val="24"/>
          <w:szCs w:val="24"/>
        </w:rPr>
        <w:t>«</w:t>
      </w:r>
      <w:proofErr w:type="spellStart"/>
      <w:r>
        <w:rPr>
          <w:rFonts w:ascii="Arial" w:hAnsi="Arial" w:cs="Arial"/>
          <w:sz w:val="24"/>
          <w:szCs w:val="24"/>
        </w:rPr>
        <w:t>Осколцемент</w:t>
      </w:r>
      <w:proofErr w:type="spellEnd"/>
      <w:r>
        <w:rPr>
          <w:rFonts w:ascii="Arial" w:hAnsi="Arial" w:cs="Arial"/>
          <w:sz w:val="24"/>
          <w:szCs w:val="24"/>
        </w:rPr>
        <w:t>»</w:t>
      </w:r>
      <w:r w:rsidRPr="00384BCE">
        <w:rPr>
          <w:rFonts w:ascii="Arial" w:hAnsi="Arial" w:cs="Arial"/>
          <w:sz w:val="24"/>
          <w:szCs w:val="24"/>
        </w:rPr>
        <w:t xml:space="preserve"> начал производить новые марки цемента – ЦЕМ II/</w:t>
      </w:r>
      <w:proofErr w:type="gramStart"/>
      <w:r w:rsidRPr="00384BCE">
        <w:rPr>
          <w:rFonts w:ascii="Arial" w:hAnsi="Arial" w:cs="Arial"/>
          <w:sz w:val="24"/>
          <w:szCs w:val="24"/>
        </w:rPr>
        <w:t>А-К</w:t>
      </w:r>
      <w:proofErr w:type="gramEnd"/>
      <w:r w:rsidRPr="00384BCE">
        <w:rPr>
          <w:rFonts w:ascii="Arial" w:hAnsi="Arial" w:cs="Arial"/>
          <w:sz w:val="24"/>
          <w:szCs w:val="24"/>
        </w:rPr>
        <w:t xml:space="preserve">(Ш-И) 42.5 Н, ЦЕМ II/А-И 42.5 Н и ЦЕМ II/В-И 32.5 Н. </w:t>
      </w:r>
      <w:r>
        <w:rPr>
          <w:rFonts w:ascii="Arial" w:hAnsi="Arial" w:cs="Arial"/>
          <w:sz w:val="24"/>
          <w:szCs w:val="24"/>
        </w:rPr>
        <w:br/>
      </w:r>
      <w:r w:rsidRPr="00384BCE">
        <w:rPr>
          <w:rFonts w:ascii="Arial" w:hAnsi="Arial" w:cs="Arial"/>
          <w:sz w:val="24"/>
          <w:szCs w:val="24"/>
        </w:rPr>
        <w:t xml:space="preserve">С августа </w:t>
      </w:r>
      <w:r>
        <w:rPr>
          <w:rFonts w:ascii="Arial" w:hAnsi="Arial" w:cs="Arial"/>
          <w:sz w:val="24"/>
          <w:szCs w:val="24"/>
        </w:rPr>
        <w:t>того же</w:t>
      </w:r>
      <w:r w:rsidRPr="00384BCE">
        <w:rPr>
          <w:rFonts w:ascii="Arial" w:hAnsi="Arial" w:cs="Arial"/>
          <w:sz w:val="24"/>
          <w:szCs w:val="24"/>
        </w:rPr>
        <w:t xml:space="preserve"> года было отгружено уже более 1000 т</w:t>
      </w:r>
      <w:r>
        <w:rPr>
          <w:rFonts w:ascii="Arial" w:hAnsi="Arial" w:cs="Arial"/>
          <w:sz w:val="24"/>
          <w:szCs w:val="24"/>
        </w:rPr>
        <w:t>он</w:t>
      </w:r>
      <w:r w:rsidRPr="00384BCE">
        <w:rPr>
          <w:rFonts w:ascii="Arial" w:hAnsi="Arial" w:cs="Arial"/>
          <w:sz w:val="24"/>
          <w:szCs w:val="24"/>
        </w:rPr>
        <w:t>н новой продукции потребителям.</w:t>
      </w:r>
      <w:r>
        <w:rPr>
          <w:rFonts w:ascii="Arial" w:hAnsi="Arial" w:cs="Arial"/>
          <w:sz w:val="24"/>
          <w:szCs w:val="24"/>
        </w:rPr>
        <w:t xml:space="preserve"> Благодаря</w:t>
      </w:r>
      <w:r w:rsidRPr="00F74345">
        <w:rPr>
          <w:rFonts w:ascii="Arial" w:hAnsi="Arial" w:cs="Arial"/>
          <w:sz w:val="24"/>
          <w:szCs w:val="24"/>
        </w:rPr>
        <w:t xml:space="preserve"> передов</w:t>
      </w:r>
      <w:r>
        <w:rPr>
          <w:rFonts w:ascii="Arial" w:hAnsi="Arial" w:cs="Arial"/>
          <w:sz w:val="24"/>
          <w:szCs w:val="24"/>
        </w:rPr>
        <w:t xml:space="preserve">ой </w:t>
      </w:r>
      <w:r w:rsidRPr="00F74345">
        <w:rPr>
          <w:rFonts w:ascii="Arial" w:hAnsi="Arial" w:cs="Arial"/>
          <w:sz w:val="24"/>
          <w:szCs w:val="24"/>
        </w:rPr>
        <w:t>систем</w:t>
      </w:r>
      <w:r>
        <w:rPr>
          <w:rFonts w:ascii="Arial" w:hAnsi="Arial" w:cs="Arial"/>
          <w:sz w:val="24"/>
          <w:szCs w:val="24"/>
        </w:rPr>
        <w:t>е</w:t>
      </w:r>
      <w:r w:rsidRPr="00F74345">
        <w:rPr>
          <w:rFonts w:ascii="Arial" w:hAnsi="Arial" w:cs="Arial"/>
          <w:sz w:val="24"/>
          <w:szCs w:val="24"/>
        </w:rPr>
        <w:t xml:space="preserve"> мобильного мониторинга состояния технологического оборудования</w:t>
      </w:r>
      <w:r>
        <w:rPr>
          <w:rFonts w:ascii="Arial" w:hAnsi="Arial" w:cs="Arial"/>
          <w:sz w:val="24"/>
          <w:szCs w:val="24"/>
        </w:rPr>
        <w:t xml:space="preserve">, заводу удалось </w:t>
      </w:r>
      <w:r w:rsidRPr="00F74345">
        <w:rPr>
          <w:rFonts w:ascii="Arial" w:hAnsi="Arial" w:cs="Arial"/>
          <w:sz w:val="24"/>
          <w:szCs w:val="24"/>
        </w:rPr>
        <w:t xml:space="preserve">значительно сократить сроки проведения диагностики </w:t>
      </w:r>
      <w:r>
        <w:rPr>
          <w:rFonts w:ascii="Arial" w:hAnsi="Arial" w:cs="Arial"/>
          <w:sz w:val="24"/>
          <w:szCs w:val="24"/>
        </w:rPr>
        <w:t>агрегатов</w:t>
      </w:r>
      <w:r w:rsidRPr="00F74345">
        <w:rPr>
          <w:rFonts w:ascii="Arial" w:hAnsi="Arial" w:cs="Arial"/>
          <w:sz w:val="24"/>
          <w:szCs w:val="24"/>
        </w:rPr>
        <w:t xml:space="preserve">, минимизировать затраты на </w:t>
      </w:r>
      <w:r>
        <w:rPr>
          <w:rFonts w:ascii="Arial" w:hAnsi="Arial" w:cs="Arial"/>
          <w:sz w:val="24"/>
          <w:szCs w:val="24"/>
        </w:rPr>
        <w:t>их</w:t>
      </w:r>
      <w:r w:rsidRPr="00F74345">
        <w:rPr>
          <w:rFonts w:ascii="Arial" w:hAnsi="Arial" w:cs="Arial"/>
          <w:sz w:val="24"/>
          <w:szCs w:val="24"/>
        </w:rPr>
        <w:t xml:space="preserve"> обслуживание и, как следствие, увеличить эффективность производства.</w:t>
      </w:r>
      <w:r>
        <w:rPr>
          <w:rFonts w:ascii="Arial" w:hAnsi="Arial" w:cs="Arial"/>
          <w:sz w:val="24"/>
          <w:szCs w:val="24"/>
        </w:rPr>
        <w:t xml:space="preserve">  Также в прошлом году </w:t>
      </w:r>
      <w:r w:rsidRPr="00A2399A">
        <w:rPr>
          <w:rFonts w:ascii="Arial" w:hAnsi="Arial" w:cs="Arial"/>
          <w:sz w:val="24"/>
          <w:szCs w:val="24"/>
        </w:rPr>
        <w:t>«</w:t>
      </w:r>
      <w:proofErr w:type="spellStart"/>
      <w:r w:rsidRPr="00A2399A">
        <w:rPr>
          <w:rFonts w:ascii="Arial" w:hAnsi="Arial" w:cs="Arial"/>
          <w:sz w:val="24"/>
          <w:szCs w:val="24"/>
        </w:rPr>
        <w:t>Осколцемент</w:t>
      </w:r>
      <w:proofErr w:type="spellEnd"/>
      <w:r w:rsidRPr="00A2399A">
        <w:rPr>
          <w:rFonts w:ascii="Arial" w:hAnsi="Arial" w:cs="Arial"/>
          <w:sz w:val="24"/>
          <w:szCs w:val="24"/>
        </w:rPr>
        <w:t>» модернизировал систему отопления и в результате сократил на 30% затраты на производство тепловой энергии</w:t>
      </w:r>
      <w:r>
        <w:rPr>
          <w:rFonts w:ascii="Arial" w:hAnsi="Arial" w:cs="Arial"/>
          <w:sz w:val="24"/>
          <w:szCs w:val="24"/>
        </w:rPr>
        <w:t xml:space="preserve">. </w:t>
      </w:r>
      <w:r w:rsidRPr="00A2399A">
        <w:rPr>
          <w:rFonts w:ascii="Arial" w:hAnsi="Arial" w:cs="Arial"/>
          <w:sz w:val="24"/>
          <w:szCs w:val="24"/>
        </w:rPr>
        <w:t xml:space="preserve"> </w:t>
      </w:r>
      <w:r w:rsidRPr="000E53CA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>текущем году</w:t>
      </w:r>
      <w:r w:rsidRPr="000E53CA">
        <w:rPr>
          <w:rFonts w:ascii="Arial" w:hAnsi="Arial" w:cs="Arial"/>
          <w:sz w:val="24"/>
          <w:szCs w:val="24"/>
        </w:rPr>
        <w:t xml:space="preserve"> в </w:t>
      </w:r>
      <w:r>
        <w:rPr>
          <w:rFonts w:ascii="Arial" w:hAnsi="Arial" w:cs="Arial"/>
          <w:sz w:val="24"/>
          <w:szCs w:val="24"/>
        </w:rPr>
        <w:t>«</w:t>
      </w:r>
      <w:proofErr w:type="spellStart"/>
      <w:r>
        <w:rPr>
          <w:rFonts w:ascii="Arial" w:hAnsi="Arial" w:cs="Arial"/>
          <w:sz w:val="24"/>
          <w:szCs w:val="24"/>
        </w:rPr>
        <w:t>Осколцементе</w:t>
      </w:r>
      <w:proofErr w:type="spellEnd"/>
      <w:r>
        <w:rPr>
          <w:rFonts w:ascii="Arial" w:hAnsi="Arial" w:cs="Arial"/>
          <w:sz w:val="24"/>
          <w:szCs w:val="24"/>
        </w:rPr>
        <w:t>»</w:t>
      </w:r>
      <w:r w:rsidRPr="000E53CA">
        <w:rPr>
          <w:rFonts w:ascii="Arial" w:hAnsi="Arial" w:cs="Arial"/>
          <w:sz w:val="24"/>
          <w:szCs w:val="24"/>
        </w:rPr>
        <w:t xml:space="preserve"> успешно проведены очередные промышленные испытания по применению новой железосодержащей добавки с содержанием углерода, что позволило </w:t>
      </w:r>
      <w:r>
        <w:rPr>
          <w:rFonts w:ascii="Arial" w:hAnsi="Arial" w:cs="Arial"/>
          <w:sz w:val="24"/>
          <w:szCs w:val="24"/>
        </w:rPr>
        <w:t>уменьшить объем затрат</w:t>
      </w:r>
      <w:r w:rsidRPr="000E53CA">
        <w:rPr>
          <w:rFonts w:ascii="Arial" w:hAnsi="Arial" w:cs="Arial"/>
          <w:sz w:val="24"/>
          <w:szCs w:val="24"/>
        </w:rPr>
        <w:t xml:space="preserve"> на газ</w:t>
      </w:r>
      <w:r>
        <w:rPr>
          <w:rFonts w:ascii="Arial" w:hAnsi="Arial" w:cs="Arial"/>
          <w:sz w:val="24"/>
          <w:szCs w:val="24"/>
        </w:rPr>
        <w:t>.</w:t>
      </w:r>
      <w:r w:rsidRPr="00384BCE">
        <w:rPr>
          <w:rFonts w:ascii="Arial" w:hAnsi="Arial" w:cs="Arial"/>
          <w:sz w:val="24"/>
          <w:szCs w:val="24"/>
        </w:rPr>
        <w:t xml:space="preserve"> </w:t>
      </w:r>
    </w:p>
    <w:p w14:paraId="7B70D1F2" w14:textId="77777777" w:rsidR="00C86E11" w:rsidRPr="00201A9B" w:rsidRDefault="00C86E11" w:rsidP="00C86E11">
      <w:pPr>
        <w:jc w:val="both"/>
        <w:rPr>
          <w:rFonts w:ascii="Arial" w:hAnsi="Arial" w:cs="Arial"/>
          <w:b/>
          <w:sz w:val="24"/>
          <w:szCs w:val="24"/>
        </w:rPr>
      </w:pPr>
      <w:r w:rsidRPr="00201A9B">
        <w:rPr>
          <w:rFonts w:ascii="Arial" w:hAnsi="Arial" w:cs="Arial"/>
          <w:b/>
          <w:sz w:val="24"/>
          <w:szCs w:val="24"/>
        </w:rPr>
        <w:t>Денис Доценко</w:t>
      </w:r>
    </w:p>
    <w:p w14:paraId="323330E5" w14:textId="77777777" w:rsidR="00C86E11" w:rsidRPr="00201A9B" w:rsidRDefault="00C86E11" w:rsidP="00C86E11">
      <w:pPr>
        <w:jc w:val="both"/>
        <w:rPr>
          <w:rFonts w:ascii="Arial" w:hAnsi="Arial" w:cs="Arial"/>
          <w:b/>
          <w:sz w:val="24"/>
          <w:szCs w:val="24"/>
        </w:rPr>
      </w:pPr>
      <w:r w:rsidRPr="00201A9B">
        <w:rPr>
          <w:rFonts w:ascii="Arial" w:hAnsi="Arial" w:cs="Arial"/>
          <w:b/>
          <w:sz w:val="24"/>
          <w:szCs w:val="24"/>
        </w:rPr>
        <w:t>Генеральный директор ЗАО «</w:t>
      </w:r>
      <w:proofErr w:type="spellStart"/>
      <w:r w:rsidRPr="00201A9B">
        <w:rPr>
          <w:rFonts w:ascii="Arial" w:hAnsi="Arial" w:cs="Arial"/>
          <w:b/>
          <w:sz w:val="24"/>
          <w:szCs w:val="24"/>
        </w:rPr>
        <w:t>Осколцемент</w:t>
      </w:r>
      <w:proofErr w:type="spellEnd"/>
      <w:r w:rsidRPr="00201A9B">
        <w:rPr>
          <w:rFonts w:ascii="Arial" w:hAnsi="Arial" w:cs="Arial"/>
          <w:b/>
          <w:sz w:val="24"/>
          <w:szCs w:val="24"/>
        </w:rPr>
        <w:t>»</w:t>
      </w:r>
    </w:p>
    <w:p w14:paraId="70E77DF5" w14:textId="77777777" w:rsidR="00C86E11" w:rsidRPr="00F74345" w:rsidRDefault="00C86E11" w:rsidP="00C86E1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F74345">
        <w:rPr>
          <w:rFonts w:ascii="Arial" w:hAnsi="Arial" w:cs="Arial"/>
          <w:sz w:val="24"/>
          <w:szCs w:val="24"/>
        </w:rPr>
        <w:t xml:space="preserve">Поздравляю коллектив </w:t>
      </w:r>
      <w:r>
        <w:rPr>
          <w:rFonts w:ascii="Arial" w:hAnsi="Arial" w:cs="Arial"/>
          <w:sz w:val="24"/>
          <w:szCs w:val="24"/>
        </w:rPr>
        <w:t>нашего завода</w:t>
      </w:r>
      <w:r w:rsidRPr="00F74345">
        <w:rPr>
          <w:rFonts w:ascii="Arial" w:hAnsi="Arial" w:cs="Arial"/>
          <w:sz w:val="24"/>
          <w:szCs w:val="24"/>
        </w:rPr>
        <w:t xml:space="preserve"> с </w:t>
      </w:r>
      <w:r>
        <w:rPr>
          <w:rFonts w:ascii="Arial" w:hAnsi="Arial" w:cs="Arial"/>
          <w:sz w:val="24"/>
          <w:szCs w:val="24"/>
        </w:rPr>
        <w:t>заслуженной</w:t>
      </w:r>
      <w:r w:rsidRPr="00F74345">
        <w:rPr>
          <w:rFonts w:ascii="Arial" w:hAnsi="Arial" w:cs="Arial"/>
          <w:sz w:val="24"/>
          <w:szCs w:val="24"/>
        </w:rPr>
        <w:t xml:space="preserve"> наградой! Руководство области отме</w:t>
      </w:r>
      <w:r>
        <w:rPr>
          <w:rFonts w:ascii="Arial" w:hAnsi="Arial" w:cs="Arial"/>
          <w:sz w:val="24"/>
          <w:szCs w:val="24"/>
        </w:rPr>
        <w:t>тило</w:t>
      </w:r>
      <w:r w:rsidRPr="00F74345">
        <w:rPr>
          <w:rFonts w:ascii="Arial" w:hAnsi="Arial" w:cs="Arial"/>
          <w:sz w:val="24"/>
          <w:szCs w:val="24"/>
        </w:rPr>
        <w:t xml:space="preserve"> достойные производственные и экономические показатели </w:t>
      </w:r>
      <w:r>
        <w:rPr>
          <w:rFonts w:ascii="Arial" w:hAnsi="Arial" w:cs="Arial"/>
          <w:sz w:val="24"/>
          <w:szCs w:val="24"/>
        </w:rPr>
        <w:t>«</w:t>
      </w:r>
      <w:proofErr w:type="spellStart"/>
      <w:r>
        <w:rPr>
          <w:rFonts w:ascii="Arial" w:hAnsi="Arial" w:cs="Arial"/>
          <w:sz w:val="24"/>
          <w:szCs w:val="24"/>
        </w:rPr>
        <w:t>Осколцемента</w:t>
      </w:r>
      <w:proofErr w:type="spellEnd"/>
      <w:r>
        <w:rPr>
          <w:rFonts w:ascii="Arial" w:hAnsi="Arial" w:cs="Arial"/>
          <w:sz w:val="24"/>
          <w:szCs w:val="24"/>
        </w:rPr>
        <w:t xml:space="preserve">». Высокую оценку мы </w:t>
      </w:r>
      <w:r w:rsidRPr="00F74345">
        <w:rPr>
          <w:rFonts w:ascii="Arial" w:hAnsi="Arial" w:cs="Arial"/>
          <w:sz w:val="24"/>
          <w:szCs w:val="24"/>
        </w:rPr>
        <w:t>получ</w:t>
      </w:r>
      <w:r>
        <w:rPr>
          <w:rFonts w:ascii="Arial" w:hAnsi="Arial" w:cs="Arial"/>
          <w:sz w:val="24"/>
          <w:szCs w:val="24"/>
        </w:rPr>
        <w:t>или</w:t>
      </w:r>
      <w:r w:rsidRPr="00F74345">
        <w:rPr>
          <w:rFonts w:ascii="Arial" w:hAnsi="Arial" w:cs="Arial"/>
          <w:sz w:val="24"/>
          <w:szCs w:val="24"/>
        </w:rPr>
        <w:t xml:space="preserve"> благодаря профессионализму и </w:t>
      </w:r>
      <w:r w:rsidRPr="00F74345">
        <w:rPr>
          <w:rFonts w:ascii="Arial" w:hAnsi="Arial" w:cs="Arial"/>
          <w:sz w:val="24"/>
          <w:szCs w:val="24"/>
        </w:rPr>
        <w:lastRenderedPageBreak/>
        <w:t xml:space="preserve">преданности своему делу каждого работника. Уверен, что </w:t>
      </w:r>
      <w:r>
        <w:rPr>
          <w:rFonts w:ascii="Arial" w:hAnsi="Arial" w:cs="Arial"/>
          <w:sz w:val="24"/>
          <w:szCs w:val="24"/>
        </w:rPr>
        <w:t>наше предприятие</w:t>
      </w:r>
      <w:r w:rsidRPr="00F74345">
        <w:rPr>
          <w:rFonts w:ascii="Arial" w:hAnsi="Arial" w:cs="Arial"/>
          <w:sz w:val="24"/>
          <w:szCs w:val="24"/>
        </w:rPr>
        <w:t xml:space="preserve"> и дальше будет </w:t>
      </w:r>
      <w:r>
        <w:rPr>
          <w:rFonts w:ascii="Arial" w:hAnsi="Arial" w:cs="Arial"/>
          <w:sz w:val="24"/>
          <w:szCs w:val="24"/>
        </w:rPr>
        <w:t>в числе лидеров</w:t>
      </w:r>
      <w:r w:rsidRPr="00F74345">
        <w:rPr>
          <w:rFonts w:ascii="Arial" w:hAnsi="Arial" w:cs="Arial"/>
          <w:sz w:val="24"/>
          <w:szCs w:val="24"/>
        </w:rPr>
        <w:t xml:space="preserve"> надежны</w:t>
      </w:r>
      <w:r>
        <w:rPr>
          <w:rFonts w:ascii="Arial" w:hAnsi="Arial" w:cs="Arial"/>
          <w:sz w:val="24"/>
          <w:szCs w:val="24"/>
        </w:rPr>
        <w:t>х</w:t>
      </w:r>
      <w:r w:rsidRPr="00F74345">
        <w:rPr>
          <w:rFonts w:ascii="Arial" w:hAnsi="Arial" w:cs="Arial"/>
          <w:sz w:val="24"/>
          <w:szCs w:val="24"/>
        </w:rPr>
        <w:t xml:space="preserve"> и эффективны</w:t>
      </w:r>
      <w:r>
        <w:rPr>
          <w:rFonts w:ascii="Arial" w:hAnsi="Arial" w:cs="Arial"/>
          <w:sz w:val="24"/>
          <w:szCs w:val="24"/>
        </w:rPr>
        <w:t>х</w:t>
      </w:r>
      <w:r w:rsidRPr="00F74345">
        <w:rPr>
          <w:rFonts w:ascii="Arial" w:hAnsi="Arial" w:cs="Arial"/>
          <w:sz w:val="24"/>
          <w:szCs w:val="24"/>
        </w:rPr>
        <w:t xml:space="preserve"> производителе</w:t>
      </w:r>
      <w:r>
        <w:rPr>
          <w:rFonts w:ascii="Arial" w:hAnsi="Arial" w:cs="Arial"/>
          <w:sz w:val="24"/>
          <w:szCs w:val="24"/>
        </w:rPr>
        <w:t>й</w:t>
      </w:r>
      <w:r w:rsidRPr="00F74345">
        <w:rPr>
          <w:rFonts w:ascii="Arial" w:hAnsi="Arial" w:cs="Arial"/>
          <w:sz w:val="24"/>
          <w:szCs w:val="24"/>
        </w:rPr>
        <w:t xml:space="preserve"> высококачественного цемента!</w:t>
      </w:r>
      <w:r>
        <w:rPr>
          <w:rFonts w:ascii="Arial" w:hAnsi="Arial" w:cs="Arial"/>
          <w:sz w:val="24"/>
          <w:szCs w:val="24"/>
        </w:rPr>
        <w:t>»</w:t>
      </w:r>
    </w:p>
    <w:p w14:paraId="7BD805C1" w14:textId="77777777" w:rsidR="00C86E11" w:rsidRPr="00F74345" w:rsidRDefault="00C86E11" w:rsidP="00C86E11">
      <w:pPr>
        <w:jc w:val="both"/>
        <w:rPr>
          <w:rFonts w:ascii="Arial" w:hAnsi="Arial" w:cs="Arial"/>
          <w:sz w:val="24"/>
          <w:szCs w:val="24"/>
        </w:rPr>
      </w:pPr>
      <w:r w:rsidRPr="00F74345">
        <w:rPr>
          <w:rFonts w:ascii="Arial" w:hAnsi="Arial" w:cs="Arial"/>
          <w:sz w:val="24"/>
          <w:szCs w:val="24"/>
        </w:rPr>
        <w:t>Отметим, что производственная мощность «</w:t>
      </w:r>
      <w:proofErr w:type="spellStart"/>
      <w:r w:rsidRPr="00F74345">
        <w:rPr>
          <w:rFonts w:ascii="Arial" w:hAnsi="Arial" w:cs="Arial"/>
          <w:sz w:val="24"/>
          <w:szCs w:val="24"/>
        </w:rPr>
        <w:t>Осколцемента</w:t>
      </w:r>
      <w:proofErr w:type="spellEnd"/>
      <w:r w:rsidRPr="00F74345">
        <w:rPr>
          <w:rFonts w:ascii="Arial" w:hAnsi="Arial" w:cs="Arial"/>
          <w:sz w:val="24"/>
          <w:szCs w:val="24"/>
        </w:rPr>
        <w:t>» составляет 4 млн тонн цемента в год. За время работы предприятие выпустило более 120 млн тонн</w:t>
      </w:r>
      <w:r>
        <w:rPr>
          <w:rFonts w:ascii="Arial" w:hAnsi="Arial" w:cs="Arial"/>
          <w:sz w:val="24"/>
          <w:szCs w:val="24"/>
        </w:rPr>
        <w:t xml:space="preserve"> продукции</w:t>
      </w:r>
      <w:r w:rsidRPr="00F74345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Ц</w:t>
      </w:r>
      <w:r w:rsidRPr="00F74345">
        <w:rPr>
          <w:rFonts w:ascii="Arial" w:hAnsi="Arial" w:cs="Arial"/>
          <w:sz w:val="24"/>
          <w:szCs w:val="24"/>
        </w:rPr>
        <w:t>емент</w:t>
      </w:r>
      <w:r w:rsidRPr="00201A9B">
        <w:rPr>
          <w:rFonts w:ascii="Arial" w:hAnsi="Arial" w:cs="Arial"/>
          <w:sz w:val="24"/>
          <w:szCs w:val="24"/>
        </w:rPr>
        <w:t xml:space="preserve"> с оскольской маркой применял</w:t>
      </w:r>
      <w:r>
        <w:rPr>
          <w:rFonts w:ascii="Arial" w:hAnsi="Arial" w:cs="Arial"/>
          <w:sz w:val="24"/>
          <w:szCs w:val="24"/>
        </w:rPr>
        <w:t>ся</w:t>
      </w:r>
      <w:r w:rsidRPr="00201A9B">
        <w:rPr>
          <w:rFonts w:ascii="Arial" w:hAnsi="Arial" w:cs="Arial"/>
          <w:sz w:val="24"/>
          <w:szCs w:val="24"/>
        </w:rPr>
        <w:t xml:space="preserve"> при строительстве</w:t>
      </w:r>
      <w:r>
        <w:rPr>
          <w:rFonts w:ascii="Arial" w:hAnsi="Arial" w:cs="Arial"/>
          <w:sz w:val="24"/>
          <w:szCs w:val="24"/>
        </w:rPr>
        <w:t xml:space="preserve"> </w:t>
      </w:r>
      <w:r w:rsidRPr="00201A9B">
        <w:rPr>
          <w:rFonts w:ascii="Arial" w:hAnsi="Arial" w:cs="Arial"/>
          <w:sz w:val="24"/>
          <w:szCs w:val="24"/>
        </w:rPr>
        <w:t>космодром</w:t>
      </w:r>
      <w:r>
        <w:rPr>
          <w:rFonts w:ascii="Arial" w:hAnsi="Arial" w:cs="Arial"/>
          <w:sz w:val="24"/>
          <w:szCs w:val="24"/>
        </w:rPr>
        <w:t>а</w:t>
      </w:r>
      <w:r w:rsidRPr="00201A9B">
        <w:rPr>
          <w:rFonts w:ascii="Arial" w:hAnsi="Arial" w:cs="Arial"/>
          <w:sz w:val="24"/>
          <w:szCs w:val="24"/>
        </w:rPr>
        <w:t xml:space="preserve"> Байконур, </w:t>
      </w:r>
      <w:proofErr w:type="spellStart"/>
      <w:r w:rsidRPr="00201A9B">
        <w:rPr>
          <w:rFonts w:ascii="Arial" w:hAnsi="Arial" w:cs="Arial"/>
          <w:sz w:val="24"/>
          <w:szCs w:val="24"/>
        </w:rPr>
        <w:t>Нововоронежск</w:t>
      </w:r>
      <w:r>
        <w:rPr>
          <w:rFonts w:ascii="Arial" w:hAnsi="Arial" w:cs="Arial"/>
          <w:sz w:val="24"/>
          <w:szCs w:val="24"/>
        </w:rPr>
        <w:t>ой</w:t>
      </w:r>
      <w:proofErr w:type="spellEnd"/>
      <w:r w:rsidRPr="00201A9B">
        <w:rPr>
          <w:rFonts w:ascii="Arial" w:hAnsi="Arial" w:cs="Arial"/>
          <w:sz w:val="24"/>
          <w:szCs w:val="24"/>
        </w:rPr>
        <w:t>, Курск</w:t>
      </w:r>
      <w:r>
        <w:rPr>
          <w:rFonts w:ascii="Arial" w:hAnsi="Arial" w:cs="Arial"/>
          <w:sz w:val="24"/>
          <w:szCs w:val="24"/>
        </w:rPr>
        <w:t>ой</w:t>
      </w:r>
      <w:r w:rsidRPr="00201A9B">
        <w:rPr>
          <w:rFonts w:ascii="Arial" w:hAnsi="Arial" w:cs="Arial"/>
          <w:sz w:val="24"/>
          <w:szCs w:val="24"/>
        </w:rPr>
        <w:t xml:space="preserve"> и Калининск</w:t>
      </w:r>
      <w:r>
        <w:rPr>
          <w:rFonts w:ascii="Arial" w:hAnsi="Arial" w:cs="Arial"/>
          <w:sz w:val="24"/>
          <w:szCs w:val="24"/>
        </w:rPr>
        <w:t>ой</w:t>
      </w:r>
      <w:r w:rsidRPr="00201A9B">
        <w:rPr>
          <w:rFonts w:ascii="Arial" w:hAnsi="Arial" w:cs="Arial"/>
          <w:sz w:val="24"/>
          <w:szCs w:val="24"/>
        </w:rPr>
        <w:t xml:space="preserve"> АЭС, взлетно-посадочн</w:t>
      </w:r>
      <w:r>
        <w:rPr>
          <w:rFonts w:ascii="Arial" w:hAnsi="Arial" w:cs="Arial"/>
          <w:sz w:val="24"/>
          <w:szCs w:val="24"/>
        </w:rPr>
        <w:t>ой</w:t>
      </w:r>
      <w:r w:rsidRPr="00201A9B">
        <w:rPr>
          <w:rFonts w:ascii="Arial" w:hAnsi="Arial" w:cs="Arial"/>
          <w:sz w:val="24"/>
          <w:szCs w:val="24"/>
        </w:rPr>
        <w:t xml:space="preserve"> полос</w:t>
      </w:r>
      <w:r>
        <w:rPr>
          <w:rFonts w:ascii="Arial" w:hAnsi="Arial" w:cs="Arial"/>
          <w:sz w:val="24"/>
          <w:szCs w:val="24"/>
        </w:rPr>
        <w:t xml:space="preserve">ы </w:t>
      </w:r>
      <w:r w:rsidRPr="00201A9B">
        <w:rPr>
          <w:rFonts w:ascii="Arial" w:hAnsi="Arial" w:cs="Arial"/>
          <w:sz w:val="24"/>
          <w:szCs w:val="24"/>
        </w:rPr>
        <w:t>аэропорта «Пулково», комплекс</w:t>
      </w:r>
      <w:r>
        <w:rPr>
          <w:rFonts w:ascii="Arial" w:hAnsi="Arial" w:cs="Arial"/>
          <w:sz w:val="24"/>
          <w:szCs w:val="24"/>
        </w:rPr>
        <w:t>а</w:t>
      </w:r>
      <w:r w:rsidRPr="00201A9B">
        <w:rPr>
          <w:rFonts w:ascii="Arial" w:hAnsi="Arial" w:cs="Arial"/>
          <w:sz w:val="24"/>
          <w:szCs w:val="24"/>
        </w:rPr>
        <w:t xml:space="preserve"> «Москва-Сити», Олимпийски</w:t>
      </w:r>
      <w:r>
        <w:rPr>
          <w:rFonts w:ascii="Arial" w:hAnsi="Arial" w:cs="Arial"/>
          <w:sz w:val="24"/>
          <w:szCs w:val="24"/>
        </w:rPr>
        <w:t>х</w:t>
      </w:r>
      <w:r w:rsidRPr="00201A9B">
        <w:rPr>
          <w:rFonts w:ascii="Arial" w:hAnsi="Arial" w:cs="Arial"/>
          <w:sz w:val="24"/>
          <w:szCs w:val="24"/>
        </w:rPr>
        <w:t xml:space="preserve"> объект</w:t>
      </w:r>
      <w:r>
        <w:rPr>
          <w:rFonts w:ascii="Arial" w:hAnsi="Arial" w:cs="Arial"/>
          <w:sz w:val="24"/>
          <w:szCs w:val="24"/>
        </w:rPr>
        <w:t>ов</w:t>
      </w:r>
      <w:r w:rsidRPr="00201A9B">
        <w:rPr>
          <w:rFonts w:ascii="Arial" w:hAnsi="Arial" w:cs="Arial"/>
          <w:sz w:val="24"/>
          <w:szCs w:val="24"/>
        </w:rPr>
        <w:t xml:space="preserve"> в Сочи.</w:t>
      </w:r>
      <w:r w:rsidRPr="00201A9B">
        <w:t xml:space="preserve"> </w:t>
      </w:r>
      <w:r w:rsidRPr="00201A9B">
        <w:rPr>
          <w:rFonts w:ascii="Arial" w:hAnsi="Arial" w:cs="Arial"/>
          <w:sz w:val="24"/>
          <w:szCs w:val="24"/>
        </w:rPr>
        <w:t>В октябре 2012 года «</w:t>
      </w:r>
      <w:proofErr w:type="spellStart"/>
      <w:r w:rsidRPr="00201A9B">
        <w:rPr>
          <w:rFonts w:ascii="Arial" w:hAnsi="Arial" w:cs="Arial"/>
          <w:sz w:val="24"/>
          <w:szCs w:val="24"/>
        </w:rPr>
        <w:t>Осколцемент</w:t>
      </w:r>
      <w:proofErr w:type="spellEnd"/>
      <w:r w:rsidRPr="00201A9B">
        <w:rPr>
          <w:rFonts w:ascii="Arial" w:hAnsi="Arial" w:cs="Arial"/>
          <w:sz w:val="24"/>
          <w:szCs w:val="24"/>
        </w:rPr>
        <w:t>» первым среди цементных заводов России стал обладателем сертификата системы менеджмента качества на соответствие требованиям международного стандарта DIN EN ISO 9001:2008 (выдан Центром сертификации систем менеджмента FIZ-</w:t>
      </w:r>
      <w:proofErr w:type="spellStart"/>
      <w:r w:rsidRPr="00201A9B">
        <w:rPr>
          <w:rFonts w:ascii="Arial" w:hAnsi="Arial" w:cs="Arial"/>
          <w:sz w:val="24"/>
          <w:szCs w:val="24"/>
        </w:rPr>
        <w:t>Zert</w:t>
      </w:r>
      <w:proofErr w:type="spellEnd"/>
      <w:r w:rsidRPr="00201A9B">
        <w:rPr>
          <w:rFonts w:ascii="Arial" w:hAnsi="Arial" w:cs="Arial"/>
          <w:sz w:val="24"/>
          <w:szCs w:val="24"/>
        </w:rPr>
        <w:t>, Германия</w:t>
      </w:r>
      <w:r>
        <w:rPr>
          <w:rFonts w:ascii="Arial" w:hAnsi="Arial" w:cs="Arial"/>
          <w:sz w:val="24"/>
          <w:szCs w:val="24"/>
        </w:rPr>
        <w:t>)</w:t>
      </w:r>
      <w:r w:rsidRPr="00201A9B">
        <w:rPr>
          <w:rFonts w:ascii="Arial" w:hAnsi="Arial" w:cs="Arial"/>
          <w:sz w:val="24"/>
          <w:szCs w:val="24"/>
        </w:rPr>
        <w:t>.</w:t>
      </w:r>
    </w:p>
    <w:p w14:paraId="640357F4" w14:textId="77777777" w:rsidR="002C5FE9" w:rsidRDefault="002C5FE9" w:rsidP="006745C9">
      <w:pPr>
        <w:pStyle w:val="mainteext"/>
        <w:spacing w:after="120"/>
        <w:ind w:left="-567" w:right="-143" w:firstLine="425"/>
        <w:jc w:val="both"/>
        <w:rPr>
          <w:b/>
        </w:rPr>
      </w:pPr>
    </w:p>
    <w:p w14:paraId="7B46028D" w14:textId="77777777" w:rsidR="00D41622" w:rsidRDefault="00D41622" w:rsidP="006A4AAB">
      <w:pPr>
        <w:shd w:val="clear" w:color="auto" w:fill="FFFFFF"/>
        <w:spacing w:after="225" w:line="240" w:lineRule="auto"/>
        <w:ind w:left="-567" w:firstLine="425"/>
        <w:jc w:val="both"/>
        <w:textAlignment w:val="baseline"/>
        <w:rPr>
          <w:rFonts w:ascii="Arial" w:hAnsi="Arial" w:cs="Arial"/>
          <w:b/>
          <w:sz w:val="18"/>
          <w:szCs w:val="18"/>
        </w:rPr>
      </w:pPr>
    </w:p>
    <w:p w14:paraId="4E4CF3E9" w14:textId="77777777" w:rsidR="006A4AAB" w:rsidRDefault="00155B73" w:rsidP="006A4AAB">
      <w:pPr>
        <w:shd w:val="clear" w:color="auto" w:fill="FFFFFF"/>
        <w:spacing w:after="225" w:line="240" w:lineRule="auto"/>
        <w:ind w:left="-567" w:firstLine="425"/>
        <w:jc w:val="both"/>
        <w:textAlignment w:val="baseline"/>
        <w:rPr>
          <w:rFonts w:ascii="Arial" w:hAnsi="Arial" w:cs="Arial"/>
          <w:sz w:val="18"/>
          <w:szCs w:val="18"/>
        </w:rPr>
      </w:pPr>
      <w:r w:rsidRPr="00155B73">
        <w:rPr>
          <w:rFonts w:ascii="Arial" w:hAnsi="Arial" w:cs="Arial"/>
          <w:b/>
          <w:sz w:val="18"/>
          <w:szCs w:val="18"/>
        </w:rPr>
        <w:t xml:space="preserve">«ЕВРОЦЕМЕНТ </w:t>
      </w:r>
      <w:proofErr w:type="spellStart"/>
      <w:r w:rsidRPr="00155B73">
        <w:rPr>
          <w:rFonts w:ascii="Arial" w:hAnsi="Arial" w:cs="Arial"/>
          <w:b/>
          <w:sz w:val="18"/>
          <w:szCs w:val="18"/>
        </w:rPr>
        <w:t>груп</w:t>
      </w:r>
      <w:proofErr w:type="spellEnd"/>
      <w:r w:rsidRPr="00155B73">
        <w:rPr>
          <w:rFonts w:ascii="Arial" w:hAnsi="Arial" w:cs="Arial"/>
          <w:b/>
          <w:sz w:val="18"/>
          <w:szCs w:val="18"/>
        </w:rPr>
        <w:t>»</w:t>
      </w:r>
      <w:r w:rsidRPr="00155B73">
        <w:rPr>
          <w:rFonts w:ascii="Arial" w:hAnsi="Arial" w:cs="Arial"/>
          <w:sz w:val="18"/>
          <w:szCs w:val="18"/>
        </w:rPr>
        <w:t xml:space="preserve"> –</w:t>
      </w:r>
      <w:r w:rsidR="006745C9" w:rsidRPr="006745C9">
        <w:rPr>
          <w:rFonts w:ascii="Arial" w:hAnsi="Arial" w:cs="Arial"/>
          <w:sz w:val="18"/>
          <w:szCs w:val="18"/>
        </w:rPr>
        <w:t xml:space="preserve"> </w:t>
      </w:r>
      <w:r w:rsidRPr="00155B73">
        <w:rPr>
          <w:rFonts w:ascii="Arial" w:hAnsi="Arial" w:cs="Arial"/>
          <w:sz w:val="18"/>
          <w:szCs w:val="18"/>
        </w:rPr>
        <w:t>лидер производства строительных материалов в России</w:t>
      </w:r>
      <w:r w:rsidR="006745C9">
        <w:rPr>
          <w:rFonts w:ascii="Arial" w:hAnsi="Arial" w:cs="Arial"/>
          <w:sz w:val="18"/>
          <w:szCs w:val="18"/>
        </w:rPr>
        <w:t>,</w:t>
      </w:r>
      <w:r w:rsidRPr="00155B73">
        <w:rPr>
          <w:rFonts w:ascii="Arial" w:hAnsi="Arial" w:cs="Arial"/>
          <w:sz w:val="18"/>
          <w:szCs w:val="18"/>
        </w:rPr>
        <w:t xml:space="preserve"> входит в пятерку крупнейших частных мировых цементных компаний.</w:t>
      </w:r>
      <w:r w:rsidR="006745C9">
        <w:rPr>
          <w:rFonts w:ascii="Arial" w:hAnsi="Arial" w:cs="Arial"/>
          <w:sz w:val="18"/>
          <w:szCs w:val="18"/>
        </w:rPr>
        <w:t xml:space="preserve"> </w:t>
      </w:r>
      <w:r w:rsidRPr="00155B73">
        <w:rPr>
          <w:rFonts w:ascii="Arial" w:hAnsi="Arial" w:cs="Arial"/>
          <w:sz w:val="18"/>
          <w:szCs w:val="18"/>
        </w:rPr>
        <w:t xml:space="preserve">Решением Правительства Российской Федерации Холдинг включен в перечень системообразующих предприятий России. Обеспечивая строительными материалами крупные инфраструктурные объекты, </w:t>
      </w:r>
      <w:r w:rsidR="006745C9">
        <w:rPr>
          <w:rFonts w:ascii="Arial" w:hAnsi="Arial" w:cs="Arial"/>
          <w:sz w:val="18"/>
          <w:szCs w:val="18"/>
        </w:rPr>
        <w:t>х</w:t>
      </w:r>
      <w:r w:rsidRPr="00155B73">
        <w:rPr>
          <w:rFonts w:ascii="Arial" w:hAnsi="Arial" w:cs="Arial"/>
          <w:sz w:val="18"/>
          <w:szCs w:val="18"/>
        </w:rPr>
        <w:t xml:space="preserve">олдинг «ЕВРОЦЕМЕНТ </w:t>
      </w:r>
      <w:proofErr w:type="spellStart"/>
      <w:r w:rsidRPr="00155B73">
        <w:rPr>
          <w:rFonts w:ascii="Arial" w:hAnsi="Arial" w:cs="Arial"/>
          <w:sz w:val="18"/>
          <w:szCs w:val="18"/>
        </w:rPr>
        <w:t>груп</w:t>
      </w:r>
      <w:proofErr w:type="spellEnd"/>
      <w:r w:rsidRPr="00155B73">
        <w:rPr>
          <w:rFonts w:ascii="Arial" w:hAnsi="Arial" w:cs="Arial"/>
          <w:sz w:val="18"/>
          <w:szCs w:val="18"/>
        </w:rPr>
        <w:t xml:space="preserve">» изменяет облик современных городов. На стройматериалах </w:t>
      </w:r>
      <w:r w:rsidR="006745C9">
        <w:rPr>
          <w:rFonts w:ascii="Arial" w:hAnsi="Arial" w:cs="Arial"/>
          <w:sz w:val="18"/>
          <w:szCs w:val="18"/>
        </w:rPr>
        <w:t>компании</w:t>
      </w:r>
      <w:r w:rsidRPr="00155B73">
        <w:rPr>
          <w:rFonts w:ascii="Arial" w:hAnsi="Arial" w:cs="Arial"/>
          <w:sz w:val="18"/>
          <w:szCs w:val="18"/>
        </w:rPr>
        <w:t xml:space="preserve"> возводятся жилые здания, промышленная и дорожная инфраструктура, спортивные, социальные и культурные объекты, среди которых международные аэропорты Шереметьево, Домодедово, Пулково, Казань, станции метрополитена Москвы, Санкт-Петербурга и Самары, олимпийские объекты в Сочи, стадионы Чемпионата мира по футболу 2018, высотные здания «Москва-Сити», Храм Христа Спасителя и многие другие сооружения.</w:t>
      </w:r>
    </w:p>
    <w:p w14:paraId="5FC29CCE" w14:textId="50646EC9" w:rsidR="00C86E11" w:rsidRDefault="00C86E11" w:rsidP="00C86E11">
      <w:pPr>
        <w:shd w:val="clear" w:color="auto" w:fill="FFFFFF"/>
        <w:spacing w:after="225" w:line="240" w:lineRule="auto"/>
        <w:ind w:left="-567" w:firstLine="425"/>
        <w:jc w:val="both"/>
        <w:textAlignment w:val="baseline"/>
        <w:rPr>
          <w:rFonts w:ascii="Arial" w:hAnsi="Arial" w:cs="Arial"/>
          <w:sz w:val="18"/>
          <w:szCs w:val="18"/>
        </w:rPr>
      </w:pPr>
      <w:r w:rsidRPr="00C86E11">
        <w:rPr>
          <w:rFonts w:ascii="Arial" w:hAnsi="Arial" w:cs="Arial"/>
          <w:b/>
          <w:sz w:val="18"/>
          <w:szCs w:val="18"/>
        </w:rPr>
        <w:t>ЗАО «</w:t>
      </w:r>
      <w:proofErr w:type="spellStart"/>
      <w:r w:rsidRPr="00C86E11">
        <w:rPr>
          <w:rFonts w:ascii="Arial" w:hAnsi="Arial" w:cs="Arial"/>
          <w:b/>
          <w:sz w:val="18"/>
          <w:szCs w:val="18"/>
        </w:rPr>
        <w:t>Осколцемент</w:t>
      </w:r>
      <w:proofErr w:type="spellEnd"/>
      <w:r w:rsidRPr="00C86E11">
        <w:rPr>
          <w:rFonts w:ascii="Arial" w:hAnsi="Arial" w:cs="Arial"/>
          <w:b/>
          <w:sz w:val="18"/>
          <w:szCs w:val="18"/>
        </w:rPr>
        <w:t>»</w:t>
      </w:r>
      <w:r w:rsidRPr="00C86E11">
        <w:rPr>
          <w:rFonts w:ascii="Arial" w:hAnsi="Arial" w:cs="Arial"/>
          <w:sz w:val="18"/>
          <w:szCs w:val="18"/>
        </w:rPr>
        <w:t xml:space="preserve"> входит в состав «ЕВРОЦМЕНТ </w:t>
      </w:r>
      <w:proofErr w:type="spellStart"/>
      <w:r w:rsidRPr="00C86E11">
        <w:rPr>
          <w:rFonts w:ascii="Arial" w:hAnsi="Arial" w:cs="Arial"/>
          <w:sz w:val="18"/>
          <w:szCs w:val="18"/>
        </w:rPr>
        <w:t>груп</w:t>
      </w:r>
      <w:proofErr w:type="spellEnd"/>
      <w:r w:rsidRPr="00C86E11">
        <w:rPr>
          <w:rFonts w:ascii="Arial" w:hAnsi="Arial" w:cs="Arial"/>
          <w:sz w:val="18"/>
          <w:szCs w:val="18"/>
        </w:rPr>
        <w:t xml:space="preserve">» и в топ-20 крупнейших цементных заводов России по объему выпускаемой продукции. Предприятие создано на основе </w:t>
      </w:r>
      <w:proofErr w:type="spellStart"/>
      <w:r w:rsidRPr="00C86E11">
        <w:rPr>
          <w:rFonts w:ascii="Arial" w:hAnsi="Arial" w:cs="Arial"/>
          <w:sz w:val="18"/>
          <w:szCs w:val="18"/>
        </w:rPr>
        <w:t>Старооскольского</w:t>
      </w:r>
      <w:proofErr w:type="spellEnd"/>
      <w:r w:rsidRPr="00C86E11">
        <w:rPr>
          <w:rFonts w:ascii="Arial" w:hAnsi="Arial" w:cs="Arial"/>
          <w:sz w:val="18"/>
          <w:szCs w:val="18"/>
        </w:rPr>
        <w:t xml:space="preserve"> цементного завода, построенного для комплексного использования минеральных ресурсов Курской магнитной аномалии, производит цемент мокрым способом. Цемент с оскольской маркой применялся при строительстве космодрома Байконур, </w:t>
      </w:r>
      <w:proofErr w:type="spellStart"/>
      <w:r w:rsidRPr="00C86E11">
        <w:rPr>
          <w:rFonts w:ascii="Arial" w:hAnsi="Arial" w:cs="Arial"/>
          <w:sz w:val="18"/>
          <w:szCs w:val="18"/>
        </w:rPr>
        <w:t>Нововоронежской</w:t>
      </w:r>
      <w:proofErr w:type="spellEnd"/>
      <w:r w:rsidRPr="00C86E11">
        <w:rPr>
          <w:rFonts w:ascii="Arial" w:hAnsi="Arial" w:cs="Arial"/>
          <w:sz w:val="18"/>
          <w:szCs w:val="18"/>
        </w:rPr>
        <w:t>, Курской и Калининской АЭС, взлетно-посадочной полосы аэропорта «Пулково», комплекса «Москва-Сити», Олимпийских объектов в Сочи.</w:t>
      </w:r>
      <w:r>
        <w:rPr>
          <w:rFonts w:ascii="Arial" w:hAnsi="Arial" w:cs="Arial"/>
          <w:sz w:val="18"/>
          <w:szCs w:val="18"/>
        </w:rPr>
        <w:t xml:space="preserve"> </w:t>
      </w:r>
      <w:bookmarkStart w:id="0" w:name="_GoBack"/>
      <w:bookmarkEnd w:id="0"/>
      <w:r w:rsidRPr="00C86E11">
        <w:rPr>
          <w:rFonts w:ascii="Arial" w:hAnsi="Arial" w:cs="Arial"/>
          <w:sz w:val="18"/>
          <w:szCs w:val="18"/>
        </w:rPr>
        <w:t>В октябре 2012 года «</w:t>
      </w:r>
      <w:proofErr w:type="spellStart"/>
      <w:r w:rsidRPr="00C86E11">
        <w:rPr>
          <w:rFonts w:ascii="Arial" w:hAnsi="Arial" w:cs="Arial"/>
          <w:sz w:val="18"/>
          <w:szCs w:val="18"/>
        </w:rPr>
        <w:t>Осколцемент</w:t>
      </w:r>
      <w:proofErr w:type="spellEnd"/>
      <w:r w:rsidRPr="00C86E11">
        <w:rPr>
          <w:rFonts w:ascii="Arial" w:hAnsi="Arial" w:cs="Arial"/>
          <w:sz w:val="18"/>
          <w:szCs w:val="18"/>
        </w:rPr>
        <w:t>» первым среди цементных заводов России стал обладателем сертификата системы менеджмента качества на соответствие требованиям международного стандарта DIN EN ISO 9001:2008 (выдан Центром сертификации систем менеджмента FIZ-</w:t>
      </w:r>
      <w:proofErr w:type="spellStart"/>
      <w:r w:rsidRPr="00C86E11">
        <w:rPr>
          <w:rFonts w:ascii="Arial" w:hAnsi="Arial" w:cs="Arial"/>
          <w:sz w:val="18"/>
          <w:szCs w:val="18"/>
        </w:rPr>
        <w:t>Zert</w:t>
      </w:r>
      <w:proofErr w:type="spellEnd"/>
      <w:r w:rsidRPr="00C86E11">
        <w:rPr>
          <w:rFonts w:ascii="Arial" w:hAnsi="Arial" w:cs="Arial"/>
          <w:sz w:val="18"/>
          <w:szCs w:val="18"/>
        </w:rPr>
        <w:t>, Германия.</w:t>
      </w:r>
    </w:p>
    <w:sectPr w:rsidR="00C86E11" w:rsidSect="00E53A7F">
      <w:headerReference w:type="default" r:id="rId7"/>
      <w:footerReference w:type="default" r:id="rId8"/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0570C2" w14:textId="77777777" w:rsidR="002F7C7F" w:rsidRDefault="002F7C7F" w:rsidP="00492BA0">
      <w:pPr>
        <w:spacing w:after="0" w:line="240" w:lineRule="auto"/>
      </w:pPr>
      <w:r>
        <w:separator/>
      </w:r>
    </w:p>
  </w:endnote>
  <w:endnote w:type="continuationSeparator" w:id="0">
    <w:p w14:paraId="5241BF37" w14:textId="77777777" w:rsidR="002F7C7F" w:rsidRDefault="002F7C7F" w:rsidP="00492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53E58C" w14:textId="77777777" w:rsidR="00492BA0" w:rsidRDefault="00492BA0" w:rsidP="00492BA0">
    <w:pPr>
      <w:pStyle w:val="a6"/>
      <w:ind w:left="-1701"/>
    </w:pPr>
    <w:r>
      <w:rPr>
        <w:noProof/>
        <w:lang w:eastAsia="ru-RU"/>
      </w:rPr>
      <w:drawing>
        <wp:inline distT="0" distB="0" distL="0" distR="0" wp14:anchorId="671488A0" wp14:editId="19CA4EEC">
          <wp:extent cx="7571740" cy="1085850"/>
          <wp:effectExtent l="0" t="0" r="0" b="0"/>
          <wp:docPr id="47" name="Рисунок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1085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768E54" w14:textId="77777777" w:rsidR="002F7C7F" w:rsidRDefault="002F7C7F" w:rsidP="00492BA0">
      <w:pPr>
        <w:spacing w:after="0" w:line="240" w:lineRule="auto"/>
      </w:pPr>
      <w:r>
        <w:separator/>
      </w:r>
    </w:p>
  </w:footnote>
  <w:footnote w:type="continuationSeparator" w:id="0">
    <w:p w14:paraId="054D7B6B" w14:textId="77777777" w:rsidR="002F7C7F" w:rsidRDefault="002F7C7F" w:rsidP="00492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2EA1E8" w14:textId="77777777" w:rsidR="00492BA0" w:rsidRDefault="00492BA0">
    <w:pPr>
      <w:pStyle w:val="a4"/>
    </w:pPr>
    <w:r w:rsidRPr="00F73C20">
      <w:rPr>
        <w:noProof/>
        <w:lang w:eastAsia="ru-RU"/>
      </w:rPr>
      <w:drawing>
        <wp:inline distT="0" distB="0" distL="0" distR="0" wp14:anchorId="537C7230" wp14:editId="68357D4B">
          <wp:extent cx="3122613" cy="666750"/>
          <wp:effectExtent l="0" t="0" r="1905" b="0"/>
          <wp:docPr id="46" name="Рисунок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6334" cy="667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BA0"/>
    <w:rsid w:val="0000328F"/>
    <w:rsid w:val="0000353B"/>
    <w:rsid w:val="00003733"/>
    <w:rsid w:val="00003D18"/>
    <w:rsid w:val="00007AA1"/>
    <w:rsid w:val="00010FC6"/>
    <w:rsid w:val="00013DA9"/>
    <w:rsid w:val="00013F4A"/>
    <w:rsid w:val="00021041"/>
    <w:rsid w:val="000210C3"/>
    <w:rsid w:val="00021F93"/>
    <w:rsid w:val="0002368F"/>
    <w:rsid w:val="00023693"/>
    <w:rsid w:val="000258C5"/>
    <w:rsid w:val="00027B77"/>
    <w:rsid w:val="00027CED"/>
    <w:rsid w:val="0003030C"/>
    <w:rsid w:val="00035751"/>
    <w:rsid w:val="000366F5"/>
    <w:rsid w:val="0003712A"/>
    <w:rsid w:val="0004271F"/>
    <w:rsid w:val="00042992"/>
    <w:rsid w:val="00043286"/>
    <w:rsid w:val="000445BA"/>
    <w:rsid w:val="00046B76"/>
    <w:rsid w:val="00050020"/>
    <w:rsid w:val="000508FC"/>
    <w:rsid w:val="00052629"/>
    <w:rsid w:val="00061165"/>
    <w:rsid w:val="00061D4A"/>
    <w:rsid w:val="0006499E"/>
    <w:rsid w:val="0006757D"/>
    <w:rsid w:val="00067A35"/>
    <w:rsid w:val="00067D4E"/>
    <w:rsid w:val="00072934"/>
    <w:rsid w:val="00073924"/>
    <w:rsid w:val="00074522"/>
    <w:rsid w:val="00076E0B"/>
    <w:rsid w:val="00077F25"/>
    <w:rsid w:val="000831DF"/>
    <w:rsid w:val="00084AE1"/>
    <w:rsid w:val="0008757D"/>
    <w:rsid w:val="00087CF2"/>
    <w:rsid w:val="00087CF6"/>
    <w:rsid w:val="0009012A"/>
    <w:rsid w:val="00090E53"/>
    <w:rsid w:val="00091392"/>
    <w:rsid w:val="00091595"/>
    <w:rsid w:val="00091E1B"/>
    <w:rsid w:val="00093056"/>
    <w:rsid w:val="0009381D"/>
    <w:rsid w:val="00094893"/>
    <w:rsid w:val="000A2DA8"/>
    <w:rsid w:val="000A4B6E"/>
    <w:rsid w:val="000A5F0A"/>
    <w:rsid w:val="000B035C"/>
    <w:rsid w:val="000B18FF"/>
    <w:rsid w:val="000B347E"/>
    <w:rsid w:val="000B45C6"/>
    <w:rsid w:val="000B506E"/>
    <w:rsid w:val="000B790F"/>
    <w:rsid w:val="000C2B64"/>
    <w:rsid w:val="000C4FD3"/>
    <w:rsid w:val="000C54F0"/>
    <w:rsid w:val="000C6641"/>
    <w:rsid w:val="000C7F7E"/>
    <w:rsid w:val="000D05DB"/>
    <w:rsid w:val="000D1D7D"/>
    <w:rsid w:val="000D304E"/>
    <w:rsid w:val="000D4688"/>
    <w:rsid w:val="000D4B80"/>
    <w:rsid w:val="000D6846"/>
    <w:rsid w:val="000D7723"/>
    <w:rsid w:val="000D7C02"/>
    <w:rsid w:val="000E294C"/>
    <w:rsid w:val="000E49D6"/>
    <w:rsid w:val="000E7A70"/>
    <w:rsid w:val="000F6953"/>
    <w:rsid w:val="00100430"/>
    <w:rsid w:val="00100CAB"/>
    <w:rsid w:val="0010109B"/>
    <w:rsid w:val="0010181C"/>
    <w:rsid w:val="001021D5"/>
    <w:rsid w:val="00102B85"/>
    <w:rsid w:val="00103238"/>
    <w:rsid w:val="00105297"/>
    <w:rsid w:val="00105B2F"/>
    <w:rsid w:val="00106878"/>
    <w:rsid w:val="00110428"/>
    <w:rsid w:val="0011374C"/>
    <w:rsid w:val="00121204"/>
    <w:rsid w:val="0012190F"/>
    <w:rsid w:val="00121E37"/>
    <w:rsid w:val="00122096"/>
    <w:rsid w:val="00122C99"/>
    <w:rsid w:val="00122F4E"/>
    <w:rsid w:val="00123177"/>
    <w:rsid w:val="001237B2"/>
    <w:rsid w:val="00123D5A"/>
    <w:rsid w:val="00124C50"/>
    <w:rsid w:val="00126C2A"/>
    <w:rsid w:val="0012700B"/>
    <w:rsid w:val="00134F3A"/>
    <w:rsid w:val="00140F76"/>
    <w:rsid w:val="00142037"/>
    <w:rsid w:val="00142298"/>
    <w:rsid w:val="001424C5"/>
    <w:rsid w:val="001472C4"/>
    <w:rsid w:val="00150866"/>
    <w:rsid w:val="00151E76"/>
    <w:rsid w:val="00154805"/>
    <w:rsid w:val="00155B73"/>
    <w:rsid w:val="00155BE9"/>
    <w:rsid w:val="00156B59"/>
    <w:rsid w:val="00156BEB"/>
    <w:rsid w:val="00157F1B"/>
    <w:rsid w:val="00160E05"/>
    <w:rsid w:val="00161F5D"/>
    <w:rsid w:val="00162101"/>
    <w:rsid w:val="001630EB"/>
    <w:rsid w:val="001642C8"/>
    <w:rsid w:val="001666AC"/>
    <w:rsid w:val="001668B5"/>
    <w:rsid w:val="001669E9"/>
    <w:rsid w:val="00166C4D"/>
    <w:rsid w:val="00166D7F"/>
    <w:rsid w:val="00167372"/>
    <w:rsid w:val="00173C3E"/>
    <w:rsid w:val="00174356"/>
    <w:rsid w:val="001759CB"/>
    <w:rsid w:val="00176A16"/>
    <w:rsid w:val="00180687"/>
    <w:rsid w:val="00181BE0"/>
    <w:rsid w:val="0018281A"/>
    <w:rsid w:val="00182F27"/>
    <w:rsid w:val="0018600A"/>
    <w:rsid w:val="001931A8"/>
    <w:rsid w:val="0019504D"/>
    <w:rsid w:val="0019535D"/>
    <w:rsid w:val="001A2070"/>
    <w:rsid w:val="001A20CE"/>
    <w:rsid w:val="001A315C"/>
    <w:rsid w:val="001A7C5B"/>
    <w:rsid w:val="001B1198"/>
    <w:rsid w:val="001B1DC4"/>
    <w:rsid w:val="001B337C"/>
    <w:rsid w:val="001B3807"/>
    <w:rsid w:val="001B4B1B"/>
    <w:rsid w:val="001B6B99"/>
    <w:rsid w:val="001C62B1"/>
    <w:rsid w:val="001C69D7"/>
    <w:rsid w:val="001C71EE"/>
    <w:rsid w:val="001D00AD"/>
    <w:rsid w:val="001D0615"/>
    <w:rsid w:val="001D2380"/>
    <w:rsid w:val="001D5AEE"/>
    <w:rsid w:val="001D6BEA"/>
    <w:rsid w:val="001E7442"/>
    <w:rsid w:val="001E79D7"/>
    <w:rsid w:val="001F1B88"/>
    <w:rsid w:val="001F3635"/>
    <w:rsid w:val="0020253B"/>
    <w:rsid w:val="00204556"/>
    <w:rsid w:val="0020570D"/>
    <w:rsid w:val="00211179"/>
    <w:rsid w:val="0021135A"/>
    <w:rsid w:val="0021365C"/>
    <w:rsid w:val="0022092F"/>
    <w:rsid w:val="0022612B"/>
    <w:rsid w:val="00226E71"/>
    <w:rsid w:val="00226FA4"/>
    <w:rsid w:val="00227187"/>
    <w:rsid w:val="00230688"/>
    <w:rsid w:val="00230F9C"/>
    <w:rsid w:val="002339B0"/>
    <w:rsid w:val="00233A45"/>
    <w:rsid w:val="00240242"/>
    <w:rsid w:val="00240876"/>
    <w:rsid w:val="0024316E"/>
    <w:rsid w:val="00243C2B"/>
    <w:rsid w:val="00254419"/>
    <w:rsid w:val="00254711"/>
    <w:rsid w:val="00254966"/>
    <w:rsid w:val="00255330"/>
    <w:rsid w:val="002641D8"/>
    <w:rsid w:val="00264B24"/>
    <w:rsid w:val="00267E08"/>
    <w:rsid w:val="002745F3"/>
    <w:rsid w:val="00274664"/>
    <w:rsid w:val="00275C03"/>
    <w:rsid w:val="00276016"/>
    <w:rsid w:val="00282564"/>
    <w:rsid w:val="002864C7"/>
    <w:rsid w:val="00286D3C"/>
    <w:rsid w:val="002878D5"/>
    <w:rsid w:val="00292952"/>
    <w:rsid w:val="002957AE"/>
    <w:rsid w:val="002971E7"/>
    <w:rsid w:val="00297B1B"/>
    <w:rsid w:val="002B2DF4"/>
    <w:rsid w:val="002B2E1F"/>
    <w:rsid w:val="002B5441"/>
    <w:rsid w:val="002B55C9"/>
    <w:rsid w:val="002B7523"/>
    <w:rsid w:val="002C0F8C"/>
    <w:rsid w:val="002C419C"/>
    <w:rsid w:val="002C5779"/>
    <w:rsid w:val="002C5FE9"/>
    <w:rsid w:val="002C673D"/>
    <w:rsid w:val="002C6980"/>
    <w:rsid w:val="002D31FF"/>
    <w:rsid w:val="002D41BD"/>
    <w:rsid w:val="002D4F31"/>
    <w:rsid w:val="002D5D02"/>
    <w:rsid w:val="002D7127"/>
    <w:rsid w:val="002E101A"/>
    <w:rsid w:val="002E1871"/>
    <w:rsid w:val="002E21FD"/>
    <w:rsid w:val="002E5085"/>
    <w:rsid w:val="002E7BCF"/>
    <w:rsid w:val="002E7EF2"/>
    <w:rsid w:val="002F7C7F"/>
    <w:rsid w:val="00301791"/>
    <w:rsid w:val="0030289A"/>
    <w:rsid w:val="003059C0"/>
    <w:rsid w:val="00310C1C"/>
    <w:rsid w:val="00311A02"/>
    <w:rsid w:val="00312955"/>
    <w:rsid w:val="00314577"/>
    <w:rsid w:val="003154D6"/>
    <w:rsid w:val="00315C3B"/>
    <w:rsid w:val="0032045C"/>
    <w:rsid w:val="00321BD3"/>
    <w:rsid w:val="00323F5B"/>
    <w:rsid w:val="00326C05"/>
    <w:rsid w:val="0033200D"/>
    <w:rsid w:val="003336CC"/>
    <w:rsid w:val="00337F72"/>
    <w:rsid w:val="00341B79"/>
    <w:rsid w:val="00343666"/>
    <w:rsid w:val="00353CDA"/>
    <w:rsid w:val="00357351"/>
    <w:rsid w:val="00357622"/>
    <w:rsid w:val="003602EE"/>
    <w:rsid w:val="00360F12"/>
    <w:rsid w:val="003636B3"/>
    <w:rsid w:val="0036408A"/>
    <w:rsid w:val="00364595"/>
    <w:rsid w:val="00372D26"/>
    <w:rsid w:val="00374291"/>
    <w:rsid w:val="00374A30"/>
    <w:rsid w:val="00375BF0"/>
    <w:rsid w:val="00377F94"/>
    <w:rsid w:val="00382158"/>
    <w:rsid w:val="00383B3E"/>
    <w:rsid w:val="0038687C"/>
    <w:rsid w:val="00390BEE"/>
    <w:rsid w:val="00395C18"/>
    <w:rsid w:val="003962E6"/>
    <w:rsid w:val="003A0EB5"/>
    <w:rsid w:val="003A22F8"/>
    <w:rsid w:val="003A2496"/>
    <w:rsid w:val="003A30EF"/>
    <w:rsid w:val="003A4538"/>
    <w:rsid w:val="003A5BB1"/>
    <w:rsid w:val="003B5267"/>
    <w:rsid w:val="003B54CA"/>
    <w:rsid w:val="003B55A9"/>
    <w:rsid w:val="003C02AA"/>
    <w:rsid w:val="003C208A"/>
    <w:rsid w:val="003C4745"/>
    <w:rsid w:val="003C5D61"/>
    <w:rsid w:val="003D5AF2"/>
    <w:rsid w:val="003D5B5D"/>
    <w:rsid w:val="003D5E11"/>
    <w:rsid w:val="003D7933"/>
    <w:rsid w:val="003E0A12"/>
    <w:rsid w:val="003E0A81"/>
    <w:rsid w:val="003E14F2"/>
    <w:rsid w:val="003E4BA9"/>
    <w:rsid w:val="003F0AA0"/>
    <w:rsid w:val="003F373F"/>
    <w:rsid w:val="00401AA7"/>
    <w:rsid w:val="00401BCD"/>
    <w:rsid w:val="004039AD"/>
    <w:rsid w:val="004046F3"/>
    <w:rsid w:val="004049AE"/>
    <w:rsid w:val="00405825"/>
    <w:rsid w:val="004072C2"/>
    <w:rsid w:val="0041392E"/>
    <w:rsid w:val="00414EA7"/>
    <w:rsid w:val="00416A00"/>
    <w:rsid w:val="00416B15"/>
    <w:rsid w:val="00416B2F"/>
    <w:rsid w:val="00416BE8"/>
    <w:rsid w:val="00420A2A"/>
    <w:rsid w:val="0042367B"/>
    <w:rsid w:val="004247DD"/>
    <w:rsid w:val="00425FB5"/>
    <w:rsid w:val="00426CF7"/>
    <w:rsid w:val="00427B84"/>
    <w:rsid w:val="004300CD"/>
    <w:rsid w:val="0043136D"/>
    <w:rsid w:val="00435358"/>
    <w:rsid w:val="00435B7B"/>
    <w:rsid w:val="00436D89"/>
    <w:rsid w:val="00441EA0"/>
    <w:rsid w:val="00444FC6"/>
    <w:rsid w:val="00445062"/>
    <w:rsid w:val="00450FAC"/>
    <w:rsid w:val="00451B3F"/>
    <w:rsid w:val="00452608"/>
    <w:rsid w:val="004526F1"/>
    <w:rsid w:val="00453CBA"/>
    <w:rsid w:val="004548B8"/>
    <w:rsid w:val="0046133C"/>
    <w:rsid w:val="00463FC4"/>
    <w:rsid w:val="0046638A"/>
    <w:rsid w:val="00472582"/>
    <w:rsid w:val="00474EDD"/>
    <w:rsid w:val="00477BD5"/>
    <w:rsid w:val="00481473"/>
    <w:rsid w:val="00485E0E"/>
    <w:rsid w:val="004875C1"/>
    <w:rsid w:val="00490225"/>
    <w:rsid w:val="00490A21"/>
    <w:rsid w:val="00491277"/>
    <w:rsid w:val="004929B7"/>
    <w:rsid w:val="00492BA0"/>
    <w:rsid w:val="004968DE"/>
    <w:rsid w:val="00496DDD"/>
    <w:rsid w:val="0049764C"/>
    <w:rsid w:val="004A03A8"/>
    <w:rsid w:val="004A1C0E"/>
    <w:rsid w:val="004A1E2F"/>
    <w:rsid w:val="004A30E6"/>
    <w:rsid w:val="004A3D1C"/>
    <w:rsid w:val="004A6EA3"/>
    <w:rsid w:val="004A76F6"/>
    <w:rsid w:val="004B1A3C"/>
    <w:rsid w:val="004B324F"/>
    <w:rsid w:val="004B3913"/>
    <w:rsid w:val="004B3F0F"/>
    <w:rsid w:val="004B5F16"/>
    <w:rsid w:val="004C5EFF"/>
    <w:rsid w:val="004C6303"/>
    <w:rsid w:val="004C6753"/>
    <w:rsid w:val="004D4316"/>
    <w:rsid w:val="004D64C1"/>
    <w:rsid w:val="004E1B4F"/>
    <w:rsid w:val="004E1B7C"/>
    <w:rsid w:val="004E367C"/>
    <w:rsid w:val="004E6C19"/>
    <w:rsid w:val="004F023E"/>
    <w:rsid w:val="004F28FD"/>
    <w:rsid w:val="00503DAC"/>
    <w:rsid w:val="005044C4"/>
    <w:rsid w:val="00504615"/>
    <w:rsid w:val="00512B93"/>
    <w:rsid w:val="0051778E"/>
    <w:rsid w:val="0051788A"/>
    <w:rsid w:val="005200C2"/>
    <w:rsid w:val="005209EC"/>
    <w:rsid w:val="00520FAD"/>
    <w:rsid w:val="005224EE"/>
    <w:rsid w:val="00523CE1"/>
    <w:rsid w:val="005251C0"/>
    <w:rsid w:val="00525BD3"/>
    <w:rsid w:val="00526E8D"/>
    <w:rsid w:val="005300EE"/>
    <w:rsid w:val="0053166A"/>
    <w:rsid w:val="005326A9"/>
    <w:rsid w:val="00532D0B"/>
    <w:rsid w:val="005347BA"/>
    <w:rsid w:val="00535800"/>
    <w:rsid w:val="005377FF"/>
    <w:rsid w:val="005413BC"/>
    <w:rsid w:val="00545420"/>
    <w:rsid w:val="00546039"/>
    <w:rsid w:val="00546186"/>
    <w:rsid w:val="005501AE"/>
    <w:rsid w:val="00555583"/>
    <w:rsid w:val="00560C5A"/>
    <w:rsid w:val="00563D99"/>
    <w:rsid w:val="005670BC"/>
    <w:rsid w:val="005672D3"/>
    <w:rsid w:val="005709A3"/>
    <w:rsid w:val="00570D87"/>
    <w:rsid w:val="005711B6"/>
    <w:rsid w:val="0057183A"/>
    <w:rsid w:val="00572084"/>
    <w:rsid w:val="00576BDE"/>
    <w:rsid w:val="00580818"/>
    <w:rsid w:val="0058141F"/>
    <w:rsid w:val="0058194F"/>
    <w:rsid w:val="00583F9F"/>
    <w:rsid w:val="00584BBE"/>
    <w:rsid w:val="005850F8"/>
    <w:rsid w:val="005869B8"/>
    <w:rsid w:val="00586D68"/>
    <w:rsid w:val="00592A6B"/>
    <w:rsid w:val="00592CEA"/>
    <w:rsid w:val="00595C1C"/>
    <w:rsid w:val="00596769"/>
    <w:rsid w:val="00596C63"/>
    <w:rsid w:val="005A2396"/>
    <w:rsid w:val="005A2602"/>
    <w:rsid w:val="005A4247"/>
    <w:rsid w:val="005A482C"/>
    <w:rsid w:val="005A5133"/>
    <w:rsid w:val="005A68C5"/>
    <w:rsid w:val="005B3018"/>
    <w:rsid w:val="005C0A59"/>
    <w:rsid w:val="005C1D22"/>
    <w:rsid w:val="005C711F"/>
    <w:rsid w:val="005C7C82"/>
    <w:rsid w:val="005D1339"/>
    <w:rsid w:val="005D23F1"/>
    <w:rsid w:val="005D3C5E"/>
    <w:rsid w:val="005D3D45"/>
    <w:rsid w:val="005D6965"/>
    <w:rsid w:val="005D7E2F"/>
    <w:rsid w:val="005E0106"/>
    <w:rsid w:val="005E0328"/>
    <w:rsid w:val="005E2BFC"/>
    <w:rsid w:val="005E480D"/>
    <w:rsid w:val="005F1F19"/>
    <w:rsid w:val="005F39C1"/>
    <w:rsid w:val="005F6F18"/>
    <w:rsid w:val="00607096"/>
    <w:rsid w:val="006106E2"/>
    <w:rsid w:val="0061287D"/>
    <w:rsid w:val="0061509F"/>
    <w:rsid w:val="0061723E"/>
    <w:rsid w:val="006175AF"/>
    <w:rsid w:val="00621C09"/>
    <w:rsid w:val="006238EE"/>
    <w:rsid w:val="00624995"/>
    <w:rsid w:val="00625211"/>
    <w:rsid w:val="00635FFF"/>
    <w:rsid w:val="00636CB3"/>
    <w:rsid w:val="00642FC3"/>
    <w:rsid w:val="00644AAF"/>
    <w:rsid w:val="0065006C"/>
    <w:rsid w:val="0065235F"/>
    <w:rsid w:val="00653426"/>
    <w:rsid w:val="00660D18"/>
    <w:rsid w:val="006610C7"/>
    <w:rsid w:val="0066138E"/>
    <w:rsid w:val="006647C6"/>
    <w:rsid w:val="00665176"/>
    <w:rsid w:val="00671B56"/>
    <w:rsid w:val="00672746"/>
    <w:rsid w:val="006745C9"/>
    <w:rsid w:val="00675CBB"/>
    <w:rsid w:val="00680718"/>
    <w:rsid w:val="00681C64"/>
    <w:rsid w:val="006825B9"/>
    <w:rsid w:val="006840F4"/>
    <w:rsid w:val="00694917"/>
    <w:rsid w:val="00696574"/>
    <w:rsid w:val="006A4009"/>
    <w:rsid w:val="006A4AAB"/>
    <w:rsid w:val="006A5795"/>
    <w:rsid w:val="006A75D7"/>
    <w:rsid w:val="006A7BD7"/>
    <w:rsid w:val="006A7E96"/>
    <w:rsid w:val="006B741F"/>
    <w:rsid w:val="006B76E3"/>
    <w:rsid w:val="006C3018"/>
    <w:rsid w:val="006C3CEA"/>
    <w:rsid w:val="006C51CB"/>
    <w:rsid w:val="006C5D70"/>
    <w:rsid w:val="006D22D5"/>
    <w:rsid w:val="006D2988"/>
    <w:rsid w:val="006D401C"/>
    <w:rsid w:val="006D4BAF"/>
    <w:rsid w:val="006D548B"/>
    <w:rsid w:val="006D567A"/>
    <w:rsid w:val="006E1412"/>
    <w:rsid w:val="006E1BF3"/>
    <w:rsid w:val="006E1E9C"/>
    <w:rsid w:val="006E7BB4"/>
    <w:rsid w:val="006F0705"/>
    <w:rsid w:val="006F548B"/>
    <w:rsid w:val="0070085D"/>
    <w:rsid w:val="007045CE"/>
    <w:rsid w:val="007071F2"/>
    <w:rsid w:val="00710390"/>
    <w:rsid w:val="00712440"/>
    <w:rsid w:val="00714B43"/>
    <w:rsid w:val="00716A8C"/>
    <w:rsid w:val="00722882"/>
    <w:rsid w:val="00722D1E"/>
    <w:rsid w:val="0072449B"/>
    <w:rsid w:val="00724CEB"/>
    <w:rsid w:val="00726CD9"/>
    <w:rsid w:val="007338CB"/>
    <w:rsid w:val="00733C88"/>
    <w:rsid w:val="007341C7"/>
    <w:rsid w:val="00735CEB"/>
    <w:rsid w:val="007361AD"/>
    <w:rsid w:val="00743C30"/>
    <w:rsid w:val="00743EEB"/>
    <w:rsid w:val="00752035"/>
    <w:rsid w:val="007530F7"/>
    <w:rsid w:val="00754A47"/>
    <w:rsid w:val="007604F6"/>
    <w:rsid w:val="00761106"/>
    <w:rsid w:val="007622B6"/>
    <w:rsid w:val="007636E3"/>
    <w:rsid w:val="00765ABE"/>
    <w:rsid w:val="0076641D"/>
    <w:rsid w:val="007668D1"/>
    <w:rsid w:val="007669E7"/>
    <w:rsid w:val="00767C62"/>
    <w:rsid w:val="00770EFF"/>
    <w:rsid w:val="00770F80"/>
    <w:rsid w:val="007712E8"/>
    <w:rsid w:val="00771F51"/>
    <w:rsid w:val="00772191"/>
    <w:rsid w:val="00774C00"/>
    <w:rsid w:val="00774FBE"/>
    <w:rsid w:val="00776D1F"/>
    <w:rsid w:val="007779B1"/>
    <w:rsid w:val="00780424"/>
    <w:rsid w:val="00786CF7"/>
    <w:rsid w:val="00786D49"/>
    <w:rsid w:val="00791282"/>
    <w:rsid w:val="0079178E"/>
    <w:rsid w:val="00793DE8"/>
    <w:rsid w:val="0079422D"/>
    <w:rsid w:val="00794C09"/>
    <w:rsid w:val="00794EBF"/>
    <w:rsid w:val="007954D2"/>
    <w:rsid w:val="007959FD"/>
    <w:rsid w:val="00795CD6"/>
    <w:rsid w:val="00796211"/>
    <w:rsid w:val="007A09B0"/>
    <w:rsid w:val="007A270A"/>
    <w:rsid w:val="007A4A5F"/>
    <w:rsid w:val="007A7ABE"/>
    <w:rsid w:val="007B03CE"/>
    <w:rsid w:val="007B63BF"/>
    <w:rsid w:val="007B7090"/>
    <w:rsid w:val="007B7C9A"/>
    <w:rsid w:val="007C2182"/>
    <w:rsid w:val="007C3411"/>
    <w:rsid w:val="007C45D3"/>
    <w:rsid w:val="007C6F0C"/>
    <w:rsid w:val="007C78C9"/>
    <w:rsid w:val="007C7D5F"/>
    <w:rsid w:val="007D3F59"/>
    <w:rsid w:val="007D48B1"/>
    <w:rsid w:val="007D619C"/>
    <w:rsid w:val="007D6A3F"/>
    <w:rsid w:val="007D7BC1"/>
    <w:rsid w:val="007E1178"/>
    <w:rsid w:val="007E2CEA"/>
    <w:rsid w:val="007E4FE1"/>
    <w:rsid w:val="007E5616"/>
    <w:rsid w:val="007E7596"/>
    <w:rsid w:val="007F5685"/>
    <w:rsid w:val="007F56EF"/>
    <w:rsid w:val="007F602B"/>
    <w:rsid w:val="007F695D"/>
    <w:rsid w:val="007F7D77"/>
    <w:rsid w:val="00803883"/>
    <w:rsid w:val="00804C59"/>
    <w:rsid w:val="008109AB"/>
    <w:rsid w:val="0081478B"/>
    <w:rsid w:val="0081607E"/>
    <w:rsid w:val="008164AA"/>
    <w:rsid w:val="008172C0"/>
    <w:rsid w:val="0082425A"/>
    <w:rsid w:val="00825614"/>
    <w:rsid w:val="00825C96"/>
    <w:rsid w:val="008331BB"/>
    <w:rsid w:val="00834221"/>
    <w:rsid w:val="00842139"/>
    <w:rsid w:val="0084537F"/>
    <w:rsid w:val="008456F7"/>
    <w:rsid w:val="008471B1"/>
    <w:rsid w:val="0085166F"/>
    <w:rsid w:val="008540CA"/>
    <w:rsid w:val="00854F04"/>
    <w:rsid w:val="00863B61"/>
    <w:rsid w:val="00864086"/>
    <w:rsid w:val="0087417D"/>
    <w:rsid w:val="00876142"/>
    <w:rsid w:val="008765CE"/>
    <w:rsid w:val="00877D1A"/>
    <w:rsid w:val="0088019E"/>
    <w:rsid w:val="00884EF5"/>
    <w:rsid w:val="00885646"/>
    <w:rsid w:val="00890729"/>
    <w:rsid w:val="00890F24"/>
    <w:rsid w:val="00891DE8"/>
    <w:rsid w:val="00895B1E"/>
    <w:rsid w:val="00896418"/>
    <w:rsid w:val="008A2ABB"/>
    <w:rsid w:val="008C312A"/>
    <w:rsid w:val="008C586B"/>
    <w:rsid w:val="008C5B1B"/>
    <w:rsid w:val="008C639B"/>
    <w:rsid w:val="008D21B9"/>
    <w:rsid w:val="008D3674"/>
    <w:rsid w:val="008D396C"/>
    <w:rsid w:val="008E09FB"/>
    <w:rsid w:val="008E296F"/>
    <w:rsid w:val="008E387B"/>
    <w:rsid w:val="008E4C7D"/>
    <w:rsid w:val="008F2448"/>
    <w:rsid w:val="008F5DE3"/>
    <w:rsid w:val="008F7336"/>
    <w:rsid w:val="009032ED"/>
    <w:rsid w:val="00913EAF"/>
    <w:rsid w:val="00915E91"/>
    <w:rsid w:val="00922705"/>
    <w:rsid w:val="00924CB4"/>
    <w:rsid w:val="00926A74"/>
    <w:rsid w:val="00927667"/>
    <w:rsid w:val="00927A0E"/>
    <w:rsid w:val="00927CD2"/>
    <w:rsid w:val="009366A0"/>
    <w:rsid w:val="00936FB3"/>
    <w:rsid w:val="0094011E"/>
    <w:rsid w:val="00940500"/>
    <w:rsid w:val="009434CF"/>
    <w:rsid w:val="00943FAE"/>
    <w:rsid w:val="00945DBD"/>
    <w:rsid w:val="00945F31"/>
    <w:rsid w:val="009471F9"/>
    <w:rsid w:val="009474D9"/>
    <w:rsid w:val="00953A7C"/>
    <w:rsid w:val="00955907"/>
    <w:rsid w:val="00955ACA"/>
    <w:rsid w:val="00955DA8"/>
    <w:rsid w:val="009563AC"/>
    <w:rsid w:val="00961A24"/>
    <w:rsid w:val="009650A2"/>
    <w:rsid w:val="00966AA7"/>
    <w:rsid w:val="0097053E"/>
    <w:rsid w:val="009708D6"/>
    <w:rsid w:val="00971287"/>
    <w:rsid w:val="00973027"/>
    <w:rsid w:val="009741F4"/>
    <w:rsid w:val="009768E5"/>
    <w:rsid w:val="009833DF"/>
    <w:rsid w:val="0098358C"/>
    <w:rsid w:val="009856CE"/>
    <w:rsid w:val="00987769"/>
    <w:rsid w:val="00987FD6"/>
    <w:rsid w:val="00992214"/>
    <w:rsid w:val="00992C83"/>
    <w:rsid w:val="00994960"/>
    <w:rsid w:val="00995CD9"/>
    <w:rsid w:val="00996EF5"/>
    <w:rsid w:val="009A44BB"/>
    <w:rsid w:val="009A4D5E"/>
    <w:rsid w:val="009A5055"/>
    <w:rsid w:val="009A567E"/>
    <w:rsid w:val="009A7BB9"/>
    <w:rsid w:val="009A7DAB"/>
    <w:rsid w:val="009B0B28"/>
    <w:rsid w:val="009B1208"/>
    <w:rsid w:val="009B2197"/>
    <w:rsid w:val="009C38CE"/>
    <w:rsid w:val="009C7C82"/>
    <w:rsid w:val="009D41FA"/>
    <w:rsid w:val="009D632A"/>
    <w:rsid w:val="009D6C05"/>
    <w:rsid w:val="009E37B3"/>
    <w:rsid w:val="009E43EB"/>
    <w:rsid w:val="009E4B33"/>
    <w:rsid w:val="009F06D9"/>
    <w:rsid w:val="009F12A5"/>
    <w:rsid w:val="009F2E15"/>
    <w:rsid w:val="009F2E28"/>
    <w:rsid w:val="009F4393"/>
    <w:rsid w:val="009F5B2B"/>
    <w:rsid w:val="009F7EA3"/>
    <w:rsid w:val="00A036D6"/>
    <w:rsid w:val="00A05594"/>
    <w:rsid w:val="00A063EA"/>
    <w:rsid w:val="00A069BD"/>
    <w:rsid w:val="00A07223"/>
    <w:rsid w:val="00A10993"/>
    <w:rsid w:val="00A13973"/>
    <w:rsid w:val="00A140AD"/>
    <w:rsid w:val="00A1576E"/>
    <w:rsid w:val="00A15B78"/>
    <w:rsid w:val="00A16F7B"/>
    <w:rsid w:val="00A20AC8"/>
    <w:rsid w:val="00A21E7F"/>
    <w:rsid w:val="00A2344C"/>
    <w:rsid w:val="00A237E6"/>
    <w:rsid w:val="00A2662F"/>
    <w:rsid w:val="00A276DC"/>
    <w:rsid w:val="00A31FDF"/>
    <w:rsid w:val="00A35FCB"/>
    <w:rsid w:val="00A374B5"/>
    <w:rsid w:val="00A40010"/>
    <w:rsid w:val="00A40B22"/>
    <w:rsid w:val="00A42B7A"/>
    <w:rsid w:val="00A4337B"/>
    <w:rsid w:val="00A448DA"/>
    <w:rsid w:val="00A47E6E"/>
    <w:rsid w:val="00A515CE"/>
    <w:rsid w:val="00A54097"/>
    <w:rsid w:val="00A54455"/>
    <w:rsid w:val="00A55EE3"/>
    <w:rsid w:val="00A56F93"/>
    <w:rsid w:val="00A61D05"/>
    <w:rsid w:val="00A67A28"/>
    <w:rsid w:val="00A70F38"/>
    <w:rsid w:val="00A71024"/>
    <w:rsid w:val="00A71155"/>
    <w:rsid w:val="00A72597"/>
    <w:rsid w:val="00A77882"/>
    <w:rsid w:val="00A80E80"/>
    <w:rsid w:val="00A811CC"/>
    <w:rsid w:val="00A81673"/>
    <w:rsid w:val="00A843FA"/>
    <w:rsid w:val="00A84A95"/>
    <w:rsid w:val="00A84C04"/>
    <w:rsid w:val="00A90D0C"/>
    <w:rsid w:val="00AA2036"/>
    <w:rsid w:val="00AA31EA"/>
    <w:rsid w:val="00AA3B41"/>
    <w:rsid w:val="00AA4262"/>
    <w:rsid w:val="00AB1C7A"/>
    <w:rsid w:val="00AB50A6"/>
    <w:rsid w:val="00AB7F21"/>
    <w:rsid w:val="00AC3D4F"/>
    <w:rsid w:val="00AC4341"/>
    <w:rsid w:val="00AC4F24"/>
    <w:rsid w:val="00AD17CA"/>
    <w:rsid w:val="00AD2343"/>
    <w:rsid w:val="00AD3915"/>
    <w:rsid w:val="00AD503E"/>
    <w:rsid w:val="00AE0236"/>
    <w:rsid w:val="00AE0C94"/>
    <w:rsid w:val="00AE27A0"/>
    <w:rsid w:val="00AE296D"/>
    <w:rsid w:val="00AE3178"/>
    <w:rsid w:val="00AE4BA3"/>
    <w:rsid w:val="00AE5DDC"/>
    <w:rsid w:val="00AE71F7"/>
    <w:rsid w:val="00AE784B"/>
    <w:rsid w:val="00AF60C2"/>
    <w:rsid w:val="00AF6707"/>
    <w:rsid w:val="00B01E2F"/>
    <w:rsid w:val="00B03273"/>
    <w:rsid w:val="00B03DA5"/>
    <w:rsid w:val="00B07A0B"/>
    <w:rsid w:val="00B118D5"/>
    <w:rsid w:val="00B12FDF"/>
    <w:rsid w:val="00B16BE1"/>
    <w:rsid w:val="00B22A33"/>
    <w:rsid w:val="00B2404D"/>
    <w:rsid w:val="00B246C4"/>
    <w:rsid w:val="00B2483E"/>
    <w:rsid w:val="00B27151"/>
    <w:rsid w:val="00B327DF"/>
    <w:rsid w:val="00B37651"/>
    <w:rsid w:val="00B378B6"/>
    <w:rsid w:val="00B420B0"/>
    <w:rsid w:val="00B4291C"/>
    <w:rsid w:val="00B515F9"/>
    <w:rsid w:val="00B5510B"/>
    <w:rsid w:val="00B56F71"/>
    <w:rsid w:val="00B61A3C"/>
    <w:rsid w:val="00B620F7"/>
    <w:rsid w:val="00B63543"/>
    <w:rsid w:val="00B639DB"/>
    <w:rsid w:val="00B63BE5"/>
    <w:rsid w:val="00B641EE"/>
    <w:rsid w:val="00B6441F"/>
    <w:rsid w:val="00B70ECD"/>
    <w:rsid w:val="00B71CAA"/>
    <w:rsid w:val="00B7410E"/>
    <w:rsid w:val="00B77CC8"/>
    <w:rsid w:val="00B83305"/>
    <w:rsid w:val="00B86416"/>
    <w:rsid w:val="00B875AF"/>
    <w:rsid w:val="00B875C9"/>
    <w:rsid w:val="00B925DE"/>
    <w:rsid w:val="00B930C4"/>
    <w:rsid w:val="00B95678"/>
    <w:rsid w:val="00B957BF"/>
    <w:rsid w:val="00B96B45"/>
    <w:rsid w:val="00BA23A5"/>
    <w:rsid w:val="00BB04F4"/>
    <w:rsid w:val="00BB0753"/>
    <w:rsid w:val="00BB07FC"/>
    <w:rsid w:val="00BB229A"/>
    <w:rsid w:val="00BB4B69"/>
    <w:rsid w:val="00BB583B"/>
    <w:rsid w:val="00BB5874"/>
    <w:rsid w:val="00BB6067"/>
    <w:rsid w:val="00BB6F10"/>
    <w:rsid w:val="00BB713E"/>
    <w:rsid w:val="00BC30AD"/>
    <w:rsid w:val="00BC445F"/>
    <w:rsid w:val="00BC477F"/>
    <w:rsid w:val="00BC47CE"/>
    <w:rsid w:val="00BC6A2F"/>
    <w:rsid w:val="00BC7242"/>
    <w:rsid w:val="00BD422A"/>
    <w:rsid w:val="00BE1283"/>
    <w:rsid w:val="00BE3106"/>
    <w:rsid w:val="00BE35F2"/>
    <w:rsid w:val="00BE437F"/>
    <w:rsid w:val="00BE4661"/>
    <w:rsid w:val="00BE584B"/>
    <w:rsid w:val="00BF06C8"/>
    <w:rsid w:val="00C01A26"/>
    <w:rsid w:val="00C02A5F"/>
    <w:rsid w:val="00C0325D"/>
    <w:rsid w:val="00C06A00"/>
    <w:rsid w:val="00C06C6C"/>
    <w:rsid w:val="00C1067A"/>
    <w:rsid w:val="00C13354"/>
    <w:rsid w:val="00C14CA5"/>
    <w:rsid w:val="00C152CF"/>
    <w:rsid w:val="00C15354"/>
    <w:rsid w:val="00C16C03"/>
    <w:rsid w:val="00C20E5D"/>
    <w:rsid w:val="00C213C8"/>
    <w:rsid w:val="00C21B95"/>
    <w:rsid w:val="00C2241A"/>
    <w:rsid w:val="00C224A2"/>
    <w:rsid w:val="00C23DF3"/>
    <w:rsid w:val="00C257E6"/>
    <w:rsid w:val="00C265A2"/>
    <w:rsid w:val="00C267B1"/>
    <w:rsid w:val="00C270A0"/>
    <w:rsid w:val="00C271EE"/>
    <w:rsid w:val="00C332CE"/>
    <w:rsid w:val="00C4305E"/>
    <w:rsid w:val="00C461BE"/>
    <w:rsid w:val="00C4640F"/>
    <w:rsid w:val="00C4741C"/>
    <w:rsid w:val="00C47BD2"/>
    <w:rsid w:val="00C511F2"/>
    <w:rsid w:val="00C52FB3"/>
    <w:rsid w:val="00C54542"/>
    <w:rsid w:val="00C5636F"/>
    <w:rsid w:val="00C57B86"/>
    <w:rsid w:val="00C629D0"/>
    <w:rsid w:val="00C63A63"/>
    <w:rsid w:val="00C65167"/>
    <w:rsid w:val="00C65FD0"/>
    <w:rsid w:val="00C66A5D"/>
    <w:rsid w:val="00C71B24"/>
    <w:rsid w:val="00C73F66"/>
    <w:rsid w:val="00C76E02"/>
    <w:rsid w:val="00C776DC"/>
    <w:rsid w:val="00C80AD0"/>
    <w:rsid w:val="00C80D6F"/>
    <w:rsid w:val="00C860F4"/>
    <w:rsid w:val="00C8655D"/>
    <w:rsid w:val="00C8662A"/>
    <w:rsid w:val="00C86E11"/>
    <w:rsid w:val="00C91C70"/>
    <w:rsid w:val="00C93DDB"/>
    <w:rsid w:val="00C959BB"/>
    <w:rsid w:val="00C96612"/>
    <w:rsid w:val="00C974E1"/>
    <w:rsid w:val="00C97E22"/>
    <w:rsid w:val="00CA1429"/>
    <w:rsid w:val="00CA2082"/>
    <w:rsid w:val="00CA44F8"/>
    <w:rsid w:val="00CA4DC2"/>
    <w:rsid w:val="00CB1C1E"/>
    <w:rsid w:val="00CB23D5"/>
    <w:rsid w:val="00CB2782"/>
    <w:rsid w:val="00CB425D"/>
    <w:rsid w:val="00CB472F"/>
    <w:rsid w:val="00CB7F59"/>
    <w:rsid w:val="00CC2046"/>
    <w:rsid w:val="00CC376E"/>
    <w:rsid w:val="00CD2395"/>
    <w:rsid w:val="00CD258F"/>
    <w:rsid w:val="00CD296E"/>
    <w:rsid w:val="00CD488F"/>
    <w:rsid w:val="00CD783D"/>
    <w:rsid w:val="00CE6A45"/>
    <w:rsid w:val="00CF012C"/>
    <w:rsid w:val="00CF035B"/>
    <w:rsid w:val="00CF1584"/>
    <w:rsid w:val="00CF57E3"/>
    <w:rsid w:val="00CF5DEC"/>
    <w:rsid w:val="00CF60E5"/>
    <w:rsid w:val="00CF6E0E"/>
    <w:rsid w:val="00D02C11"/>
    <w:rsid w:val="00D036A0"/>
    <w:rsid w:val="00D036E2"/>
    <w:rsid w:val="00D06B58"/>
    <w:rsid w:val="00D15672"/>
    <w:rsid w:val="00D16A71"/>
    <w:rsid w:val="00D16D83"/>
    <w:rsid w:val="00D205B2"/>
    <w:rsid w:val="00D21D82"/>
    <w:rsid w:val="00D2236F"/>
    <w:rsid w:val="00D23DC3"/>
    <w:rsid w:val="00D25824"/>
    <w:rsid w:val="00D26FBF"/>
    <w:rsid w:val="00D36782"/>
    <w:rsid w:val="00D41622"/>
    <w:rsid w:val="00D43E28"/>
    <w:rsid w:val="00D44DC1"/>
    <w:rsid w:val="00D4691A"/>
    <w:rsid w:val="00D51329"/>
    <w:rsid w:val="00D533D3"/>
    <w:rsid w:val="00D563D2"/>
    <w:rsid w:val="00D56783"/>
    <w:rsid w:val="00D5700C"/>
    <w:rsid w:val="00D60AC6"/>
    <w:rsid w:val="00D63F6D"/>
    <w:rsid w:val="00D671FE"/>
    <w:rsid w:val="00D67F3A"/>
    <w:rsid w:val="00D717A6"/>
    <w:rsid w:val="00D72E19"/>
    <w:rsid w:val="00D72FD0"/>
    <w:rsid w:val="00D743D1"/>
    <w:rsid w:val="00D746D3"/>
    <w:rsid w:val="00D77317"/>
    <w:rsid w:val="00D77FB5"/>
    <w:rsid w:val="00D82A24"/>
    <w:rsid w:val="00D83CE4"/>
    <w:rsid w:val="00D85C13"/>
    <w:rsid w:val="00D85DEC"/>
    <w:rsid w:val="00D8633D"/>
    <w:rsid w:val="00D914EB"/>
    <w:rsid w:val="00D91FEB"/>
    <w:rsid w:val="00D92B65"/>
    <w:rsid w:val="00D92BBF"/>
    <w:rsid w:val="00D9406F"/>
    <w:rsid w:val="00D954A3"/>
    <w:rsid w:val="00D9762B"/>
    <w:rsid w:val="00DA12E9"/>
    <w:rsid w:val="00DA44A0"/>
    <w:rsid w:val="00DA51C2"/>
    <w:rsid w:val="00DB1861"/>
    <w:rsid w:val="00DB2E3A"/>
    <w:rsid w:val="00DB64FD"/>
    <w:rsid w:val="00DB67AE"/>
    <w:rsid w:val="00DB7B12"/>
    <w:rsid w:val="00DC68A8"/>
    <w:rsid w:val="00DC6E0C"/>
    <w:rsid w:val="00DD0044"/>
    <w:rsid w:val="00DD30E5"/>
    <w:rsid w:val="00DD4A78"/>
    <w:rsid w:val="00DD4DF9"/>
    <w:rsid w:val="00DD6E53"/>
    <w:rsid w:val="00DE122F"/>
    <w:rsid w:val="00DF21C0"/>
    <w:rsid w:val="00DF2A32"/>
    <w:rsid w:val="00DF63B8"/>
    <w:rsid w:val="00E01CFE"/>
    <w:rsid w:val="00E03A0C"/>
    <w:rsid w:val="00E0676C"/>
    <w:rsid w:val="00E06CB8"/>
    <w:rsid w:val="00E07E98"/>
    <w:rsid w:val="00E106C6"/>
    <w:rsid w:val="00E10959"/>
    <w:rsid w:val="00E10CE7"/>
    <w:rsid w:val="00E15E8D"/>
    <w:rsid w:val="00E173D2"/>
    <w:rsid w:val="00E17D05"/>
    <w:rsid w:val="00E22D26"/>
    <w:rsid w:val="00E22E15"/>
    <w:rsid w:val="00E24BF2"/>
    <w:rsid w:val="00E25914"/>
    <w:rsid w:val="00E3029B"/>
    <w:rsid w:val="00E32AFE"/>
    <w:rsid w:val="00E35F3A"/>
    <w:rsid w:val="00E3793F"/>
    <w:rsid w:val="00E37BB8"/>
    <w:rsid w:val="00E41D23"/>
    <w:rsid w:val="00E43763"/>
    <w:rsid w:val="00E438C2"/>
    <w:rsid w:val="00E43F5B"/>
    <w:rsid w:val="00E45BA2"/>
    <w:rsid w:val="00E47E8A"/>
    <w:rsid w:val="00E50589"/>
    <w:rsid w:val="00E53A7F"/>
    <w:rsid w:val="00E542D4"/>
    <w:rsid w:val="00E574AA"/>
    <w:rsid w:val="00E6396F"/>
    <w:rsid w:val="00E716DA"/>
    <w:rsid w:val="00E72143"/>
    <w:rsid w:val="00E72C74"/>
    <w:rsid w:val="00E768F1"/>
    <w:rsid w:val="00E84379"/>
    <w:rsid w:val="00E84907"/>
    <w:rsid w:val="00E852B4"/>
    <w:rsid w:val="00E85C5E"/>
    <w:rsid w:val="00E907BF"/>
    <w:rsid w:val="00E90B35"/>
    <w:rsid w:val="00E934C5"/>
    <w:rsid w:val="00E94EF9"/>
    <w:rsid w:val="00E96DED"/>
    <w:rsid w:val="00EB47DF"/>
    <w:rsid w:val="00EB7052"/>
    <w:rsid w:val="00EB776B"/>
    <w:rsid w:val="00EC0CCE"/>
    <w:rsid w:val="00EC576B"/>
    <w:rsid w:val="00ED1339"/>
    <w:rsid w:val="00ED2271"/>
    <w:rsid w:val="00ED3ECE"/>
    <w:rsid w:val="00ED4F6E"/>
    <w:rsid w:val="00ED5923"/>
    <w:rsid w:val="00EE3C4C"/>
    <w:rsid w:val="00EE4033"/>
    <w:rsid w:val="00EE5126"/>
    <w:rsid w:val="00EE68BE"/>
    <w:rsid w:val="00EE69B0"/>
    <w:rsid w:val="00EF07A8"/>
    <w:rsid w:val="00EF1D26"/>
    <w:rsid w:val="00EF6652"/>
    <w:rsid w:val="00F049CD"/>
    <w:rsid w:val="00F06029"/>
    <w:rsid w:val="00F106E0"/>
    <w:rsid w:val="00F11D2D"/>
    <w:rsid w:val="00F12433"/>
    <w:rsid w:val="00F201DB"/>
    <w:rsid w:val="00F207CC"/>
    <w:rsid w:val="00F24779"/>
    <w:rsid w:val="00F26CCB"/>
    <w:rsid w:val="00F27A3D"/>
    <w:rsid w:val="00F27C63"/>
    <w:rsid w:val="00F328ED"/>
    <w:rsid w:val="00F34520"/>
    <w:rsid w:val="00F35D38"/>
    <w:rsid w:val="00F40401"/>
    <w:rsid w:val="00F40554"/>
    <w:rsid w:val="00F450CE"/>
    <w:rsid w:val="00F46D69"/>
    <w:rsid w:val="00F51438"/>
    <w:rsid w:val="00F55792"/>
    <w:rsid w:val="00F5638F"/>
    <w:rsid w:val="00F57774"/>
    <w:rsid w:val="00F57D81"/>
    <w:rsid w:val="00F60203"/>
    <w:rsid w:val="00F602A1"/>
    <w:rsid w:val="00F60455"/>
    <w:rsid w:val="00F60EDC"/>
    <w:rsid w:val="00F616BC"/>
    <w:rsid w:val="00F62974"/>
    <w:rsid w:val="00F63E02"/>
    <w:rsid w:val="00F6498D"/>
    <w:rsid w:val="00F64CF9"/>
    <w:rsid w:val="00F66B07"/>
    <w:rsid w:val="00F67CBF"/>
    <w:rsid w:val="00F7014E"/>
    <w:rsid w:val="00F70ABC"/>
    <w:rsid w:val="00F71A7A"/>
    <w:rsid w:val="00F71D43"/>
    <w:rsid w:val="00F738AD"/>
    <w:rsid w:val="00F75392"/>
    <w:rsid w:val="00F8137F"/>
    <w:rsid w:val="00F82C41"/>
    <w:rsid w:val="00F839FA"/>
    <w:rsid w:val="00F84B85"/>
    <w:rsid w:val="00F84CEE"/>
    <w:rsid w:val="00F84F25"/>
    <w:rsid w:val="00F87755"/>
    <w:rsid w:val="00F9035B"/>
    <w:rsid w:val="00F92D3D"/>
    <w:rsid w:val="00F97042"/>
    <w:rsid w:val="00F97345"/>
    <w:rsid w:val="00FA19A0"/>
    <w:rsid w:val="00FA1DF0"/>
    <w:rsid w:val="00FA3EAA"/>
    <w:rsid w:val="00FB00D2"/>
    <w:rsid w:val="00FB28E5"/>
    <w:rsid w:val="00FB3E73"/>
    <w:rsid w:val="00FB4D00"/>
    <w:rsid w:val="00FB7DE7"/>
    <w:rsid w:val="00FC124E"/>
    <w:rsid w:val="00FC75F6"/>
    <w:rsid w:val="00FD1A6A"/>
    <w:rsid w:val="00FD2178"/>
    <w:rsid w:val="00FD3BD7"/>
    <w:rsid w:val="00FD3F2C"/>
    <w:rsid w:val="00FD448C"/>
    <w:rsid w:val="00FD7A3C"/>
    <w:rsid w:val="00FE11D0"/>
    <w:rsid w:val="00FE3CBA"/>
    <w:rsid w:val="00FE658B"/>
    <w:rsid w:val="00FE7CFA"/>
    <w:rsid w:val="00FF1E0C"/>
    <w:rsid w:val="00FF59A4"/>
    <w:rsid w:val="00FF68E9"/>
    <w:rsid w:val="00FF7379"/>
    <w:rsid w:val="00FF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4:docId w14:val="6FC2A325"/>
  <w15:chartTrackingRefBased/>
  <w15:docId w15:val="{E68D36E5-466C-4AB7-9965-1ADD6F330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2BA0"/>
    <w:rPr>
      <w:color w:val="0563C1"/>
      <w:u w:val="single"/>
    </w:rPr>
  </w:style>
  <w:style w:type="paragraph" w:customStyle="1" w:styleId="1">
    <w:name w:val="Название1"/>
    <w:basedOn w:val="a"/>
    <w:link w:val="title1"/>
    <w:qFormat/>
    <w:rsid w:val="00492BA0"/>
    <w:pPr>
      <w:spacing w:before="240"/>
      <w:jc w:val="center"/>
    </w:pPr>
    <w:rPr>
      <w:rFonts w:ascii="Arial" w:hAnsi="Arial" w:cs="Arial"/>
      <w:b/>
      <w:sz w:val="28"/>
      <w:szCs w:val="28"/>
    </w:rPr>
  </w:style>
  <w:style w:type="paragraph" w:customStyle="1" w:styleId="10">
    <w:name w:val="Дата1"/>
    <w:basedOn w:val="a"/>
    <w:link w:val="date"/>
    <w:qFormat/>
    <w:rsid w:val="00492BA0"/>
    <w:pPr>
      <w:spacing w:line="240" w:lineRule="auto"/>
      <w:jc w:val="both"/>
    </w:pPr>
    <w:rPr>
      <w:rFonts w:ascii="Arial" w:hAnsi="Arial" w:cs="Arial"/>
      <w:color w:val="97A1A3"/>
    </w:rPr>
  </w:style>
  <w:style w:type="paragraph" w:customStyle="1" w:styleId="mainteext">
    <w:name w:val="main teext"/>
    <w:basedOn w:val="a"/>
    <w:link w:val="mainteext0"/>
    <w:qFormat/>
    <w:rsid w:val="00492BA0"/>
    <w:pPr>
      <w:spacing w:after="0"/>
    </w:pPr>
    <w:rPr>
      <w:rFonts w:ascii="Arial" w:hAnsi="Arial" w:cs="Arial"/>
    </w:rPr>
  </w:style>
  <w:style w:type="character" w:customStyle="1" w:styleId="title1">
    <w:name w:val="title Знак1"/>
    <w:basedOn w:val="a0"/>
    <w:link w:val="1"/>
    <w:rsid w:val="00492BA0"/>
    <w:rPr>
      <w:rFonts w:ascii="Arial" w:hAnsi="Arial" w:cs="Arial"/>
      <w:b/>
      <w:sz w:val="28"/>
      <w:szCs w:val="28"/>
    </w:rPr>
  </w:style>
  <w:style w:type="character" w:customStyle="1" w:styleId="mainteext0">
    <w:name w:val="main teext Знак"/>
    <w:basedOn w:val="a0"/>
    <w:link w:val="mainteext"/>
    <w:rsid w:val="00492BA0"/>
    <w:rPr>
      <w:rFonts w:ascii="Arial" w:hAnsi="Arial" w:cs="Arial"/>
    </w:rPr>
  </w:style>
  <w:style w:type="character" w:customStyle="1" w:styleId="date">
    <w:name w:val="date Знак"/>
    <w:basedOn w:val="a0"/>
    <w:link w:val="10"/>
    <w:rsid w:val="00492BA0"/>
    <w:rPr>
      <w:rFonts w:ascii="Arial" w:hAnsi="Arial" w:cs="Arial"/>
      <w:color w:val="97A1A3"/>
    </w:rPr>
  </w:style>
  <w:style w:type="paragraph" w:styleId="a4">
    <w:name w:val="header"/>
    <w:basedOn w:val="a"/>
    <w:link w:val="a5"/>
    <w:uiPriority w:val="99"/>
    <w:unhideWhenUsed/>
    <w:rsid w:val="00492B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92BA0"/>
  </w:style>
  <w:style w:type="paragraph" w:styleId="a6">
    <w:name w:val="footer"/>
    <w:basedOn w:val="a"/>
    <w:link w:val="a7"/>
    <w:uiPriority w:val="99"/>
    <w:unhideWhenUsed/>
    <w:rsid w:val="00492B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92BA0"/>
  </w:style>
  <w:style w:type="paragraph" w:styleId="a8">
    <w:name w:val="Balloon Text"/>
    <w:basedOn w:val="a"/>
    <w:link w:val="a9"/>
    <w:uiPriority w:val="99"/>
    <w:semiHidden/>
    <w:unhideWhenUsed/>
    <w:rsid w:val="00492B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92BA0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BE1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5967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de-DE" w:eastAsia="ru-RU"/>
    </w:rPr>
  </w:style>
  <w:style w:type="character" w:styleId="ac">
    <w:name w:val="annotation reference"/>
    <w:basedOn w:val="a0"/>
    <w:uiPriority w:val="99"/>
    <w:semiHidden/>
    <w:unhideWhenUsed/>
    <w:rsid w:val="009F7EA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F7EA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F7EA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7EA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7EA3"/>
    <w:rPr>
      <w:b/>
      <w:bCs/>
      <w:sz w:val="20"/>
      <w:szCs w:val="20"/>
    </w:rPr>
  </w:style>
  <w:style w:type="character" w:customStyle="1" w:styleId="textdoc1">
    <w:name w:val="textdoc1"/>
    <w:basedOn w:val="a0"/>
    <w:rsid w:val="00FA1DF0"/>
  </w:style>
  <w:style w:type="character" w:styleId="af1">
    <w:name w:val="Strong"/>
    <w:basedOn w:val="a0"/>
    <w:uiPriority w:val="22"/>
    <w:qFormat/>
    <w:rsid w:val="003D5AF2"/>
    <w:rPr>
      <w:b/>
      <w:bCs/>
    </w:rPr>
  </w:style>
  <w:style w:type="paragraph" w:styleId="af2">
    <w:name w:val="Revision"/>
    <w:hidden/>
    <w:uiPriority w:val="99"/>
    <w:semiHidden/>
    <w:rsid w:val="009C7C82"/>
    <w:pPr>
      <w:spacing w:after="0" w:line="240" w:lineRule="auto"/>
    </w:pPr>
  </w:style>
  <w:style w:type="paragraph" w:customStyle="1" w:styleId="Default">
    <w:name w:val="Default"/>
    <w:rsid w:val="007C78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08993">
          <w:marLeft w:val="0"/>
          <w:marRight w:val="0"/>
          <w:marTop w:val="0"/>
          <w:marBottom w:val="0"/>
          <w:divBdr>
            <w:top w:val="single" w:sz="6" w:space="0" w:color="E2E2E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3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083146">
                      <w:marLeft w:val="0"/>
                      <w:marRight w:val="0"/>
                      <w:marTop w:val="16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77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39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734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599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591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875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742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925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0443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547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6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9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2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18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8FF10-F4BC-42D0-BC6E-6B30DBA06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Сухорукова Елена Сергеевна</dc:creator>
  <cp:keywords/>
  <dc:description/>
  <cp:lastModifiedBy>Сёмина Елена Владимировна</cp:lastModifiedBy>
  <cp:revision>8</cp:revision>
  <cp:lastPrinted>2020-11-19T04:29:00Z</cp:lastPrinted>
  <dcterms:created xsi:type="dcterms:W3CDTF">2021-08-23T11:13:00Z</dcterms:created>
  <dcterms:modified xsi:type="dcterms:W3CDTF">2021-08-24T08:50:00Z</dcterms:modified>
</cp:coreProperties>
</file>