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1050" w14:textId="77777777" w:rsidR="00606910" w:rsidRPr="00C60E4A" w:rsidRDefault="00606910" w:rsidP="00606910">
      <w:pPr>
        <w:rPr>
          <w:sz w:val="28"/>
        </w:rPr>
      </w:pPr>
    </w:p>
    <w:p w14:paraId="7C45D32E" w14:textId="77777777" w:rsidR="00606910" w:rsidRPr="00C60E4A" w:rsidRDefault="00606910" w:rsidP="00606910">
      <w:pPr>
        <w:rPr>
          <w:sz w:val="28"/>
        </w:rPr>
      </w:pPr>
    </w:p>
    <w:p w14:paraId="1DC3914F" w14:textId="77777777" w:rsidR="00606910" w:rsidRPr="00C60E4A" w:rsidRDefault="00606910" w:rsidP="00606910">
      <w:pPr>
        <w:rPr>
          <w:sz w:val="28"/>
        </w:rPr>
      </w:pPr>
    </w:p>
    <w:p w14:paraId="72AA5871" w14:textId="77777777" w:rsidR="00B55AF4" w:rsidRDefault="00B55AF4" w:rsidP="00606910">
      <w:pPr>
        <w:rPr>
          <w:sz w:val="28"/>
        </w:rPr>
      </w:pPr>
    </w:p>
    <w:p w14:paraId="0C0FD19A" w14:textId="77777777" w:rsidR="00C60E4A" w:rsidRDefault="00C60E4A" w:rsidP="00606910">
      <w:pPr>
        <w:rPr>
          <w:sz w:val="28"/>
        </w:rPr>
      </w:pPr>
    </w:p>
    <w:p w14:paraId="55E8BFCF" w14:textId="77777777" w:rsidR="00422CDD" w:rsidRDefault="00422CDD" w:rsidP="00606910">
      <w:pPr>
        <w:rPr>
          <w:sz w:val="28"/>
        </w:rPr>
      </w:pPr>
    </w:p>
    <w:p w14:paraId="5D13513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46A06C4" w14:textId="77777777" w:rsidTr="0016789A">
        <w:tc>
          <w:tcPr>
            <w:tcW w:w="9213" w:type="dxa"/>
          </w:tcPr>
          <w:p w14:paraId="73346402" w14:textId="71852150" w:rsidR="00E50D72" w:rsidRDefault="008965B7" w:rsidP="0055159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53314E9A" w14:textId="77777777" w:rsidR="009D712D" w:rsidRDefault="009D712D" w:rsidP="00CC52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36001B2D" w14:textId="11CA673E" w:rsidR="0003627C" w:rsidRDefault="0003627C" w:rsidP="00CC52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Электронный платеж за электроэнергию – это </w:t>
            </w:r>
            <w:r w:rsidR="002E7117">
              <w:rPr>
                <w:rFonts w:eastAsia="Arial Unicode MS"/>
                <w:b/>
                <w:sz w:val="28"/>
                <w:szCs w:val="28"/>
              </w:rPr>
              <w:t>удобно</w:t>
            </w:r>
            <w:r>
              <w:rPr>
                <w:rFonts w:eastAsia="Arial Unicode MS"/>
                <w:b/>
                <w:sz w:val="28"/>
                <w:szCs w:val="28"/>
              </w:rPr>
              <w:t>!</w:t>
            </w:r>
          </w:p>
          <w:p w14:paraId="36E6EEF5" w14:textId="25A13F24" w:rsidR="0003627C" w:rsidRDefault="0003627C" w:rsidP="00CC52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06BFBAC3" w14:textId="20344F14" w:rsidR="00D74964" w:rsidRPr="0016129D" w:rsidRDefault="00CC52D3" w:rsidP="0016129D">
      <w:pPr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cs="Times New Roman"/>
          <w:i/>
          <w:color w:val="000000" w:themeColor="text1"/>
          <w:sz w:val="28"/>
          <w:szCs w:val="28"/>
        </w:rPr>
        <w:t>11 октября</w:t>
      </w:r>
      <w:r w:rsidR="0074058E" w:rsidRPr="00257A44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257A44">
        <w:rPr>
          <w:rFonts w:cs="Times New Roman"/>
          <w:i/>
          <w:color w:val="000000" w:themeColor="text1"/>
          <w:sz w:val="28"/>
          <w:szCs w:val="28"/>
        </w:rPr>
        <w:t xml:space="preserve"> года, г. Краснодар</w:t>
      </w:r>
      <w:r w:rsidR="00AC73AC" w:rsidRPr="00257A44">
        <w:rPr>
          <w:rFonts w:cs="Times New Roman"/>
          <w:color w:val="000000" w:themeColor="text1"/>
          <w:sz w:val="28"/>
          <w:szCs w:val="28"/>
        </w:rPr>
        <w:t>.</w:t>
      </w:r>
      <w:r w:rsidR="00AC73AC" w:rsidRPr="009D712D">
        <w:rPr>
          <w:rFonts w:ascii="Arial" w:hAnsi="Arial" w:cs="Arial"/>
          <w:color w:val="000000" w:themeColor="text1"/>
        </w:rPr>
        <w:t xml:space="preserve"> </w:t>
      </w:r>
      <w:r w:rsidR="00A8315A" w:rsidRPr="00A8315A">
        <w:rPr>
          <w:rFonts w:cs="Times New Roman"/>
          <w:sz w:val="28"/>
          <w:szCs w:val="28"/>
        </w:rPr>
        <w:t xml:space="preserve">Клиенты «ТНС энерго Кубань» всё чаще </w:t>
      </w:r>
      <w:r w:rsidR="00E1266F" w:rsidRPr="00A8315A">
        <w:rPr>
          <w:rFonts w:cs="Times New Roman"/>
          <w:sz w:val="28"/>
          <w:szCs w:val="28"/>
        </w:rPr>
        <w:t>выбирают электронные</w:t>
      </w:r>
      <w:r w:rsidR="00A8315A" w:rsidRPr="00A8315A">
        <w:rPr>
          <w:rFonts w:cs="Times New Roman"/>
          <w:sz w:val="28"/>
          <w:szCs w:val="28"/>
        </w:rPr>
        <w:t xml:space="preserve"> </w:t>
      </w:r>
      <w:r w:rsidR="00E1266F" w:rsidRPr="00A8315A">
        <w:rPr>
          <w:rFonts w:cs="Times New Roman"/>
          <w:sz w:val="28"/>
          <w:szCs w:val="28"/>
        </w:rPr>
        <w:t>квитанци</w:t>
      </w:r>
      <w:r w:rsidR="00E1266F">
        <w:rPr>
          <w:rFonts w:cs="Times New Roman"/>
          <w:sz w:val="28"/>
          <w:szCs w:val="28"/>
        </w:rPr>
        <w:t>и</w:t>
      </w:r>
      <w:r w:rsidR="00A8315A" w:rsidRPr="00A8315A">
        <w:rPr>
          <w:rFonts w:cs="Times New Roman"/>
          <w:sz w:val="28"/>
          <w:szCs w:val="28"/>
        </w:rPr>
        <w:t xml:space="preserve">, отказываясь от бумажных счетов. </w:t>
      </w:r>
      <w:r w:rsidR="00D74964">
        <w:rPr>
          <w:sz w:val="28"/>
          <w:szCs w:val="28"/>
        </w:rPr>
        <w:t>Ц</w:t>
      </w:r>
      <w:r w:rsidR="00D74964" w:rsidRPr="00D74964">
        <w:rPr>
          <w:sz w:val="28"/>
          <w:szCs w:val="28"/>
        </w:rPr>
        <w:t xml:space="preserve">ифровой формат </w:t>
      </w:r>
      <w:r w:rsidR="00D74964">
        <w:rPr>
          <w:sz w:val="28"/>
          <w:szCs w:val="28"/>
        </w:rPr>
        <w:t>удоб</w:t>
      </w:r>
      <w:r w:rsidR="002E7117">
        <w:rPr>
          <w:sz w:val="28"/>
          <w:szCs w:val="28"/>
        </w:rPr>
        <w:t>е</w:t>
      </w:r>
      <w:r w:rsidR="00D74964">
        <w:rPr>
          <w:sz w:val="28"/>
          <w:szCs w:val="28"/>
        </w:rPr>
        <w:t>н</w:t>
      </w:r>
      <w:r w:rsidR="002E7117">
        <w:rPr>
          <w:sz w:val="28"/>
          <w:szCs w:val="28"/>
        </w:rPr>
        <w:t xml:space="preserve">, безопасен </w:t>
      </w:r>
      <w:r w:rsidR="00D74964" w:rsidRPr="00D74964">
        <w:rPr>
          <w:sz w:val="28"/>
          <w:szCs w:val="28"/>
        </w:rPr>
        <w:t>и </w:t>
      </w:r>
      <w:r w:rsidR="005A392E">
        <w:rPr>
          <w:sz w:val="28"/>
          <w:szCs w:val="28"/>
        </w:rPr>
        <w:t>помогает</w:t>
      </w:r>
      <w:r w:rsidR="00D74964" w:rsidRPr="00D74964">
        <w:rPr>
          <w:sz w:val="28"/>
          <w:szCs w:val="28"/>
        </w:rPr>
        <w:t xml:space="preserve"> сберечь природные ресурсы.</w:t>
      </w:r>
    </w:p>
    <w:p w14:paraId="046C7A80" w14:textId="48BB5A57" w:rsidR="00D74964" w:rsidRPr="00D74964" w:rsidRDefault="00D36C8A" w:rsidP="00D36C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за лето </w:t>
      </w:r>
      <w:r w:rsidR="00D74964" w:rsidRPr="00D74964">
        <w:rPr>
          <w:sz w:val="28"/>
          <w:szCs w:val="28"/>
        </w:rPr>
        <w:t xml:space="preserve">электронную квитанцию подключили </w:t>
      </w:r>
      <w:r>
        <w:rPr>
          <w:sz w:val="28"/>
          <w:szCs w:val="28"/>
        </w:rPr>
        <w:t>17</w:t>
      </w:r>
      <w:r w:rsidR="00D74964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D74964" w:rsidRPr="00D74964">
        <w:rPr>
          <w:sz w:val="28"/>
          <w:szCs w:val="28"/>
        </w:rPr>
        <w:t xml:space="preserve"> потребителей. В настоящее время сервисом пользуются </w:t>
      </w:r>
      <w:r w:rsidR="00D74964">
        <w:rPr>
          <w:sz w:val="28"/>
          <w:szCs w:val="28"/>
        </w:rPr>
        <w:t xml:space="preserve">203 </w:t>
      </w:r>
      <w:r>
        <w:rPr>
          <w:sz w:val="28"/>
          <w:szCs w:val="28"/>
        </w:rPr>
        <w:t>600</w:t>
      </w:r>
      <w:r w:rsidR="00D74964" w:rsidRPr="00D74964">
        <w:rPr>
          <w:sz w:val="28"/>
          <w:szCs w:val="28"/>
        </w:rPr>
        <w:t xml:space="preserve"> жителей </w:t>
      </w:r>
      <w:r w:rsidR="00D74964">
        <w:rPr>
          <w:sz w:val="28"/>
          <w:szCs w:val="28"/>
        </w:rPr>
        <w:t>Краснодарского края и Республики Адыгея</w:t>
      </w:r>
      <w:r w:rsidR="00D74964" w:rsidRPr="00D74964">
        <w:rPr>
          <w:sz w:val="28"/>
          <w:szCs w:val="28"/>
        </w:rPr>
        <w:t>.</w:t>
      </w:r>
    </w:p>
    <w:p w14:paraId="46F2F35F" w14:textId="77777777" w:rsidR="00D74964" w:rsidRPr="00A8315A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>Электронный платежный документ имеет ряд преимуществ:</w:t>
      </w:r>
    </w:p>
    <w:p w14:paraId="716F52EF" w14:textId="77777777" w:rsidR="00D74964" w:rsidRPr="00A8315A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>- доставка в день формирования счёта;</w:t>
      </w:r>
    </w:p>
    <w:p w14:paraId="56CD8958" w14:textId="77777777" w:rsidR="00D74964" w:rsidRPr="00A8315A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>- возможность получать квитанции нескольких лицевых счетов на один электронный адрес;</w:t>
      </w:r>
    </w:p>
    <w:p w14:paraId="261ACBD0" w14:textId="77777777" w:rsidR="00D74964" w:rsidRPr="00A8315A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>- автоматический переход на страницу онлайн-оплаты;</w:t>
      </w:r>
    </w:p>
    <w:p w14:paraId="6D09B20B" w14:textId="77777777" w:rsidR="00D74964" w:rsidRPr="00A8315A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>- отсутствие риска потерять счёт. Квитанция хранится у вас на почте, а также в архиве в личном кабинете или мобильном приложении;</w:t>
      </w:r>
    </w:p>
    <w:p w14:paraId="280034C7" w14:textId="77777777" w:rsidR="00D74964" w:rsidRPr="00A8315A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>- экологичность. Отказавшис</w:t>
      </w:r>
      <w:bookmarkStart w:id="0" w:name="_GoBack"/>
      <w:bookmarkEnd w:id="0"/>
      <w:r w:rsidRPr="00A8315A">
        <w:rPr>
          <w:rFonts w:cs="Times New Roman"/>
          <w:sz w:val="28"/>
          <w:szCs w:val="28"/>
        </w:rPr>
        <w:t>ь от бумажного носителя, вы вносите свой вклад в сохранение природы и бережное отношение к ресурсам.</w:t>
      </w:r>
    </w:p>
    <w:p w14:paraId="2AF5759C" w14:textId="77777777" w:rsidR="00D74964" w:rsidRPr="00A8315A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>Подключить сервис «Электронная квитанция» может каждый клиент компании наиболее удобным способом:</w:t>
      </w:r>
    </w:p>
    <w:p w14:paraId="120B6447" w14:textId="66C33D91" w:rsidR="00D74964" w:rsidRPr="00A8315A" w:rsidRDefault="00D74964" w:rsidP="005A392E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 xml:space="preserve">-  на официальном сайте «ТНС энерго Кубань» kuban.tns-e.ru, в разделе «Онлайн сервисы» – </w:t>
      </w:r>
      <w:hyperlink r:id="rId8" w:history="1">
        <w:r w:rsidRPr="005A392E">
          <w:rPr>
            <w:rStyle w:val="a9"/>
            <w:rFonts w:cs="Times New Roman"/>
            <w:sz w:val="28"/>
            <w:szCs w:val="28"/>
          </w:rPr>
          <w:t>Подключить квитанцию на e-</w:t>
        </w:r>
        <w:proofErr w:type="spellStart"/>
        <w:r w:rsidRPr="005A392E">
          <w:rPr>
            <w:rStyle w:val="a9"/>
            <w:rFonts w:cs="Times New Roman"/>
            <w:sz w:val="28"/>
            <w:szCs w:val="28"/>
          </w:rPr>
          <w:t>mail</w:t>
        </w:r>
        <w:proofErr w:type="spellEnd"/>
      </w:hyperlink>
      <w:r w:rsidRPr="00A8315A">
        <w:rPr>
          <w:rFonts w:cs="Times New Roman"/>
          <w:sz w:val="28"/>
          <w:szCs w:val="28"/>
        </w:rPr>
        <w:t>;</w:t>
      </w:r>
    </w:p>
    <w:p w14:paraId="5A12B47C" w14:textId="1C8BC8C2" w:rsidR="00D74964" w:rsidRPr="00A8315A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 xml:space="preserve">- в личном кабинете, где для подключения услуги достаточно зайти на персональную страницу в раздел «Электронная квитанция» и установить флажок </w:t>
      </w:r>
      <w:hyperlink r:id="rId9" w:history="1">
        <w:r w:rsidRPr="005A392E">
          <w:rPr>
            <w:rStyle w:val="a9"/>
            <w:rFonts w:cs="Times New Roman"/>
            <w:sz w:val="28"/>
            <w:szCs w:val="28"/>
          </w:rPr>
          <w:t>«Услуга подключена</w:t>
        </w:r>
      </w:hyperlink>
      <w:r w:rsidRPr="00A8315A">
        <w:rPr>
          <w:rFonts w:cs="Times New Roman"/>
          <w:sz w:val="28"/>
          <w:szCs w:val="28"/>
        </w:rPr>
        <w:t>»;</w:t>
      </w:r>
    </w:p>
    <w:p w14:paraId="1AA2D7D5" w14:textId="77777777" w:rsidR="00D74964" w:rsidRDefault="00D74964" w:rsidP="00D74964">
      <w:pPr>
        <w:ind w:firstLine="567"/>
        <w:jc w:val="both"/>
        <w:rPr>
          <w:rFonts w:cs="Times New Roman"/>
          <w:sz w:val="28"/>
          <w:szCs w:val="28"/>
        </w:rPr>
      </w:pPr>
      <w:r w:rsidRPr="00A8315A">
        <w:rPr>
          <w:rFonts w:cs="Times New Roman"/>
          <w:sz w:val="28"/>
          <w:szCs w:val="28"/>
        </w:rPr>
        <w:t xml:space="preserve">- в мобильном приложении «ТНС энерго» для </w:t>
      </w:r>
      <w:proofErr w:type="spellStart"/>
      <w:r w:rsidRPr="00A8315A">
        <w:rPr>
          <w:rFonts w:cs="Times New Roman"/>
          <w:sz w:val="28"/>
          <w:szCs w:val="28"/>
        </w:rPr>
        <w:t>iOS</w:t>
      </w:r>
      <w:proofErr w:type="spellEnd"/>
      <w:r w:rsidRPr="00A8315A">
        <w:rPr>
          <w:rFonts w:cs="Times New Roman"/>
          <w:sz w:val="28"/>
          <w:szCs w:val="28"/>
        </w:rPr>
        <w:t xml:space="preserve"> и </w:t>
      </w:r>
      <w:proofErr w:type="spellStart"/>
      <w:r w:rsidRPr="00A8315A">
        <w:rPr>
          <w:rFonts w:cs="Times New Roman"/>
          <w:sz w:val="28"/>
          <w:szCs w:val="28"/>
        </w:rPr>
        <w:t>Android</w:t>
      </w:r>
      <w:proofErr w:type="spellEnd"/>
      <w:r w:rsidRPr="00A8315A">
        <w:rPr>
          <w:rFonts w:cs="Times New Roman"/>
          <w:sz w:val="28"/>
          <w:szCs w:val="28"/>
        </w:rPr>
        <w:t>.</w:t>
      </w:r>
    </w:p>
    <w:p w14:paraId="743ED799" w14:textId="651F3DC7" w:rsidR="00D74964" w:rsidRPr="005038BA" w:rsidRDefault="005A392E" w:rsidP="005A392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Платить по счетам быстро и легко с «ТНС энерго Кубань» </w:t>
      </w:r>
    </w:p>
    <w:p w14:paraId="28F15F9B" w14:textId="48737FD1" w:rsidR="005B6EF0" w:rsidRPr="005B6EF0" w:rsidRDefault="005B6EF0" w:rsidP="005B6EF0">
      <w:pPr>
        <w:jc w:val="both"/>
        <w:rPr>
          <w:sz w:val="28"/>
          <w:szCs w:val="28"/>
        </w:rPr>
      </w:pPr>
    </w:p>
    <w:p w14:paraId="093A1C19" w14:textId="77777777" w:rsidR="005B6EF0" w:rsidRDefault="005B6EF0" w:rsidP="007B17EE">
      <w:pPr>
        <w:jc w:val="both"/>
        <w:rPr>
          <w:sz w:val="28"/>
          <w:szCs w:val="28"/>
        </w:rPr>
      </w:pPr>
    </w:p>
    <w:p w14:paraId="3F9FF3C4" w14:textId="77777777" w:rsidR="00684A90" w:rsidRPr="00AA0038" w:rsidRDefault="00684A90" w:rsidP="00130B51">
      <w:pPr>
        <w:ind w:firstLine="567"/>
        <w:jc w:val="both"/>
        <w:rPr>
          <w:sz w:val="28"/>
          <w:szCs w:val="28"/>
        </w:rPr>
      </w:pPr>
    </w:p>
    <w:p w14:paraId="0E1B381A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543FDA9" w14:textId="506911E2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lastRenderedPageBreak/>
        <w:t xml:space="preserve">6 филиалов и 54 </w:t>
      </w:r>
      <w:proofErr w:type="spellStart"/>
      <w:r w:rsidR="00FD4BD3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5C67096B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77E14395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093834EE" w14:textId="77777777" w:rsidR="00ED5375" w:rsidRDefault="00ED5375" w:rsidP="00C140E2">
      <w:pPr>
        <w:jc w:val="both"/>
        <w:rPr>
          <w:sz w:val="28"/>
        </w:rPr>
      </w:pPr>
    </w:p>
    <w:p w14:paraId="4C534768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31E73C6B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F05B455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8E3E416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9B21D93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125545E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602243F5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10"/>
      <w:headerReference w:type="first" r:id="rId11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0F08" w14:textId="77777777" w:rsidR="00046B8D" w:rsidRDefault="00046B8D">
      <w:r>
        <w:separator/>
      </w:r>
    </w:p>
  </w:endnote>
  <w:endnote w:type="continuationSeparator" w:id="0">
    <w:p w14:paraId="006D71CF" w14:textId="77777777" w:rsidR="00046B8D" w:rsidRDefault="0004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AEAA2" w14:textId="77777777" w:rsidR="00046B8D" w:rsidRDefault="00046B8D">
      <w:r>
        <w:rPr>
          <w:color w:val="000000"/>
        </w:rPr>
        <w:separator/>
      </w:r>
    </w:p>
  </w:footnote>
  <w:footnote w:type="continuationSeparator" w:id="0">
    <w:p w14:paraId="27CAF345" w14:textId="77777777" w:rsidR="00046B8D" w:rsidRDefault="0004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06ECDAA4" w14:textId="1A16859A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2E">
          <w:rPr>
            <w:noProof/>
          </w:rPr>
          <w:t>3</w:t>
        </w:r>
        <w:r>
          <w:fldChar w:fldCharType="end"/>
        </w:r>
      </w:p>
    </w:sdtContent>
  </w:sdt>
  <w:p w14:paraId="478C70D0" w14:textId="77777777" w:rsidR="00E10985" w:rsidRPr="00D92B64" w:rsidRDefault="007D4504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6EE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6926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B8C4D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07E0D17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EC8F2D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E18E085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5B6A33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456A3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5FE6926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B8C4D4B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407E0D17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3EC8F2D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E18E085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5B6A33E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1456A3E7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33569"/>
    <w:multiLevelType w:val="multilevel"/>
    <w:tmpl w:val="837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11D5A"/>
    <w:multiLevelType w:val="multilevel"/>
    <w:tmpl w:val="7F4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4746"/>
    <w:multiLevelType w:val="multilevel"/>
    <w:tmpl w:val="113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21A6E"/>
    <w:multiLevelType w:val="multilevel"/>
    <w:tmpl w:val="6358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B46BA"/>
    <w:multiLevelType w:val="multilevel"/>
    <w:tmpl w:val="28C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EA2C03"/>
    <w:multiLevelType w:val="multilevel"/>
    <w:tmpl w:val="4CBA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054D4"/>
    <w:multiLevelType w:val="multilevel"/>
    <w:tmpl w:val="1762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E7E32"/>
    <w:multiLevelType w:val="multilevel"/>
    <w:tmpl w:val="502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C2219"/>
    <w:multiLevelType w:val="multilevel"/>
    <w:tmpl w:val="7ED0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8"/>
  </w:num>
  <w:num w:numId="11">
    <w:abstractNumId w:val="13"/>
  </w:num>
  <w:num w:numId="12">
    <w:abstractNumId w:val="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"/>
  </w:num>
  <w:num w:numId="18">
    <w:abstractNumId w:val="1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4555"/>
    <w:rsid w:val="0001479D"/>
    <w:rsid w:val="000221C3"/>
    <w:rsid w:val="00025B15"/>
    <w:rsid w:val="00033F70"/>
    <w:rsid w:val="0003627C"/>
    <w:rsid w:val="000369F7"/>
    <w:rsid w:val="00044D25"/>
    <w:rsid w:val="00046B8D"/>
    <w:rsid w:val="000520D6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519"/>
    <w:rsid w:val="000C5DDE"/>
    <w:rsid w:val="000C7214"/>
    <w:rsid w:val="000D0076"/>
    <w:rsid w:val="000D0FCB"/>
    <w:rsid w:val="000D139F"/>
    <w:rsid w:val="000D4D41"/>
    <w:rsid w:val="000D5041"/>
    <w:rsid w:val="000E05B0"/>
    <w:rsid w:val="000E56F7"/>
    <w:rsid w:val="000E7DB2"/>
    <w:rsid w:val="000F0D2A"/>
    <w:rsid w:val="000F2E77"/>
    <w:rsid w:val="000F4452"/>
    <w:rsid w:val="000F5F99"/>
    <w:rsid w:val="0010358A"/>
    <w:rsid w:val="0010533F"/>
    <w:rsid w:val="00115E8A"/>
    <w:rsid w:val="001229B1"/>
    <w:rsid w:val="00130B51"/>
    <w:rsid w:val="0013685A"/>
    <w:rsid w:val="0016129D"/>
    <w:rsid w:val="001629F6"/>
    <w:rsid w:val="00164D4C"/>
    <w:rsid w:val="0016789A"/>
    <w:rsid w:val="00170365"/>
    <w:rsid w:val="00173F76"/>
    <w:rsid w:val="00182370"/>
    <w:rsid w:val="001A2EE2"/>
    <w:rsid w:val="001B038D"/>
    <w:rsid w:val="001B066A"/>
    <w:rsid w:val="001B55AD"/>
    <w:rsid w:val="001C0976"/>
    <w:rsid w:val="001C1DC1"/>
    <w:rsid w:val="001C7A42"/>
    <w:rsid w:val="001D0C00"/>
    <w:rsid w:val="001D1087"/>
    <w:rsid w:val="001D7B4A"/>
    <w:rsid w:val="001F59DE"/>
    <w:rsid w:val="001F661E"/>
    <w:rsid w:val="002202E5"/>
    <w:rsid w:val="0022079D"/>
    <w:rsid w:val="00220E0D"/>
    <w:rsid w:val="00225C99"/>
    <w:rsid w:val="00240D20"/>
    <w:rsid w:val="00251DE1"/>
    <w:rsid w:val="0025288D"/>
    <w:rsid w:val="002557C6"/>
    <w:rsid w:val="00257A44"/>
    <w:rsid w:val="00260BDF"/>
    <w:rsid w:val="00286810"/>
    <w:rsid w:val="002961CF"/>
    <w:rsid w:val="002A4955"/>
    <w:rsid w:val="002B3D09"/>
    <w:rsid w:val="002B5C30"/>
    <w:rsid w:val="002C3A31"/>
    <w:rsid w:val="002C775B"/>
    <w:rsid w:val="002D7E99"/>
    <w:rsid w:val="002E19D1"/>
    <w:rsid w:val="002E3483"/>
    <w:rsid w:val="002E7117"/>
    <w:rsid w:val="002F6A2C"/>
    <w:rsid w:val="003000EC"/>
    <w:rsid w:val="003034D3"/>
    <w:rsid w:val="0030640F"/>
    <w:rsid w:val="003239E3"/>
    <w:rsid w:val="00333DC1"/>
    <w:rsid w:val="003371EF"/>
    <w:rsid w:val="00347B89"/>
    <w:rsid w:val="003538F4"/>
    <w:rsid w:val="00363AB6"/>
    <w:rsid w:val="00374712"/>
    <w:rsid w:val="003771A2"/>
    <w:rsid w:val="003804DE"/>
    <w:rsid w:val="00387FB7"/>
    <w:rsid w:val="00390FFA"/>
    <w:rsid w:val="003B2C4F"/>
    <w:rsid w:val="003B70EC"/>
    <w:rsid w:val="003C0912"/>
    <w:rsid w:val="003D29F9"/>
    <w:rsid w:val="003E3FC2"/>
    <w:rsid w:val="003E6D85"/>
    <w:rsid w:val="003F18E8"/>
    <w:rsid w:val="003F6688"/>
    <w:rsid w:val="004010E5"/>
    <w:rsid w:val="00406490"/>
    <w:rsid w:val="00406750"/>
    <w:rsid w:val="004105FC"/>
    <w:rsid w:val="00411257"/>
    <w:rsid w:val="00411CA1"/>
    <w:rsid w:val="00414E11"/>
    <w:rsid w:val="004150B2"/>
    <w:rsid w:val="00416649"/>
    <w:rsid w:val="00420E4F"/>
    <w:rsid w:val="00422643"/>
    <w:rsid w:val="00422CDD"/>
    <w:rsid w:val="00422FEC"/>
    <w:rsid w:val="00444D18"/>
    <w:rsid w:val="00447C5C"/>
    <w:rsid w:val="00452F35"/>
    <w:rsid w:val="00453CD7"/>
    <w:rsid w:val="00455CFF"/>
    <w:rsid w:val="004602F8"/>
    <w:rsid w:val="004626B3"/>
    <w:rsid w:val="0046411A"/>
    <w:rsid w:val="004665E0"/>
    <w:rsid w:val="0047295B"/>
    <w:rsid w:val="00477AB8"/>
    <w:rsid w:val="00482A3F"/>
    <w:rsid w:val="004953AB"/>
    <w:rsid w:val="00495432"/>
    <w:rsid w:val="004A1A32"/>
    <w:rsid w:val="004B0F94"/>
    <w:rsid w:val="004B78C3"/>
    <w:rsid w:val="004C526D"/>
    <w:rsid w:val="004D42FB"/>
    <w:rsid w:val="004D63AD"/>
    <w:rsid w:val="004E1E55"/>
    <w:rsid w:val="004E3D4D"/>
    <w:rsid w:val="004F2AE9"/>
    <w:rsid w:val="005038BA"/>
    <w:rsid w:val="00516765"/>
    <w:rsid w:val="00526FF2"/>
    <w:rsid w:val="00536E32"/>
    <w:rsid w:val="00551590"/>
    <w:rsid w:val="005600E1"/>
    <w:rsid w:val="00564097"/>
    <w:rsid w:val="00567318"/>
    <w:rsid w:val="005758BD"/>
    <w:rsid w:val="00577CBA"/>
    <w:rsid w:val="00594A7D"/>
    <w:rsid w:val="00597B00"/>
    <w:rsid w:val="005A392E"/>
    <w:rsid w:val="005B004D"/>
    <w:rsid w:val="005B36D7"/>
    <w:rsid w:val="005B6A5C"/>
    <w:rsid w:val="005B6EF0"/>
    <w:rsid w:val="005B7CDC"/>
    <w:rsid w:val="005C799E"/>
    <w:rsid w:val="005D245E"/>
    <w:rsid w:val="005D577B"/>
    <w:rsid w:val="005D7B37"/>
    <w:rsid w:val="005E2292"/>
    <w:rsid w:val="005F0ED5"/>
    <w:rsid w:val="00603E25"/>
    <w:rsid w:val="00606910"/>
    <w:rsid w:val="0060787E"/>
    <w:rsid w:val="00622C59"/>
    <w:rsid w:val="006243A9"/>
    <w:rsid w:val="00626190"/>
    <w:rsid w:val="00636DB7"/>
    <w:rsid w:val="00642079"/>
    <w:rsid w:val="0066169D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D2AD6"/>
    <w:rsid w:val="006E0AFD"/>
    <w:rsid w:val="006E30D7"/>
    <w:rsid w:val="006E3B90"/>
    <w:rsid w:val="006E4150"/>
    <w:rsid w:val="006E4893"/>
    <w:rsid w:val="006E5E62"/>
    <w:rsid w:val="0071494B"/>
    <w:rsid w:val="00723AB0"/>
    <w:rsid w:val="00734354"/>
    <w:rsid w:val="007349FB"/>
    <w:rsid w:val="00735E41"/>
    <w:rsid w:val="0074058E"/>
    <w:rsid w:val="00751EA5"/>
    <w:rsid w:val="00754CDF"/>
    <w:rsid w:val="00762862"/>
    <w:rsid w:val="00762B72"/>
    <w:rsid w:val="0077591C"/>
    <w:rsid w:val="00776E80"/>
    <w:rsid w:val="007841ED"/>
    <w:rsid w:val="00792251"/>
    <w:rsid w:val="00793CF2"/>
    <w:rsid w:val="007A0A2A"/>
    <w:rsid w:val="007B17EE"/>
    <w:rsid w:val="007C40B6"/>
    <w:rsid w:val="007D1C87"/>
    <w:rsid w:val="007D21D9"/>
    <w:rsid w:val="007D4504"/>
    <w:rsid w:val="007D4E2E"/>
    <w:rsid w:val="007E371C"/>
    <w:rsid w:val="007E4197"/>
    <w:rsid w:val="007E422F"/>
    <w:rsid w:val="007F3C6F"/>
    <w:rsid w:val="007F75A2"/>
    <w:rsid w:val="00801042"/>
    <w:rsid w:val="008045EF"/>
    <w:rsid w:val="00806F19"/>
    <w:rsid w:val="008304DA"/>
    <w:rsid w:val="008377D0"/>
    <w:rsid w:val="00847092"/>
    <w:rsid w:val="00850B1E"/>
    <w:rsid w:val="00856BC7"/>
    <w:rsid w:val="00872905"/>
    <w:rsid w:val="0087299A"/>
    <w:rsid w:val="00877262"/>
    <w:rsid w:val="00877678"/>
    <w:rsid w:val="00893B34"/>
    <w:rsid w:val="008943FC"/>
    <w:rsid w:val="00895D83"/>
    <w:rsid w:val="008965B7"/>
    <w:rsid w:val="008A1A89"/>
    <w:rsid w:val="008A52E7"/>
    <w:rsid w:val="008A745C"/>
    <w:rsid w:val="008A7F7F"/>
    <w:rsid w:val="008C0185"/>
    <w:rsid w:val="008C7F13"/>
    <w:rsid w:val="008D2760"/>
    <w:rsid w:val="008D55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CB7"/>
    <w:rsid w:val="00913E2C"/>
    <w:rsid w:val="00917BF3"/>
    <w:rsid w:val="00927365"/>
    <w:rsid w:val="00932523"/>
    <w:rsid w:val="0094286F"/>
    <w:rsid w:val="00944C1F"/>
    <w:rsid w:val="0094705A"/>
    <w:rsid w:val="0096479F"/>
    <w:rsid w:val="00966E94"/>
    <w:rsid w:val="009677F2"/>
    <w:rsid w:val="0098763F"/>
    <w:rsid w:val="00993FB9"/>
    <w:rsid w:val="009A0E1B"/>
    <w:rsid w:val="009A1AE3"/>
    <w:rsid w:val="009A1CD6"/>
    <w:rsid w:val="009A3E4D"/>
    <w:rsid w:val="009A73EC"/>
    <w:rsid w:val="009B007F"/>
    <w:rsid w:val="009C1577"/>
    <w:rsid w:val="009C3DFA"/>
    <w:rsid w:val="009D420B"/>
    <w:rsid w:val="009D70F5"/>
    <w:rsid w:val="009D712D"/>
    <w:rsid w:val="009D74CA"/>
    <w:rsid w:val="009E4262"/>
    <w:rsid w:val="00A033E3"/>
    <w:rsid w:val="00A04735"/>
    <w:rsid w:val="00A246B2"/>
    <w:rsid w:val="00A507E3"/>
    <w:rsid w:val="00A52812"/>
    <w:rsid w:val="00A56320"/>
    <w:rsid w:val="00A65790"/>
    <w:rsid w:val="00A66B31"/>
    <w:rsid w:val="00A754C2"/>
    <w:rsid w:val="00A8315A"/>
    <w:rsid w:val="00A85295"/>
    <w:rsid w:val="00A852E5"/>
    <w:rsid w:val="00A87FE2"/>
    <w:rsid w:val="00A9474D"/>
    <w:rsid w:val="00A9785A"/>
    <w:rsid w:val="00AA0038"/>
    <w:rsid w:val="00AA0E67"/>
    <w:rsid w:val="00AB0BC0"/>
    <w:rsid w:val="00AB250E"/>
    <w:rsid w:val="00AB4B4F"/>
    <w:rsid w:val="00AB4FBA"/>
    <w:rsid w:val="00AC328C"/>
    <w:rsid w:val="00AC427D"/>
    <w:rsid w:val="00AC5C53"/>
    <w:rsid w:val="00AC73AC"/>
    <w:rsid w:val="00AD4218"/>
    <w:rsid w:val="00AE1542"/>
    <w:rsid w:val="00AE64A5"/>
    <w:rsid w:val="00AF00E4"/>
    <w:rsid w:val="00AF56CB"/>
    <w:rsid w:val="00B02440"/>
    <w:rsid w:val="00B03820"/>
    <w:rsid w:val="00B15FE8"/>
    <w:rsid w:val="00B17893"/>
    <w:rsid w:val="00B265AA"/>
    <w:rsid w:val="00B425B9"/>
    <w:rsid w:val="00B4563D"/>
    <w:rsid w:val="00B5041D"/>
    <w:rsid w:val="00B52F6E"/>
    <w:rsid w:val="00B55AF4"/>
    <w:rsid w:val="00B62C11"/>
    <w:rsid w:val="00B65CED"/>
    <w:rsid w:val="00B70457"/>
    <w:rsid w:val="00B72810"/>
    <w:rsid w:val="00B74400"/>
    <w:rsid w:val="00B82A4D"/>
    <w:rsid w:val="00B8317B"/>
    <w:rsid w:val="00B963F3"/>
    <w:rsid w:val="00BA7CD1"/>
    <w:rsid w:val="00BB38E7"/>
    <w:rsid w:val="00BB495F"/>
    <w:rsid w:val="00BB587B"/>
    <w:rsid w:val="00BB5F3D"/>
    <w:rsid w:val="00BB6836"/>
    <w:rsid w:val="00BC1991"/>
    <w:rsid w:val="00BC226B"/>
    <w:rsid w:val="00BC2E17"/>
    <w:rsid w:val="00BC60CC"/>
    <w:rsid w:val="00BD4B8C"/>
    <w:rsid w:val="00BD7138"/>
    <w:rsid w:val="00BE4066"/>
    <w:rsid w:val="00BE4F6F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3601"/>
    <w:rsid w:val="00C26D83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B4E26"/>
    <w:rsid w:val="00CC0766"/>
    <w:rsid w:val="00CC3ADD"/>
    <w:rsid w:val="00CC52D3"/>
    <w:rsid w:val="00CC55F8"/>
    <w:rsid w:val="00CD1E3E"/>
    <w:rsid w:val="00CD3326"/>
    <w:rsid w:val="00CD57ED"/>
    <w:rsid w:val="00CE047C"/>
    <w:rsid w:val="00CE6CE9"/>
    <w:rsid w:val="00CF665C"/>
    <w:rsid w:val="00D03C06"/>
    <w:rsid w:val="00D07F9C"/>
    <w:rsid w:val="00D14A5C"/>
    <w:rsid w:val="00D15CD0"/>
    <w:rsid w:val="00D26AF6"/>
    <w:rsid w:val="00D36C8A"/>
    <w:rsid w:val="00D440AB"/>
    <w:rsid w:val="00D50D67"/>
    <w:rsid w:val="00D5144F"/>
    <w:rsid w:val="00D51BA1"/>
    <w:rsid w:val="00D60A07"/>
    <w:rsid w:val="00D618C3"/>
    <w:rsid w:val="00D67014"/>
    <w:rsid w:val="00D70BB0"/>
    <w:rsid w:val="00D74964"/>
    <w:rsid w:val="00D80EAD"/>
    <w:rsid w:val="00D80F73"/>
    <w:rsid w:val="00D83871"/>
    <w:rsid w:val="00D83AD8"/>
    <w:rsid w:val="00D92B64"/>
    <w:rsid w:val="00D92D10"/>
    <w:rsid w:val="00DA0CA3"/>
    <w:rsid w:val="00DA399B"/>
    <w:rsid w:val="00DA49FA"/>
    <w:rsid w:val="00DA7F78"/>
    <w:rsid w:val="00DB3564"/>
    <w:rsid w:val="00DB5C3C"/>
    <w:rsid w:val="00DB7516"/>
    <w:rsid w:val="00DC4711"/>
    <w:rsid w:val="00DE5D90"/>
    <w:rsid w:val="00E0474F"/>
    <w:rsid w:val="00E1266F"/>
    <w:rsid w:val="00E1448E"/>
    <w:rsid w:val="00E15FF6"/>
    <w:rsid w:val="00E32722"/>
    <w:rsid w:val="00E330A2"/>
    <w:rsid w:val="00E33C30"/>
    <w:rsid w:val="00E50D72"/>
    <w:rsid w:val="00E50D83"/>
    <w:rsid w:val="00E62F9E"/>
    <w:rsid w:val="00E74E45"/>
    <w:rsid w:val="00E75211"/>
    <w:rsid w:val="00E774FD"/>
    <w:rsid w:val="00E962FE"/>
    <w:rsid w:val="00EA2015"/>
    <w:rsid w:val="00EB7FE4"/>
    <w:rsid w:val="00ED0AB6"/>
    <w:rsid w:val="00ED2132"/>
    <w:rsid w:val="00ED40FE"/>
    <w:rsid w:val="00ED5256"/>
    <w:rsid w:val="00ED5375"/>
    <w:rsid w:val="00ED7060"/>
    <w:rsid w:val="00EE641A"/>
    <w:rsid w:val="00EF26EF"/>
    <w:rsid w:val="00EF4505"/>
    <w:rsid w:val="00F06940"/>
    <w:rsid w:val="00F13968"/>
    <w:rsid w:val="00F15104"/>
    <w:rsid w:val="00F23661"/>
    <w:rsid w:val="00F24870"/>
    <w:rsid w:val="00F314CC"/>
    <w:rsid w:val="00F34893"/>
    <w:rsid w:val="00F43D4E"/>
    <w:rsid w:val="00F467A9"/>
    <w:rsid w:val="00F503D5"/>
    <w:rsid w:val="00F51616"/>
    <w:rsid w:val="00F5765A"/>
    <w:rsid w:val="00F67B47"/>
    <w:rsid w:val="00F7546B"/>
    <w:rsid w:val="00F81B00"/>
    <w:rsid w:val="00F81FE9"/>
    <w:rsid w:val="00F845E8"/>
    <w:rsid w:val="00F90E12"/>
    <w:rsid w:val="00FB55ED"/>
    <w:rsid w:val="00FC35BA"/>
    <w:rsid w:val="00FD173B"/>
    <w:rsid w:val="00FD4BD3"/>
    <w:rsid w:val="00FD733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78A5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  <w:style w:type="character" w:customStyle="1" w:styleId="faqstatus">
    <w:name w:val="faq_status"/>
    <w:basedOn w:val="a0"/>
    <w:rsid w:val="000F4452"/>
  </w:style>
  <w:style w:type="character" w:customStyle="1" w:styleId="faqdate">
    <w:name w:val="faq_date"/>
    <w:basedOn w:val="a0"/>
    <w:rsid w:val="000F4452"/>
  </w:style>
  <w:style w:type="character" w:customStyle="1" w:styleId="nlcommentcount">
    <w:name w:val="nlcommentcount"/>
    <w:basedOn w:val="a0"/>
    <w:rsid w:val="000F2E77"/>
  </w:style>
  <w:style w:type="character" w:customStyle="1" w:styleId="nlviewcount">
    <w:name w:val="nlviewcount"/>
    <w:basedOn w:val="a0"/>
    <w:rsid w:val="000F2E77"/>
  </w:style>
  <w:style w:type="character" w:customStyle="1" w:styleId="s9acc97e5">
    <w:name w:val="s9acc97e5"/>
    <w:basedOn w:val="a0"/>
    <w:rsid w:val="000F2E77"/>
  </w:style>
  <w:style w:type="paragraph" w:customStyle="1" w:styleId="text-justify">
    <w:name w:val="text-justify"/>
    <w:basedOn w:val="a"/>
    <w:rsid w:val="003F18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t100">
    <w:name w:val="mt100"/>
    <w:basedOn w:val="a"/>
    <w:rsid w:val="005167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516765"/>
  </w:style>
  <w:style w:type="paragraph" w:customStyle="1" w:styleId="mt20">
    <w:name w:val="mt20"/>
    <w:basedOn w:val="a"/>
    <w:rsid w:val="005167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1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1815">
          <w:marLeft w:val="0"/>
          <w:marRight w:val="0"/>
          <w:marTop w:val="1500"/>
          <w:marBottom w:val="0"/>
          <w:divBdr>
            <w:top w:val="single" w:sz="6" w:space="30" w:color="E0E0E0"/>
            <w:left w:val="single" w:sz="6" w:space="30" w:color="E0E0E0"/>
            <w:bottom w:val="single" w:sz="6" w:space="30" w:color="E0E0E0"/>
            <w:right w:val="single" w:sz="6" w:space="30" w:color="E0E0E0"/>
          </w:divBdr>
          <w:divsChild>
            <w:div w:id="267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03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6697511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  <w:div w:id="700664816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567300794">
              <w:marLeft w:val="0"/>
              <w:marRight w:val="0"/>
              <w:marTop w:val="0"/>
              <w:marBottom w:val="0"/>
              <w:divBdr>
                <w:top w:val="single" w:sz="6" w:space="7" w:color="FFE597"/>
                <w:left w:val="single" w:sz="6" w:space="21" w:color="FFE597"/>
                <w:bottom w:val="single" w:sz="6" w:space="7" w:color="FFE597"/>
                <w:right w:val="single" w:sz="6" w:space="21" w:color="FFE597"/>
              </w:divBdr>
            </w:div>
            <w:div w:id="705566462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</w:divsChild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37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830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85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7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9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6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1879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5231">
                                                                      <w:marLeft w:val="-75"/>
                                                                      <w:marRight w:val="-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37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7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251909">
                                                                                  <w:marLeft w:val="-75"/>
                                                                                  <w:marRight w:val="-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60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88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77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01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94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0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3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908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75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6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7741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87382">
                                                  <w:marLeft w:val="-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4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80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6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84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4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56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2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454108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730430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461780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166357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782495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765306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249601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204245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154523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14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28">
              <w:marLeft w:val="0"/>
              <w:marRight w:val="0"/>
              <w:marTop w:val="61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5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432076">
          <w:marLeft w:val="-225"/>
          <w:marRight w:val="-225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digital-receip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9DD1-CF7B-4A86-9B1F-F02EBD0B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17</cp:revision>
  <cp:lastPrinted>2021-10-07T11:27:00Z</cp:lastPrinted>
  <dcterms:created xsi:type="dcterms:W3CDTF">2021-09-23T05:22:00Z</dcterms:created>
  <dcterms:modified xsi:type="dcterms:W3CDTF">2021-10-08T11:02:00Z</dcterms:modified>
</cp:coreProperties>
</file>