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Релиз                                                                                                         13 декабря 2021 г.</w:t>
      </w:r>
    </w:p>
    <w:p w:rsidR="00000000" w:rsidDel="00000000" w:rsidP="00000000" w:rsidRDefault="00000000" w:rsidRPr="00000000" w14:paraId="00000002">
      <w:pPr>
        <w:shd w:fill="ffffff" w:val="clear"/>
        <w:spacing w:after="0"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spacing w:after="0"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Акция «Мама, я экологист» сблизит молодежь с семьей и соседями</w:t>
      </w:r>
    </w:p>
    <w:p w:rsidR="00000000" w:rsidDel="00000000" w:rsidP="00000000" w:rsidRDefault="00000000" w:rsidRPr="00000000" w14:paraId="00000004">
      <w:pPr>
        <w:shd w:fill="ffffff" w:val="clear"/>
        <w:spacing w:after="0"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spacing w:after="0" w:before="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В России стартовали студенческие Дни единых действий </w:t>
      </w:r>
      <w:r w:rsidDel="00000000" w:rsidR="00000000" w:rsidRPr="00000000">
        <w:rPr>
          <w:rtl w:val="0"/>
        </w:rPr>
        <w:t xml:space="preserve">«</w:t>
      </w:r>
      <w:r w:rsidDel="00000000" w:rsidR="00000000" w:rsidRPr="00000000">
        <w:rPr>
          <w:i w:val="1"/>
          <w:rtl w:val="0"/>
        </w:rPr>
        <w:t xml:space="preserve">Мама, я экологист</w:t>
      </w:r>
      <w:r w:rsidDel="00000000" w:rsidR="00000000" w:rsidRPr="00000000">
        <w:rPr>
          <w:rtl w:val="0"/>
        </w:rPr>
        <w:t xml:space="preserve">». </w:t>
      </w:r>
      <w:r w:rsidDel="00000000" w:rsidR="00000000" w:rsidRPr="00000000">
        <w:rPr>
          <w:i w:val="1"/>
          <w:rtl w:val="0"/>
        </w:rPr>
        <w:t xml:space="preserve">Это акция для поддержки студентов, которые внедряют раздельный сбор отходов (РСО) у себя дома и сталкиваются с непониманием со стороны родных и соседей.</w:t>
      </w:r>
    </w:p>
    <w:p w:rsidR="00000000" w:rsidDel="00000000" w:rsidP="00000000" w:rsidRDefault="00000000" w:rsidRPr="00000000" w14:paraId="00000006">
      <w:pPr>
        <w:shd w:fill="ffffff" w:val="clear"/>
        <w:spacing w:after="0" w:before="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before="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Студенты, внедряющие раздельный сбор отходов (РСО) дома или в общежитии, часто не встречают поддержки со стороны членов семьи или соседей. Это происходит по разным причинам: домочадцы недостаточно знают о проблеме замусоривания окружающей среды, воспринимают РСО как тяжелый или напрасный труд, просто не задумываются, насколько их помощь важна для инициаторов домашних экопрактик.</w:t>
      </w:r>
    </w:p>
    <w:p w:rsidR="00000000" w:rsidDel="00000000" w:rsidP="00000000" w:rsidRDefault="00000000" w:rsidRPr="00000000" w14:paraId="00000008">
      <w:pPr>
        <w:spacing w:after="0" w:before="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before="0" w:lineRule="auto"/>
        <w:jc w:val="both"/>
        <w:rPr/>
      </w:pPr>
      <w:r w:rsidDel="00000000" w:rsidR="00000000" w:rsidRPr="00000000">
        <w:rPr>
          <w:highlight w:val="white"/>
          <w:rtl w:val="0"/>
        </w:rPr>
        <w:t xml:space="preserve">Приняв участие в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Днях единых действий</w:t>
        </w:r>
      </w:hyperlink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highlight w:val="white"/>
          <w:rtl w:val="0"/>
        </w:rPr>
        <w:t xml:space="preserve">студенты смогут в непринужденной обстановке рассказать близким о пользе раздельного сбора отходов, развеять их возможные сомнения, заручиться их поддержкой и даже вовлечь в сортировку мусора. Самые активные и креативные участники акции выиграют поездку на Всероссийский слет </w:t>
      </w:r>
      <w:r w:rsidDel="00000000" w:rsidR="00000000" w:rsidRPr="00000000">
        <w:rPr>
          <w:rtl w:val="0"/>
        </w:rPr>
        <w:t xml:space="preserve">«</w:t>
      </w:r>
      <w:r w:rsidDel="00000000" w:rsidR="00000000" w:rsidRPr="00000000">
        <w:rPr>
          <w:highlight w:val="white"/>
          <w:rtl w:val="0"/>
        </w:rPr>
        <w:t xml:space="preserve">зеленых</w:t>
      </w:r>
      <w:r w:rsidDel="00000000" w:rsidR="00000000" w:rsidRPr="00000000">
        <w:rPr>
          <w:rtl w:val="0"/>
        </w:rPr>
        <w:t xml:space="preserve">»</w:t>
      </w:r>
      <w:r w:rsidDel="00000000" w:rsidR="00000000" w:rsidRPr="00000000">
        <w:rPr>
          <w:highlight w:val="white"/>
          <w:rtl w:val="0"/>
        </w:rPr>
        <w:t xml:space="preserve"> вузов</w:t>
      </w:r>
      <w:r w:rsidDel="00000000" w:rsidR="00000000" w:rsidRPr="00000000">
        <w:rPr>
          <w:rtl w:val="0"/>
        </w:rPr>
        <w:t xml:space="preserve">, который пройдет в 2022 году в Москве.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Чтобы присоединиться к Дням единых действий, необходимо: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Собрать команду от 3 до 10 человек и зарегистрировать ее по ссылке: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https://forms.gle/uz7EtxzmR6dFFTng6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Выполнить задание «Разговор на кухне»: рассказать близким, почему важно сдавать отходы в переработку, и как это делать правильно.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Выполнить задание «Вместе – веселее»: в компании домочадцев принять участие в акции по сбору вторсырья.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Поделиться результатами в социальных сетях, используя хештег #Мама_я_экологист, и в специальной форме:</w:t>
      </w:r>
      <w:hyperlink r:id="rId9">
        <w:r w:rsidDel="00000000" w:rsidR="00000000" w:rsidRPr="00000000">
          <w:rPr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forms.gle/xTw4GDVjXsoCLoKYA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Для участников будет действовать чат в Telegram</w:t>
      </w:r>
      <w:hyperlink r:id="rId11">
        <w:r w:rsidDel="00000000" w:rsidR="00000000" w:rsidRPr="00000000">
          <w:rPr>
            <w:rtl w:val="0"/>
          </w:rPr>
          <w:t xml:space="preserve"> </w:t>
        </w:r>
      </w:hyperlink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t.me/mama_eco</w:t>
        </w:r>
      </w:hyperlink>
      <w:r w:rsidDel="00000000" w:rsidR="00000000" w:rsidRPr="00000000">
        <w:rPr>
          <w:rtl w:val="0"/>
        </w:rPr>
        <w:t xml:space="preserve">, где юные экологисты смогут делиться переживаниями и подбадривать друг друга.</w:t>
      </w:r>
    </w:p>
    <w:p w:rsidR="00000000" w:rsidDel="00000000" w:rsidP="00000000" w:rsidRDefault="00000000" w:rsidRPr="00000000" w14:paraId="00000012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В поддержку Дней единых действий пройдет серия вебинаров. Расписание мероприятий также будет доступно в чате.</w:t>
      </w:r>
    </w:p>
    <w:p w:rsidR="00000000" w:rsidDel="00000000" w:rsidP="00000000" w:rsidRDefault="00000000" w:rsidRPr="00000000" w14:paraId="00000014">
      <w:pPr>
        <w:shd w:fill="ffffff" w:val="clear"/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hd w:fill="ffffff" w:val="clear"/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Акция продлится с 13 по 29 декабря, после чего жюри определит три команды-победителя: команду, которая привлечет к сбору отходов максимальное количество людей, команду, собравшую наибольшее количество вторсырья, и самую креативную команду. Итоги будут опубликованы 30 декабря в социальных сетях программы</w:t>
      </w:r>
      <w:hyperlink r:id="rId13">
        <w:r w:rsidDel="00000000" w:rsidR="00000000" w:rsidRPr="00000000">
          <w:rPr>
            <w:rtl w:val="0"/>
          </w:rPr>
          <w:t xml:space="preserve"> </w:t>
        </w:r>
      </w:hyperlink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Зеленые вузы России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hd w:fill="ffffff" w:val="clear"/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Победители выиграют путевку на Всероссийский слет «зеленых» вузов России, где их наградят призами. Все участники акции получат электронные сертификаты.</w:t>
      </w:r>
    </w:p>
    <w:p w:rsidR="00000000" w:rsidDel="00000000" w:rsidP="00000000" w:rsidRDefault="00000000" w:rsidRPr="00000000" w14:paraId="00000018">
      <w:pPr>
        <w:shd w:fill="ffffff" w:val="clear"/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hd w:fill="ffffff" w:val="clear"/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Акция проводится в рамках направления по работе со студентами общероссийского проекта «Разделяй с нами» Coca-Cola в России при экспертной поддержке программы «Зеленые вузы России» Движения ЭКА и информационной поддержке Ассоциации «зеленых» вузов России».</w:t>
      </w:r>
    </w:p>
    <w:p w:rsidR="00000000" w:rsidDel="00000000" w:rsidP="00000000" w:rsidRDefault="00000000" w:rsidRPr="00000000" w14:paraId="0000001A">
      <w:pPr>
        <w:shd w:fill="ffffff" w:val="clear"/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hd w:fill="ffffff" w:val="clear"/>
        <w:spacing w:after="0" w:before="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«К сожалению, при внедрении раздельного сбора отходов в домашний уклад студенты часто сталкиваются с непониманием и сопротивлением со стороны близких. Из-за этого ребята могут чувствовать себя одиноко и отчужденно, а отношения с домочадцами иногда портятся. Мы верим, что такой ситуации можно избежать благодаря искреннему и доброму диалогу. Надеемся, что Дни единых действий «Мама, я экологист» станут отличной причиной начать разговор о личной и глобальной значимости сортировки отходов и помогут студентам сблизиться с родными»,</w:t>
      </w:r>
      <w:r w:rsidDel="00000000" w:rsidR="00000000" w:rsidRPr="00000000">
        <w:rPr>
          <w:rtl w:val="0"/>
        </w:rPr>
        <w:t xml:space="preserve"> – отмечает </w:t>
      </w:r>
      <w:r w:rsidDel="00000000" w:rsidR="00000000" w:rsidRPr="00000000">
        <w:rPr>
          <w:b w:val="1"/>
          <w:rtl w:val="0"/>
        </w:rPr>
        <w:t xml:space="preserve">Екатерина Олейник</w:t>
      </w:r>
      <w:r w:rsidDel="00000000" w:rsidR="00000000" w:rsidRPr="00000000">
        <w:rPr>
          <w:rtl w:val="0"/>
        </w:rPr>
        <w:t xml:space="preserve">, координатор общероссийской программы «Зеленые вузы России».</w:t>
      </w:r>
    </w:p>
    <w:p w:rsidR="00000000" w:rsidDel="00000000" w:rsidP="00000000" w:rsidRDefault="00000000" w:rsidRPr="00000000" w14:paraId="0000001C">
      <w:pPr>
        <w:shd w:fill="ffffff" w:val="clear"/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hd w:fill="ffffff" w:val="clear"/>
        <w:spacing w:after="0" w:before="0" w:lineRule="auto"/>
        <w:jc w:val="both"/>
        <w:rPr>
          <w:color w:val="1d1c1d"/>
          <w:shd w:fill="f8f8f8" w:val="clear"/>
        </w:rPr>
      </w:pPr>
      <w:r w:rsidDel="00000000" w:rsidR="00000000" w:rsidRPr="00000000">
        <w:rPr>
          <w:i w:val="1"/>
          <w:rtl w:val="0"/>
        </w:rPr>
        <w:t xml:space="preserve">«Студенческая аудитория – одна из самых активных частей общества. Своими действиями молодежь показывает окружающим, что сдавать вторсырье на переработку – это норма. Акцией «Мама, я экологист» мы хотим помочь студентам почувствовать, что в их силах построить мир без отходов, заручившись поддержкой родных и близких»,</w:t>
      </w:r>
      <w:r w:rsidDel="00000000" w:rsidR="00000000" w:rsidRPr="00000000">
        <w:rPr>
          <w:rtl w:val="0"/>
        </w:rPr>
        <w:t xml:space="preserve"> – делится </w:t>
      </w:r>
      <w:r w:rsidDel="00000000" w:rsidR="00000000" w:rsidRPr="00000000">
        <w:rPr>
          <w:b w:val="1"/>
          <w:rtl w:val="0"/>
        </w:rPr>
        <w:t xml:space="preserve">Екатерина Лужных</w:t>
      </w:r>
      <w:r w:rsidDel="00000000" w:rsidR="00000000" w:rsidRPr="00000000">
        <w:rPr>
          <w:rtl w:val="0"/>
        </w:rPr>
        <w:t xml:space="preserve">, менеджер по устойчивому развитию и взаимодействию с местными сообществами по стране Coca-Cola HBC Россия</w:t>
      </w:r>
      <w:r w:rsidDel="00000000" w:rsidR="00000000" w:rsidRPr="00000000">
        <w:rPr>
          <w:color w:val="1d1c1d"/>
          <w:shd w:fill="f8f8f8" w:val="clear"/>
          <w:rtl w:val="0"/>
        </w:rPr>
        <w:t xml:space="preserve">.</w:t>
      </w:r>
    </w:p>
    <w:p w:rsidR="00000000" w:rsidDel="00000000" w:rsidP="00000000" w:rsidRDefault="00000000" w:rsidRPr="00000000" w14:paraId="0000001E">
      <w:pPr>
        <w:shd w:fill="ffffff" w:val="clear"/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hd w:fill="ffffff" w:val="clear"/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Страница акции: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greenuniversity.ru/mama-2021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0">
      <w:pPr>
        <w:shd w:fill="ffffff" w:val="clear"/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hd w:fill="ffffff" w:val="clear"/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В 2021 году Дни единых действия «Мама, я экологист» проходят во второй раз.  Первая акция состоялась в марте этого года. К ней присоединилось 9 регионов, а участники собрали более 250 кг вторсырья и смогли привлечь к теме раздельного сбора отходов более 100 человек из числа близких и родных.</w:t>
      </w:r>
    </w:p>
    <w:p w:rsidR="00000000" w:rsidDel="00000000" w:rsidP="00000000" w:rsidRDefault="00000000" w:rsidRPr="00000000" w14:paraId="00000022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0" w:before="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Справка:</w:t>
      </w:r>
    </w:p>
    <w:p w:rsidR="00000000" w:rsidDel="00000000" w:rsidP="00000000" w:rsidRDefault="00000000" w:rsidRPr="00000000" w14:paraId="00000024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0" w:before="0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Проект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«Разделяй с нами»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реализуется с ноября 2016 года и тематически разделен на две части: инфраструктурную и просветительскую. Инфраструктурная составляющая включает в себя расстановку контейнеров и сбор отходов упаковки в школах, университетах и дворах. С ноября 2016 года Coca-Cola в России отправила на переработку более 90 тысяч тонн отходов различной упаковки. География инфраструктурной части проекта охватывает 56 населенных пунктов, где установлены более 6,4 тысяч контейнеров. Просветительская часть, в свою очередь, направлена на обучение населения раздельному сбору отходов и развивает данную культуру на всех уровнях: от отдельного человека до общества в целом. Общий охват просветительской части проекта «Разделяй с нами» на сегодняшний день – более 4 млн человек.</w:t>
      </w:r>
    </w:p>
    <w:p w:rsidR="00000000" w:rsidDel="00000000" w:rsidP="00000000" w:rsidRDefault="00000000" w:rsidRPr="00000000" w14:paraId="00000026">
      <w:pPr>
        <w:spacing w:after="0" w:before="0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0" w:before="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color w:val="1d1c1d"/>
          <w:sz w:val="18"/>
          <w:szCs w:val="18"/>
          <w:rtl w:val="0"/>
        </w:rPr>
        <w:t xml:space="preserve">Программа «Зеленые вузы России»</w:t>
      </w:r>
      <w:r w:rsidDel="00000000" w:rsidR="00000000" w:rsidRPr="00000000">
        <w:rPr>
          <w:color w:val="1d1c1d"/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–</w:t>
      </w:r>
      <w:r w:rsidDel="00000000" w:rsidR="00000000" w:rsidRPr="00000000">
        <w:rPr>
          <w:color w:val="1d1c1d"/>
          <w:sz w:val="18"/>
          <w:szCs w:val="18"/>
          <w:rtl w:val="0"/>
        </w:rPr>
        <w:t xml:space="preserve"> одно из направлений деятельности Движения ЭКА, запущенное в 2016 году. Программа нацелена на развитие экологической культуры в вузовской среде, развитие экологических компетенций у молодежи и внедрение «зеленых» практик на базе университетов. Участники программы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–</w:t>
      </w:r>
      <w:r w:rsidDel="00000000" w:rsidR="00000000" w:rsidRPr="00000000">
        <w:rPr>
          <w:color w:val="1d1c1d"/>
          <w:sz w:val="18"/>
          <w:szCs w:val="18"/>
          <w:rtl w:val="0"/>
        </w:rPr>
        <w:t xml:space="preserve"> студенты, преподаватели и сотрудники вузов. Программа включает как обучающие мероприятия, так и прикладные проекты. Цифровая платформа программы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–</w:t>
      </w:r>
      <w:hyperlink r:id="rId16">
        <w:r w:rsidDel="00000000" w:rsidR="00000000" w:rsidRPr="00000000">
          <w:rPr>
            <w:color w:val="1155cc"/>
            <w:sz w:val="18"/>
            <w:szCs w:val="18"/>
            <w:rtl w:val="0"/>
          </w:rPr>
          <w:t xml:space="preserve"> </w:t>
        </w:r>
      </w:hyperlink>
      <w:hyperlink r:id="rId1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greenuniversity.ru</w:t>
        </w:r>
      </w:hyperlink>
      <w:r w:rsidDel="00000000" w:rsidR="00000000" w:rsidRPr="00000000">
        <w:rPr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28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0"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Контактная информация</w:t>
      </w:r>
    </w:p>
    <w:p w:rsidR="00000000" w:rsidDel="00000000" w:rsidP="00000000" w:rsidRDefault="00000000" w:rsidRPr="00000000" w14:paraId="0000002A">
      <w:pPr>
        <w:spacing w:after="0" w:before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Екатерина Олейник, координатор Общероссийской программы «Зеленые вузы России»</w:t>
      </w:r>
    </w:p>
    <w:p w:rsidR="00000000" w:rsidDel="00000000" w:rsidP="00000000" w:rsidRDefault="00000000" w:rsidRPr="00000000" w14:paraId="0000002C">
      <w:pPr>
        <w:spacing w:after="0" w:before="0" w:lineRule="auto"/>
        <w:jc w:val="both"/>
        <w:rPr>
          <w:color w:val="1155cc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Тел.: +7 (953) 184-95-54, </w:t>
      </w:r>
      <w:r w:rsidDel="00000000" w:rsidR="00000000" w:rsidRPr="00000000">
        <w:rPr>
          <w:rtl w:val="0"/>
        </w:rPr>
        <w:t xml:space="preserve">e-mail: </w:t>
      </w:r>
      <w:hyperlink r:id="rId1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e.olejnik@eca-planet.com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Rule="auto"/>
        <w:jc w:val="both"/>
        <w:rPr>
          <w:color w:val="1155c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Марина Мокина, региональный руководитель направления внешних коммуникаций Coca-Cola HBC Россия</w:t>
      </w:r>
    </w:p>
    <w:p w:rsidR="00000000" w:rsidDel="00000000" w:rsidP="00000000" w:rsidRDefault="00000000" w:rsidRPr="00000000" w14:paraId="0000002F">
      <w:pPr>
        <w:spacing w:after="0" w:before="0" w:lineRule="auto"/>
        <w:jc w:val="both"/>
        <w:rPr>
          <w:color w:val="1155cc"/>
        </w:rPr>
      </w:pPr>
      <w:r w:rsidDel="00000000" w:rsidR="00000000" w:rsidRPr="00000000">
        <w:rPr>
          <w:rtl w:val="0"/>
        </w:rPr>
        <w:t xml:space="preserve">Тел.: +7 (913) 937-88-21, e-mail: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marina.mokina@cchellenic.com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.me/mama_eco" TargetMode="External"/><Relationship Id="rId10" Type="http://schemas.openxmlformats.org/officeDocument/2006/relationships/hyperlink" Target="https://forms.gle/xTw4GDVjXsoCLoKYA" TargetMode="External"/><Relationship Id="rId13" Type="http://schemas.openxmlformats.org/officeDocument/2006/relationships/hyperlink" Target="https://vk.com/greencampusrf" TargetMode="External"/><Relationship Id="rId12" Type="http://schemas.openxmlformats.org/officeDocument/2006/relationships/hyperlink" Target="https://t.me/mama_ec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xTw4GDVjXsoCLoKYA" TargetMode="External"/><Relationship Id="rId15" Type="http://schemas.openxmlformats.org/officeDocument/2006/relationships/hyperlink" Target="https://greenuniversity.ru/mama-2021/" TargetMode="External"/><Relationship Id="rId14" Type="http://schemas.openxmlformats.org/officeDocument/2006/relationships/hyperlink" Target="https://vk.com/greencampusrf" TargetMode="External"/><Relationship Id="rId17" Type="http://schemas.openxmlformats.org/officeDocument/2006/relationships/hyperlink" Target="http://greenuniversity.ru/" TargetMode="External"/><Relationship Id="rId16" Type="http://schemas.openxmlformats.org/officeDocument/2006/relationships/hyperlink" Target="http://greenuniversity.ru/" TargetMode="External"/><Relationship Id="rId5" Type="http://schemas.openxmlformats.org/officeDocument/2006/relationships/styles" Target="styles.xml"/><Relationship Id="rId19" Type="http://schemas.openxmlformats.org/officeDocument/2006/relationships/hyperlink" Target="mailto:marina.mokina@cchellenic.com" TargetMode="External"/><Relationship Id="rId6" Type="http://schemas.openxmlformats.org/officeDocument/2006/relationships/hyperlink" Target="https://greenuniversity.ru/mama-2021/" TargetMode="External"/><Relationship Id="rId18" Type="http://schemas.openxmlformats.org/officeDocument/2006/relationships/hyperlink" Target="mailto:e.olejnik@eca-planet.com" TargetMode="External"/><Relationship Id="rId7" Type="http://schemas.openxmlformats.org/officeDocument/2006/relationships/hyperlink" Target="https://forms.gle/uz7EtxzmR6dFFTng6" TargetMode="External"/><Relationship Id="rId8" Type="http://schemas.openxmlformats.org/officeDocument/2006/relationships/hyperlink" Target="https://forms.gle/uz7EtxzmR6dFFTng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