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AC73AC" w:rsidRDefault="000D0FCB" w:rsidP="00AC73AC">
      <w:pPr>
        <w:jc w:val="center"/>
        <w:rPr>
          <w:rFonts w:cs="Times New Roman"/>
          <w:b/>
          <w:sz w:val="28"/>
          <w:szCs w:val="28"/>
        </w:rPr>
      </w:pPr>
      <w:r w:rsidRPr="00276D4F">
        <w:rPr>
          <w:rFonts w:cs="Times New Roman"/>
          <w:b/>
          <w:sz w:val="28"/>
          <w:szCs w:val="28"/>
        </w:rPr>
        <w:t>«ТНС энерго Кубань»</w:t>
      </w:r>
      <w:r>
        <w:rPr>
          <w:rFonts w:cs="Times New Roman"/>
          <w:b/>
          <w:sz w:val="28"/>
          <w:szCs w:val="28"/>
        </w:rPr>
        <w:t xml:space="preserve"> </w:t>
      </w:r>
      <w:r w:rsidR="00AC73AC">
        <w:rPr>
          <w:rFonts w:cs="Times New Roman"/>
          <w:b/>
          <w:sz w:val="28"/>
          <w:szCs w:val="28"/>
        </w:rPr>
        <w:t>информирует о графике работы в праздничные дни</w:t>
      </w:r>
    </w:p>
    <w:p w:rsidR="00A87FE2" w:rsidRDefault="00A87FE2" w:rsidP="000D0FCB">
      <w:pPr>
        <w:jc w:val="center"/>
        <w:rPr>
          <w:rFonts w:cs="Times New Roman"/>
          <w:b/>
          <w:sz w:val="28"/>
          <w:szCs w:val="28"/>
        </w:rPr>
      </w:pPr>
    </w:p>
    <w:p w:rsidR="00BF52F3" w:rsidRDefault="00D64C72" w:rsidP="001A69EF">
      <w:pPr>
        <w:widowControl/>
        <w:suppressAutoHyphens w:val="0"/>
        <w:autoSpaceDN/>
        <w:ind w:firstLine="709"/>
        <w:jc w:val="both"/>
        <w:textAlignment w:val="top"/>
        <w:rPr>
          <w:sz w:val="28"/>
          <w:szCs w:val="28"/>
        </w:rPr>
      </w:pPr>
      <w:r>
        <w:rPr>
          <w:i/>
          <w:sz w:val="28"/>
          <w:szCs w:val="28"/>
        </w:rPr>
        <w:t>27 декабря 2021</w:t>
      </w:r>
      <w:r w:rsidR="00AC73AC" w:rsidRPr="00AC73AC">
        <w:rPr>
          <w:i/>
          <w:sz w:val="28"/>
          <w:szCs w:val="28"/>
        </w:rPr>
        <w:t xml:space="preserve"> года, г. Краснодар. </w:t>
      </w:r>
      <w:r w:rsidR="00AC73AC" w:rsidRPr="00AC73AC">
        <w:rPr>
          <w:sz w:val="28"/>
          <w:szCs w:val="28"/>
        </w:rPr>
        <w:t>«ТНС энерго Кубань» информирует клиентов о графике работы в предпраздничные дни и новогодние праздники Центров обслуживания клиентов и Единого контактного центра.</w:t>
      </w:r>
    </w:p>
    <w:p w:rsidR="00BF52F3" w:rsidRDefault="00AC73AC" w:rsidP="00801042">
      <w:pPr>
        <w:widowControl/>
        <w:suppressAutoHyphens w:val="0"/>
        <w:autoSpaceDN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 предпр</w:t>
      </w:r>
      <w:r w:rsidR="00D64C72">
        <w:rPr>
          <w:sz w:val="28"/>
          <w:szCs w:val="28"/>
        </w:rPr>
        <w:t>аздничный день — 30 декабря 2021</w:t>
      </w:r>
      <w:r w:rsidRPr="00AC73AC">
        <w:rPr>
          <w:sz w:val="28"/>
          <w:szCs w:val="28"/>
        </w:rPr>
        <w:t xml:space="preserve"> года обслуживание клиентов в офисах компании будет проводиться с 8 до 1</w:t>
      </w:r>
      <w:r w:rsidR="001A69EF">
        <w:rPr>
          <w:sz w:val="28"/>
          <w:szCs w:val="28"/>
        </w:rPr>
        <w:t xml:space="preserve">7 </w:t>
      </w:r>
      <w:r w:rsidRPr="00AC73AC">
        <w:rPr>
          <w:sz w:val="28"/>
          <w:szCs w:val="28"/>
        </w:rPr>
        <w:t xml:space="preserve">часов. </w:t>
      </w:r>
      <w:r w:rsidR="00D64C72">
        <w:rPr>
          <w:sz w:val="28"/>
          <w:szCs w:val="28"/>
        </w:rPr>
        <w:t>С 31 декабря 2021 по 9 января 2022</w:t>
      </w:r>
      <w:r w:rsidRPr="00AC73AC">
        <w:rPr>
          <w:sz w:val="28"/>
          <w:szCs w:val="28"/>
        </w:rPr>
        <w:t xml:space="preserve"> года —нерабочие дни.</w:t>
      </w:r>
    </w:p>
    <w:p w:rsidR="00BF52F3" w:rsidRDefault="00AC73AC" w:rsidP="00801042">
      <w:pPr>
        <w:widowControl/>
        <w:suppressAutoHyphens w:val="0"/>
        <w:autoSpaceDN/>
        <w:ind w:firstLine="709"/>
        <w:jc w:val="both"/>
        <w:textAlignment w:val="top"/>
        <w:rPr>
          <w:sz w:val="28"/>
          <w:szCs w:val="28"/>
        </w:rPr>
      </w:pPr>
      <w:r w:rsidRPr="00AC73AC">
        <w:rPr>
          <w:sz w:val="28"/>
          <w:szCs w:val="28"/>
        </w:rPr>
        <w:t>C</w:t>
      </w:r>
      <w:r w:rsidR="00D64C72">
        <w:rPr>
          <w:sz w:val="28"/>
          <w:szCs w:val="28"/>
        </w:rPr>
        <w:t xml:space="preserve"> 1 января </w:t>
      </w:r>
      <w:r w:rsidR="00AA3F3D">
        <w:rPr>
          <w:sz w:val="28"/>
          <w:szCs w:val="28"/>
        </w:rPr>
        <w:t>по </w:t>
      </w:r>
      <w:r w:rsidR="001A69EF">
        <w:rPr>
          <w:sz w:val="28"/>
          <w:szCs w:val="28"/>
        </w:rPr>
        <w:t>9</w:t>
      </w:r>
      <w:r w:rsidRPr="00AC73AC">
        <w:rPr>
          <w:sz w:val="28"/>
          <w:szCs w:val="28"/>
        </w:rPr>
        <w:t> января 20</w:t>
      </w:r>
      <w:r w:rsidR="00D64C72">
        <w:rPr>
          <w:sz w:val="28"/>
          <w:szCs w:val="28"/>
        </w:rPr>
        <w:t>22</w:t>
      </w:r>
      <w:r w:rsidRPr="00AC73AC">
        <w:rPr>
          <w:sz w:val="28"/>
          <w:szCs w:val="28"/>
        </w:rPr>
        <w:t xml:space="preserve"> года включительно Единый контактный центр компании с номером телефона 8 (861) 298-01-70 будет работать только в автоматическом режиме (без соединения с оператором).</w:t>
      </w:r>
    </w:p>
    <w:p w:rsidR="00BF52F3" w:rsidRDefault="00AC73AC" w:rsidP="00801042">
      <w:pPr>
        <w:widowControl/>
        <w:suppressAutoHyphens w:val="0"/>
        <w:autoSpaceDN/>
        <w:ind w:firstLine="709"/>
        <w:jc w:val="both"/>
        <w:textAlignment w:val="top"/>
        <w:rPr>
          <w:sz w:val="28"/>
          <w:szCs w:val="28"/>
        </w:rPr>
      </w:pPr>
      <w:r w:rsidRPr="00AC73AC">
        <w:rPr>
          <w:sz w:val="28"/>
          <w:szCs w:val="28"/>
        </w:rPr>
        <w:t>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 их замены (нажатием соответствующих клавиш).</w:t>
      </w:r>
    </w:p>
    <w:p w:rsidR="00D46099" w:rsidRDefault="00BF52F3" w:rsidP="00801042">
      <w:pPr>
        <w:widowControl/>
        <w:suppressAutoHyphens w:val="0"/>
        <w:autoSpaceDN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 </w:t>
      </w:r>
      <w:r w:rsidR="00AA3F3D">
        <w:rPr>
          <w:sz w:val="28"/>
          <w:szCs w:val="28"/>
        </w:rPr>
        <w:t>1</w:t>
      </w:r>
      <w:r w:rsidR="00D64C72">
        <w:rPr>
          <w:sz w:val="28"/>
          <w:szCs w:val="28"/>
        </w:rPr>
        <w:t>0 января 2022</w:t>
      </w:r>
      <w:r w:rsidR="00AC73AC" w:rsidRPr="00AC73AC">
        <w:rPr>
          <w:sz w:val="28"/>
          <w:szCs w:val="28"/>
        </w:rPr>
        <w:t xml:space="preserve"> года центры обслуживания и Единый контактный центр гарантирующего поставщика возобновят работу в обычном режиме. </w:t>
      </w:r>
    </w:p>
    <w:p w:rsidR="00033F70" w:rsidRPr="00BF52F3" w:rsidRDefault="00AC73AC" w:rsidP="00801042">
      <w:pPr>
        <w:widowControl/>
        <w:suppressAutoHyphens w:val="0"/>
        <w:autoSpaceDN/>
        <w:ind w:firstLine="709"/>
        <w:jc w:val="both"/>
        <w:textAlignment w:val="top"/>
        <w:rPr>
          <w:rFonts w:ascii="Arial" w:hAnsi="Arial" w:cs="Arial"/>
          <w:color w:val="6E6E6E"/>
          <w:sz w:val="20"/>
          <w:szCs w:val="20"/>
        </w:rPr>
      </w:pPr>
      <w:r w:rsidRPr="00AC73AC">
        <w:rPr>
          <w:sz w:val="28"/>
          <w:szCs w:val="28"/>
        </w:rPr>
        <w:t xml:space="preserve">«ТНС энерго Кубань» </w:t>
      </w:r>
      <w:r w:rsidR="00D64C72">
        <w:rPr>
          <w:sz w:val="28"/>
          <w:szCs w:val="28"/>
        </w:rPr>
        <w:t xml:space="preserve">поздравляет своих клиентов с наступающими праздниками и </w:t>
      </w:r>
      <w:r w:rsidRPr="00AC73AC">
        <w:rPr>
          <w:sz w:val="28"/>
          <w:szCs w:val="28"/>
        </w:rPr>
        <w:t>желает</w:t>
      </w:r>
      <w:r w:rsidR="003C5E48">
        <w:rPr>
          <w:sz w:val="28"/>
          <w:szCs w:val="28"/>
        </w:rPr>
        <w:t xml:space="preserve"> тепла, уюта, счастья и благополучия</w:t>
      </w:r>
      <w:r w:rsidRPr="00AC73AC">
        <w:rPr>
          <w:sz w:val="28"/>
          <w:szCs w:val="28"/>
        </w:rPr>
        <w:t>!</w:t>
      </w:r>
    </w:p>
    <w:p w:rsidR="00F9548E" w:rsidRDefault="00F9548E" w:rsidP="000220C1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EA5B53" w:rsidRDefault="00EA5B53" w:rsidP="00BF52F3">
      <w:pPr>
        <w:ind w:firstLine="426"/>
        <w:jc w:val="both"/>
        <w:rPr>
          <w:b/>
          <w:i/>
          <w:sz w:val="28"/>
          <w:szCs w:val="28"/>
        </w:rPr>
      </w:pPr>
    </w:p>
    <w:p w:rsidR="00D64C72" w:rsidRDefault="00D64C72" w:rsidP="00D64C72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64C72" w:rsidRPr="00A66B31" w:rsidRDefault="00D64C72" w:rsidP="00D64C72">
      <w:pPr>
        <w:jc w:val="both"/>
        <w:rPr>
          <w:sz w:val="27"/>
          <w:szCs w:val="27"/>
        </w:rPr>
      </w:pPr>
    </w:p>
    <w:p w:rsidR="00D64C72" w:rsidRPr="00A66B31" w:rsidRDefault="00D64C72" w:rsidP="00D64C72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>
        <w:rPr>
          <w:i/>
          <w:iCs/>
          <w:sz w:val="27"/>
          <w:szCs w:val="27"/>
        </w:rPr>
        <w:t xml:space="preserve">тав компании входят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D64C72" w:rsidRDefault="00D64C72" w:rsidP="00D64C72">
      <w:pPr>
        <w:jc w:val="both"/>
        <w:rPr>
          <w:i/>
          <w:iCs/>
          <w:sz w:val="28"/>
          <w:szCs w:val="28"/>
        </w:rPr>
      </w:pPr>
    </w:p>
    <w:p w:rsidR="00D64C72" w:rsidRPr="000D2E38" w:rsidRDefault="00D64C72" w:rsidP="00D64C72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</w:t>
      </w:r>
      <w:r>
        <w:rPr>
          <w:i/>
          <w:sz w:val="27"/>
          <w:szCs w:val="27"/>
        </w:rPr>
        <w:lastRenderedPageBreak/>
        <w:t>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07109B" w:rsidRPr="009A1AE3" w:rsidRDefault="0007109B" w:rsidP="0007109B">
      <w:pPr>
        <w:jc w:val="right"/>
        <w:rPr>
          <w:sz w:val="28"/>
          <w:lang w:val="en-US"/>
        </w:rPr>
      </w:pP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D5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30" w:rsidRDefault="00E55030">
      <w:r>
        <w:separator/>
      </w:r>
    </w:p>
  </w:endnote>
  <w:endnote w:type="continuationSeparator" w:id="0">
    <w:p w:rsidR="00E55030" w:rsidRDefault="00E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30" w:rsidRDefault="00E55030">
      <w:r>
        <w:rPr>
          <w:color w:val="000000"/>
        </w:rPr>
        <w:separator/>
      </w:r>
    </w:p>
  </w:footnote>
  <w:footnote w:type="continuationSeparator" w:id="0">
    <w:p w:rsidR="00E55030" w:rsidRDefault="00E5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F3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E55030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20C1"/>
    <w:rsid w:val="00033F70"/>
    <w:rsid w:val="00044D25"/>
    <w:rsid w:val="00060131"/>
    <w:rsid w:val="00063456"/>
    <w:rsid w:val="00066064"/>
    <w:rsid w:val="0007109B"/>
    <w:rsid w:val="00090F2A"/>
    <w:rsid w:val="000B0BAB"/>
    <w:rsid w:val="000C5CF2"/>
    <w:rsid w:val="000D0FCB"/>
    <w:rsid w:val="000D5041"/>
    <w:rsid w:val="001229B1"/>
    <w:rsid w:val="001A69EF"/>
    <w:rsid w:val="001B55AD"/>
    <w:rsid w:val="001C1DC1"/>
    <w:rsid w:val="001C7A42"/>
    <w:rsid w:val="001F59DE"/>
    <w:rsid w:val="001F661E"/>
    <w:rsid w:val="0022079D"/>
    <w:rsid w:val="00220E0D"/>
    <w:rsid w:val="0022408B"/>
    <w:rsid w:val="00240D20"/>
    <w:rsid w:val="0025288D"/>
    <w:rsid w:val="002557C6"/>
    <w:rsid w:val="002961CF"/>
    <w:rsid w:val="002B5C30"/>
    <w:rsid w:val="002C17FC"/>
    <w:rsid w:val="002E3483"/>
    <w:rsid w:val="002F6A2C"/>
    <w:rsid w:val="002F6F9C"/>
    <w:rsid w:val="003000EC"/>
    <w:rsid w:val="00363AB6"/>
    <w:rsid w:val="003804DE"/>
    <w:rsid w:val="003B0655"/>
    <w:rsid w:val="003C0912"/>
    <w:rsid w:val="003C5E48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B328C"/>
    <w:rsid w:val="004B78C3"/>
    <w:rsid w:val="004C526D"/>
    <w:rsid w:val="004D42FB"/>
    <w:rsid w:val="004E1E55"/>
    <w:rsid w:val="004E3D4D"/>
    <w:rsid w:val="00526FF2"/>
    <w:rsid w:val="005B004D"/>
    <w:rsid w:val="005D577B"/>
    <w:rsid w:val="00606910"/>
    <w:rsid w:val="00626190"/>
    <w:rsid w:val="0067157F"/>
    <w:rsid w:val="0068696D"/>
    <w:rsid w:val="00686F08"/>
    <w:rsid w:val="006A09CE"/>
    <w:rsid w:val="006E3B90"/>
    <w:rsid w:val="006E4150"/>
    <w:rsid w:val="007349FB"/>
    <w:rsid w:val="00735E41"/>
    <w:rsid w:val="00754CDF"/>
    <w:rsid w:val="00762862"/>
    <w:rsid w:val="00762B72"/>
    <w:rsid w:val="00792251"/>
    <w:rsid w:val="00793CF2"/>
    <w:rsid w:val="007D1628"/>
    <w:rsid w:val="007E4197"/>
    <w:rsid w:val="00801042"/>
    <w:rsid w:val="008045EF"/>
    <w:rsid w:val="00850B1E"/>
    <w:rsid w:val="00856BC7"/>
    <w:rsid w:val="00877262"/>
    <w:rsid w:val="00895D83"/>
    <w:rsid w:val="008965B7"/>
    <w:rsid w:val="008A1A89"/>
    <w:rsid w:val="008A52E7"/>
    <w:rsid w:val="008A745C"/>
    <w:rsid w:val="008A7F7F"/>
    <w:rsid w:val="008C7F13"/>
    <w:rsid w:val="008D55C9"/>
    <w:rsid w:val="008F195E"/>
    <w:rsid w:val="00901EEF"/>
    <w:rsid w:val="00912409"/>
    <w:rsid w:val="0094286F"/>
    <w:rsid w:val="00944C1F"/>
    <w:rsid w:val="0094705A"/>
    <w:rsid w:val="0094763F"/>
    <w:rsid w:val="0098763F"/>
    <w:rsid w:val="009A1AE3"/>
    <w:rsid w:val="009A3E4D"/>
    <w:rsid w:val="009A73EC"/>
    <w:rsid w:val="009C1577"/>
    <w:rsid w:val="009D420B"/>
    <w:rsid w:val="009D70F5"/>
    <w:rsid w:val="009D74CA"/>
    <w:rsid w:val="009E4262"/>
    <w:rsid w:val="00A246B2"/>
    <w:rsid w:val="00A507E3"/>
    <w:rsid w:val="00A53F7D"/>
    <w:rsid w:val="00A754C2"/>
    <w:rsid w:val="00A85295"/>
    <w:rsid w:val="00A87FE2"/>
    <w:rsid w:val="00AA3F3D"/>
    <w:rsid w:val="00AB4B4F"/>
    <w:rsid w:val="00AC5C53"/>
    <w:rsid w:val="00AC73AC"/>
    <w:rsid w:val="00AE64A5"/>
    <w:rsid w:val="00B4563D"/>
    <w:rsid w:val="00B55AF4"/>
    <w:rsid w:val="00B65CED"/>
    <w:rsid w:val="00B82A4D"/>
    <w:rsid w:val="00BB5F3D"/>
    <w:rsid w:val="00BB6836"/>
    <w:rsid w:val="00BC1991"/>
    <w:rsid w:val="00BC226B"/>
    <w:rsid w:val="00BC60CC"/>
    <w:rsid w:val="00BE4F6F"/>
    <w:rsid w:val="00BF45E9"/>
    <w:rsid w:val="00BF52F3"/>
    <w:rsid w:val="00BF6B6F"/>
    <w:rsid w:val="00C02F34"/>
    <w:rsid w:val="00C0467F"/>
    <w:rsid w:val="00C07024"/>
    <w:rsid w:val="00C140E2"/>
    <w:rsid w:val="00C274E3"/>
    <w:rsid w:val="00C60E4A"/>
    <w:rsid w:val="00C7714D"/>
    <w:rsid w:val="00C818FC"/>
    <w:rsid w:val="00C81DDA"/>
    <w:rsid w:val="00C81F31"/>
    <w:rsid w:val="00C9386B"/>
    <w:rsid w:val="00C93A97"/>
    <w:rsid w:val="00CB12B3"/>
    <w:rsid w:val="00D07F9C"/>
    <w:rsid w:val="00D26AF6"/>
    <w:rsid w:val="00D46099"/>
    <w:rsid w:val="00D50D67"/>
    <w:rsid w:val="00D60A07"/>
    <w:rsid w:val="00D64C72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55030"/>
    <w:rsid w:val="00E74E45"/>
    <w:rsid w:val="00E774FD"/>
    <w:rsid w:val="00EA2015"/>
    <w:rsid w:val="00EA5B53"/>
    <w:rsid w:val="00ED40FE"/>
    <w:rsid w:val="00ED5256"/>
    <w:rsid w:val="00ED5375"/>
    <w:rsid w:val="00F13968"/>
    <w:rsid w:val="00F314CC"/>
    <w:rsid w:val="00F43D4E"/>
    <w:rsid w:val="00F467A9"/>
    <w:rsid w:val="00F9548E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CE6A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82D9-6615-4E9C-9892-BE0AED4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27</cp:revision>
  <cp:lastPrinted>2021-12-20T07:12:00Z</cp:lastPrinted>
  <dcterms:created xsi:type="dcterms:W3CDTF">2019-12-19T14:21:00Z</dcterms:created>
  <dcterms:modified xsi:type="dcterms:W3CDTF">2021-12-21T05:45:00Z</dcterms:modified>
</cp:coreProperties>
</file>