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</w:tc>
      </w:tr>
    </w:tbl>
    <w:p w:rsidR="00712E19" w:rsidRPr="00712E19" w:rsidRDefault="00A1005A" w:rsidP="00712E19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Центральный офис обслуживания </w:t>
      </w:r>
      <w:r w:rsidR="005F62F8" w:rsidRPr="000E32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«ТНС энерго Кубань»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Сочи </w:t>
      </w:r>
      <w:r w:rsidR="0071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перешел на дистанционный режим работы</w:t>
      </w:r>
    </w:p>
    <w:p w:rsidR="00D42D12" w:rsidRPr="00D42D12" w:rsidRDefault="00D42D12" w:rsidP="00D42D12"/>
    <w:p w:rsidR="0047597A" w:rsidRPr="00A1005A" w:rsidRDefault="00275D63" w:rsidP="002079C6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</w:t>
      </w:r>
      <w:r w:rsidR="00CB7CA8">
        <w:rPr>
          <w:i/>
          <w:sz w:val="28"/>
          <w:szCs w:val="28"/>
        </w:rPr>
        <w:t xml:space="preserve"> </w:t>
      </w:r>
      <w:r w:rsidR="00223EC7">
        <w:rPr>
          <w:i/>
          <w:sz w:val="28"/>
          <w:szCs w:val="28"/>
        </w:rPr>
        <w:t>февраля</w:t>
      </w:r>
      <w:r w:rsidR="001C51F1">
        <w:rPr>
          <w:i/>
          <w:sz w:val="28"/>
          <w:szCs w:val="28"/>
        </w:rPr>
        <w:t xml:space="preserve"> 202</w:t>
      </w:r>
      <w:r w:rsidR="002F090C">
        <w:rPr>
          <w:i/>
          <w:sz w:val="28"/>
          <w:szCs w:val="28"/>
        </w:rPr>
        <w:t xml:space="preserve">2 </w:t>
      </w:r>
      <w:r w:rsidR="001A21C4">
        <w:rPr>
          <w:i/>
          <w:sz w:val="28"/>
          <w:szCs w:val="28"/>
        </w:rPr>
        <w:t>года, г. Краснодар.</w:t>
      </w:r>
      <w:r w:rsidR="00085D31">
        <w:rPr>
          <w:i/>
          <w:sz w:val="28"/>
          <w:szCs w:val="28"/>
        </w:rPr>
        <w:t xml:space="preserve"> </w:t>
      </w:r>
      <w:r w:rsidR="00085D31">
        <w:rPr>
          <w:sz w:val="28"/>
          <w:szCs w:val="28"/>
        </w:rPr>
        <w:t xml:space="preserve"> </w:t>
      </w:r>
      <w:r w:rsidR="00B33E1A">
        <w:rPr>
          <w:sz w:val="28"/>
          <w:szCs w:val="28"/>
        </w:rPr>
        <w:t>До 7</w:t>
      </w:r>
      <w:r w:rsidR="00712E19">
        <w:rPr>
          <w:sz w:val="28"/>
          <w:szCs w:val="28"/>
        </w:rPr>
        <w:t xml:space="preserve"> февраля 2022 года </w:t>
      </w:r>
      <w:r w:rsidR="0047597A" w:rsidRPr="00A1005A">
        <w:rPr>
          <w:sz w:val="28"/>
          <w:szCs w:val="28"/>
        </w:rPr>
        <w:t>Центр</w:t>
      </w:r>
      <w:r w:rsidR="0047597A">
        <w:rPr>
          <w:sz w:val="28"/>
          <w:szCs w:val="28"/>
        </w:rPr>
        <w:t>альный офис</w:t>
      </w:r>
      <w:r w:rsidR="0047597A" w:rsidRPr="00A1005A">
        <w:rPr>
          <w:sz w:val="28"/>
          <w:szCs w:val="28"/>
        </w:rPr>
        <w:t xml:space="preserve"> обслуживания потребителей</w:t>
      </w:r>
      <w:r w:rsidR="0047597A">
        <w:rPr>
          <w:sz w:val="28"/>
          <w:szCs w:val="28"/>
        </w:rPr>
        <w:t xml:space="preserve"> «ТНС энерго Кубань» </w:t>
      </w:r>
      <w:r w:rsidR="00712E19">
        <w:rPr>
          <w:sz w:val="28"/>
          <w:szCs w:val="28"/>
        </w:rPr>
        <w:t xml:space="preserve">расположенный по адресу </w:t>
      </w:r>
      <w:r w:rsidR="004366B0">
        <w:rPr>
          <w:sz w:val="28"/>
          <w:szCs w:val="28"/>
        </w:rPr>
        <w:t xml:space="preserve">г. Сочи, </w:t>
      </w:r>
      <w:r w:rsidR="00712E19">
        <w:rPr>
          <w:sz w:val="28"/>
          <w:szCs w:val="28"/>
        </w:rPr>
        <w:t>ул. Конституции СССР 44/5 не будет осуществлять очный прием потребителей</w:t>
      </w:r>
      <w:r w:rsidR="0047597A" w:rsidRPr="00A1005A">
        <w:rPr>
          <w:sz w:val="28"/>
          <w:szCs w:val="28"/>
        </w:rPr>
        <w:t>.</w:t>
      </w:r>
      <w:r w:rsidR="000A05AF">
        <w:rPr>
          <w:sz w:val="28"/>
          <w:szCs w:val="28"/>
        </w:rPr>
        <w:t xml:space="preserve"> </w:t>
      </w:r>
    </w:p>
    <w:p w:rsidR="00A1005A" w:rsidRPr="00180E0A" w:rsidRDefault="00712E19" w:rsidP="00180E0A">
      <w:pPr>
        <w:ind w:firstLine="709"/>
        <w:jc w:val="both"/>
        <w:rPr>
          <w:color w:val="000000" w:themeColor="text1"/>
          <w:sz w:val="28"/>
          <w:szCs w:val="28"/>
        </w:rPr>
      </w:pPr>
      <w:r w:rsidRPr="00712E19">
        <w:rPr>
          <w:color w:val="000000" w:themeColor="text1"/>
          <w:sz w:val="28"/>
          <w:szCs w:val="28"/>
        </w:rPr>
        <w:t xml:space="preserve">Чтобы снизить риск распространения </w:t>
      </w:r>
      <w:r w:rsidR="00180E0A">
        <w:rPr>
          <w:color w:val="000000" w:themeColor="text1"/>
          <w:sz w:val="28"/>
          <w:szCs w:val="28"/>
        </w:rPr>
        <w:t>корона</w:t>
      </w:r>
      <w:r w:rsidR="00180E0A" w:rsidRPr="00712E19">
        <w:rPr>
          <w:color w:val="000000" w:themeColor="text1"/>
          <w:sz w:val="28"/>
          <w:szCs w:val="28"/>
        </w:rPr>
        <w:t>вирусной</w:t>
      </w:r>
      <w:r w:rsidRPr="00712E19">
        <w:rPr>
          <w:color w:val="000000" w:themeColor="text1"/>
          <w:sz w:val="28"/>
          <w:szCs w:val="28"/>
        </w:rPr>
        <w:t xml:space="preserve"> инфекции, гарантирующий поставщик рекомендует</w:t>
      </w:r>
      <w:r w:rsidR="00180E0A">
        <w:rPr>
          <w:color w:val="000000" w:themeColor="text1"/>
          <w:sz w:val="28"/>
          <w:szCs w:val="28"/>
        </w:rPr>
        <w:t xml:space="preserve"> решать вопросы энергоснабжения при помощи д</w:t>
      </w:r>
      <w:r w:rsidR="00180E0A">
        <w:rPr>
          <w:sz w:val="28"/>
          <w:szCs w:val="28"/>
        </w:rPr>
        <w:t>истанционных</w:t>
      </w:r>
      <w:r w:rsidR="0047597A">
        <w:rPr>
          <w:sz w:val="28"/>
          <w:szCs w:val="28"/>
        </w:rPr>
        <w:t xml:space="preserve"> </w:t>
      </w:r>
      <w:r w:rsidR="00180E0A">
        <w:rPr>
          <w:sz w:val="28"/>
          <w:szCs w:val="28"/>
        </w:rPr>
        <w:t>сервисов</w:t>
      </w:r>
      <w:r w:rsidR="0047597A">
        <w:rPr>
          <w:sz w:val="28"/>
          <w:szCs w:val="28"/>
        </w:rPr>
        <w:t xml:space="preserve"> </w:t>
      </w:r>
      <w:r w:rsidR="00180E0A">
        <w:rPr>
          <w:sz w:val="28"/>
          <w:szCs w:val="28"/>
        </w:rPr>
        <w:t>компании.</w:t>
      </w:r>
    </w:p>
    <w:p w:rsidR="000A05AF" w:rsidRDefault="000A05AF" w:rsidP="00251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A05AF">
        <w:rPr>
          <w:sz w:val="28"/>
          <w:szCs w:val="28"/>
        </w:rPr>
        <w:t xml:space="preserve">олучить консультацию, оформить договор, изменить лицевой счет, передать показания и оплатить электроэнергию, можно </w:t>
      </w:r>
      <w:r w:rsidR="00180E0A">
        <w:rPr>
          <w:sz w:val="28"/>
          <w:szCs w:val="28"/>
        </w:rPr>
        <w:t xml:space="preserve">бесконтактно и безналично, </w:t>
      </w:r>
      <w:r w:rsidRPr="000A05AF">
        <w:rPr>
          <w:sz w:val="28"/>
          <w:szCs w:val="28"/>
        </w:rPr>
        <w:t>не выходя из дома</w:t>
      </w:r>
      <w:r w:rsidR="00180E0A">
        <w:rPr>
          <w:sz w:val="28"/>
          <w:szCs w:val="28"/>
        </w:rPr>
        <w:t>.</w:t>
      </w:r>
      <w:r w:rsidRPr="000A05AF">
        <w:rPr>
          <w:sz w:val="28"/>
          <w:szCs w:val="28"/>
        </w:rPr>
        <w:t xml:space="preserve"> </w:t>
      </w:r>
    </w:p>
    <w:p w:rsidR="002079C6" w:rsidRPr="002079C6" w:rsidRDefault="002079C6" w:rsidP="00251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оформления договора и регистрации лицевого счета на нового собственника необходимо заполнить форму </w:t>
      </w:r>
      <w:hyperlink r:id="rId8" w:history="1">
        <w:r w:rsidRPr="002079C6">
          <w:rPr>
            <w:rStyle w:val="a9"/>
            <w:sz w:val="28"/>
            <w:szCs w:val="28"/>
          </w:rPr>
          <w:t>Заключение договора/Переоформление лицевого счета</w:t>
        </w:r>
      </w:hyperlink>
      <w:r>
        <w:rPr>
          <w:sz w:val="28"/>
          <w:szCs w:val="28"/>
        </w:rPr>
        <w:t xml:space="preserve"> на сайте </w:t>
      </w:r>
      <w:hyperlink r:id="rId9" w:history="1">
        <w:r w:rsidRPr="002079C6">
          <w:rPr>
            <w:rStyle w:val="a9"/>
            <w:sz w:val="28"/>
            <w:szCs w:val="28"/>
          </w:rPr>
          <w:t>kuban.tns-e.ru</w:t>
        </w:r>
      </w:hyperlink>
      <w:r>
        <w:rPr>
          <w:sz w:val="28"/>
          <w:szCs w:val="28"/>
        </w:rPr>
        <w:t>. Договор будет оформлен в электронном виде.</w:t>
      </w:r>
    </w:p>
    <w:p w:rsidR="000A05AF" w:rsidRPr="000A05AF" w:rsidRDefault="00180E0A" w:rsidP="00207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Задать</w:t>
      </w:r>
      <w:r w:rsidR="000A05AF" w:rsidRPr="000A05AF">
        <w:rPr>
          <w:sz w:val="28"/>
          <w:szCs w:val="28"/>
        </w:rPr>
        <w:t xml:space="preserve"> вопросы специалисту</w:t>
      </w:r>
      <w:r w:rsidR="002079C6">
        <w:rPr>
          <w:sz w:val="28"/>
          <w:szCs w:val="28"/>
        </w:rPr>
        <w:t xml:space="preserve"> можно </w:t>
      </w:r>
      <w:hyperlink r:id="rId10" w:history="1">
        <w:r w:rsidR="000A05AF" w:rsidRPr="000A05AF">
          <w:rPr>
            <w:rStyle w:val="a9"/>
            <w:sz w:val="28"/>
            <w:szCs w:val="28"/>
          </w:rPr>
          <w:t>на сайте</w:t>
        </w:r>
      </w:hyperlink>
      <w:r w:rsidR="002079C6">
        <w:rPr>
          <w:sz w:val="28"/>
          <w:szCs w:val="28"/>
        </w:rPr>
        <w:t xml:space="preserve">, </w:t>
      </w:r>
      <w:r w:rsidR="000A05AF" w:rsidRPr="000A05AF">
        <w:rPr>
          <w:sz w:val="28"/>
          <w:szCs w:val="28"/>
        </w:rPr>
        <w:t>в </w:t>
      </w:r>
      <w:hyperlink r:id="rId11" w:history="1">
        <w:r w:rsidR="000A05AF" w:rsidRPr="000A05AF">
          <w:rPr>
            <w:rStyle w:val="a9"/>
            <w:sz w:val="28"/>
            <w:szCs w:val="28"/>
          </w:rPr>
          <w:t>личном кабинете </w:t>
        </w:r>
      </w:hyperlink>
      <w:r w:rsidR="000A05AF" w:rsidRPr="000A05AF">
        <w:rPr>
          <w:sz w:val="28"/>
          <w:szCs w:val="28"/>
        </w:rPr>
        <w:t>и </w:t>
      </w:r>
      <w:hyperlink r:id="rId12" w:history="1">
        <w:r w:rsidR="000A05AF" w:rsidRPr="00180E0A">
          <w:rPr>
            <w:rStyle w:val="a9"/>
            <w:sz w:val="28"/>
            <w:szCs w:val="28"/>
          </w:rPr>
          <w:t>мобильном приложении «ТНС энерго»</w:t>
        </w:r>
      </w:hyperlink>
      <w:r w:rsidR="000A05AF" w:rsidRPr="000A05AF">
        <w:rPr>
          <w:sz w:val="28"/>
          <w:szCs w:val="28"/>
        </w:rPr>
        <w:t xml:space="preserve"> в разделе </w:t>
      </w:r>
      <w:r w:rsidR="002079C6">
        <w:rPr>
          <w:sz w:val="28"/>
          <w:szCs w:val="28"/>
        </w:rPr>
        <w:t xml:space="preserve"> </w:t>
      </w:r>
      <w:r w:rsidR="000A05AF" w:rsidRPr="000A05AF">
        <w:rPr>
          <w:sz w:val="28"/>
          <w:szCs w:val="28"/>
        </w:rPr>
        <w:t>Обращение в компанию</w:t>
      </w:r>
      <w:r>
        <w:rPr>
          <w:sz w:val="28"/>
          <w:szCs w:val="28"/>
        </w:rPr>
        <w:t>, а также по телефону Единого контактного центра 8 (861) 298-01-70</w:t>
      </w:r>
      <w:r w:rsidR="000A05AF" w:rsidRPr="000A05AF">
        <w:rPr>
          <w:sz w:val="28"/>
          <w:szCs w:val="28"/>
        </w:rPr>
        <w:t>.</w:t>
      </w:r>
    </w:p>
    <w:p w:rsidR="000A05AF" w:rsidRPr="009E5975" w:rsidRDefault="000A05AF" w:rsidP="00251037">
      <w:pPr>
        <w:ind w:firstLine="709"/>
        <w:jc w:val="both"/>
        <w:rPr>
          <w:b/>
          <w:sz w:val="28"/>
          <w:szCs w:val="28"/>
        </w:rPr>
      </w:pPr>
      <w:r w:rsidRPr="009E5975">
        <w:rPr>
          <w:b/>
          <w:sz w:val="28"/>
          <w:szCs w:val="28"/>
        </w:rPr>
        <w:t>Оплатить счет за электроэнергию вы можете: </w:t>
      </w:r>
    </w:p>
    <w:p w:rsidR="000A05AF" w:rsidRDefault="00251037" w:rsidP="000A0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05AF" w:rsidRPr="000A05AF">
        <w:rPr>
          <w:sz w:val="28"/>
          <w:szCs w:val="28"/>
        </w:rPr>
        <w:t>на главной странице сайта </w:t>
      </w:r>
      <w:hyperlink r:id="rId13" w:history="1">
        <w:r w:rsidRPr="00251037">
          <w:rPr>
            <w:rStyle w:val="a9"/>
            <w:sz w:val="28"/>
            <w:szCs w:val="28"/>
          </w:rPr>
          <w:t>kuban.tns-e.ru</w:t>
        </w:r>
      </w:hyperlink>
      <w:r w:rsidR="000A05AF" w:rsidRPr="000A05AF">
        <w:rPr>
          <w:sz w:val="28"/>
          <w:szCs w:val="28"/>
        </w:rPr>
        <w:t> без авторизации; </w:t>
      </w:r>
    </w:p>
    <w:p w:rsidR="00251037" w:rsidRDefault="00251037" w:rsidP="000A0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hyperlink r:id="rId14" w:history="1">
        <w:r w:rsidRPr="000A05AF">
          <w:rPr>
            <w:rStyle w:val="a9"/>
            <w:sz w:val="28"/>
            <w:szCs w:val="28"/>
          </w:rPr>
          <w:t>личном кабинете </w:t>
        </w:r>
      </w:hyperlink>
      <w:r w:rsidRPr="000A05AF">
        <w:rPr>
          <w:sz w:val="28"/>
          <w:szCs w:val="28"/>
        </w:rPr>
        <w:t>и </w:t>
      </w:r>
      <w:hyperlink r:id="rId15" w:history="1">
        <w:r w:rsidRPr="00251037">
          <w:rPr>
            <w:rStyle w:val="a9"/>
            <w:sz w:val="28"/>
            <w:szCs w:val="28"/>
          </w:rPr>
          <w:t>мобильном приложении «ТНС энерго»;</w:t>
        </w:r>
      </w:hyperlink>
    </w:p>
    <w:p w:rsidR="002253B8" w:rsidRDefault="002253B8" w:rsidP="000A05AF">
      <w:pPr>
        <w:jc w:val="both"/>
        <w:rPr>
          <w:color w:val="3E3E3E"/>
          <w:sz w:val="28"/>
          <w:szCs w:val="28"/>
        </w:rPr>
      </w:pPr>
      <w:r>
        <w:rPr>
          <w:sz w:val="28"/>
          <w:szCs w:val="28"/>
        </w:rPr>
        <w:t>-</w:t>
      </w:r>
      <w:r w:rsidRPr="002253B8">
        <w:rPr>
          <w:color w:val="3E3E3E"/>
          <w:sz w:val="28"/>
          <w:szCs w:val="28"/>
        </w:rPr>
        <w:t xml:space="preserve"> </w:t>
      </w:r>
      <w:r w:rsidRPr="003C2452">
        <w:rPr>
          <w:color w:val="3E3E3E"/>
          <w:sz w:val="28"/>
          <w:szCs w:val="28"/>
        </w:rPr>
        <w:t>в кассах ЕИРЦ Краснодарского края и Республики Адыгея;</w:t>
      </w:r>
    </w:p>
    <w:p w:rsidR="002253B8" w:rsidRPr="000A05AF" w:rsidRDefault="002253B8" w:rsidP="000A05AF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997BB0">
        <w:rPr>
          <w:color w:val="3E3E3E"/>
          <w:sz w:val="28"/>
          <w:szCs w:val="28"/>
        </w:rPr>
        <w:t xml:space="preserve"> онлайн приложениях банков</w:t>
      </w:r>
      <w:r w:rsidRPr="003C2452">
        <w:rPr>
          <w:color w:val="3E3E3E"/>
          <w:sz w:val="28"/>
          <w:szCs w:val="28"/>
        </w:rPr>
        <w:t>;</w:t>
      </w:r>
    </w:p>
    <w:p w:rsidR="000A05AF" w:rsidRPr="000A05AF" w:rsidRDefault="00251037" w:rsidP="000A0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05AF" w:rsidRPr="000A05AF">
        <w:rPr>
          <w:sz w:val="28"/>
          <w:szCs w:val="28"/>
        </w:rPr>
        <w:t xml:space="preserve">в </w:t>
      </w:r>
      <w:r w:rsidR="002253B8">
        <w:rPr>
          <w:sz w:val="28"/>
          <w:szCs w:val="28"/>
        </w:rPr>
        <w:t>отделениях Почты России</w:t>
      </w:r>
      <w:r w:rsidR="000A05AF" w:rsidRPr="000A05AF">
        <w:rPr>
          <w:sz w:val="28"/>
          <w:szCs w:val="28"/>
        </w:rPr>
        <w:t>.  </w:t>
      </w:r>
    </w:p>
    <w:p w:rsidR="000A05AF" w:rsidRPr="009E5975" w:rsidRDefault="000A05AF" w:rsidP="009E5975">
      <w:pPr>
        <w:ind w:firstLine="709"/>
        <w:jc w:val="both"/>
        <w:rPr>
          <w:b/>
          <w:sz w:val="28"/>
          <w:szCs w:val="28"/>
        </w:rPr>
      </w:pPr>
      <w:r w:rsidRPr="009E5975">
        <w:rPr>
          <w:b/>
          <w:sz w:val="28"/>
          <w:szCs w:val="28"/>
        </w:rPr>
        <w:t>Передать показания:</w:t>
      </w:r>
    </w:p>
    <w:p w:rsidR="000A05AF" w:rsidRDefault="00251037" w:rsidP="000A0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05AF" w:rsidRPr="000A05AF">
        <w:rPr>
          <w:sz w:val="28"/>
          <w:szCs w:val="28"/>
        </w:rPr>
        <w:t>на сайте  </w:t>
      </w:r>
      <w:hyperlink r:id="rId16" w:history="1">
        <w:r w:rsidRPr="00251037">
          <w:rPr>
            <w:rStyle w:val="a9"/>
            <w:sz w:val="28"/>
            <w:szCs w:val="28"/>
          </w:rPr>
          <w:t>kuban.tns-e.ru</w:t>
        </w:r>
      </w:hyperlink>
      <w:r>
        <w:rPr>
          <w:sz w:val="28"/>
          <w:szCs w:val="28"/>
        </w:rPr>
        <w:t xml:space="preserve"> </w:t>
      </w:r>
      <w:r w:rsidR="000A05AF" w:rsidRPr="000A05AF">
        <w:rPr>
          <w:sz w:val="28"/>
          <w:szCs w:val="28"/>
        </w:rPr>
        <w:t>без авторизации;</w:t>
      </w:r>
    </w:p>
    <w:p w:rsidR="00251037" w:rsidRPr="000A05AF" w:rsidRDefault="00251037" w:rsidP="000A0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hyperlink r:id="rId17" w:history="1">
        <w:r w:rsidRPr="000A05AF">
          <w:rPr>
            <w:rStyle w:val="a9"/>
            <w:sz w:val="28"/>
            <w:szCs w:val="28"/>
          </w:rPr>
          <w:t>личном кабинете </w:t>
        </w:r>
      </w:hyperlink>
      <w:r w:rsidRPr="000A05AF">
        <w:rPr>
          <w:sz w:val="28"/>
          <w:szCs w:val="28"/>
        </w:rPr>
        <w:t>и </w:t>
      </w:r>
      <w:hyperlink r:id="rId18" w:history="1">
        <w:r w:rsidRPr="00251037">
          <w:rPr>
            <w:rStyle w:val="a9"/>
            <w:sz w:val="28"/>
            <w:szCs w:val="28"/>
          </w:rPr>
          <w:t>мобильном приложении «ТНС энерго»</w:t>
        </w:r>
      </w:hyperlink>
      <w:r>
        <w:rPr>
          <w:sz w:val="28"/>
          <w:szCs w:val="28"/>
        </w:rPr>
        <w:t>;</w:t>
      </w:r>
    </w:p>
    <w:p w:rsidR="000A05AF" w:rsidRPr="000A05AF" w:rsidRDefault="00251037" w:rsidP="000A0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05AF" w:rsidRPr="000A05AF">
        <w:rPr>
          <w:sz w:val="28"/>
          <w:szCs w:val="28"/>
        </w:rPr>
        <w:t>с помощью голосового помощника «Алиса»; </w:t>
      </w:r>
    </w:p>
    <w:p w:rsidR="009E5975" w:rsidRDefault="00251037" w:rsidP="009E5975">
      <w:pPr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>-  по телефону 8 (861) 201-60-85</w:t>
      </w:r>
      <w:r w:rsidR="000A05AF" w:rsidRPr="000A05AF">
        <w:rPr>
          <w:sz w:val="28"/>
          <w:szCs w:val="28"/>
        </w:rPr>
        <w:t>;</w:t>
      </w:r>
      <w:r w:rsidR="009E5975" w:rsidRPr="009E5975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2253B8" w:rsidRDefault="009E5975" w:rsidP="009E5975">
      <w:pPr>
        <w:ind w:firstLine="567"/>
        <w:jc w:val="both"/>
        <w:rPr>
          <w:sz w:val="28"/>
          <w:szCs w:val="28"/>
        </w:rPr>
      </w:pPr>
      <w:r w:rsidRPr="005225AE">
        <w:rPr>
          <w:rFonts w:cs="Times New Roman"/>
          <w:color w:val="000000" w:themeColor="text1"/>
          <w:sz w:val="28"/>
          <w:szCs w:val="28"/>
        </w:rPr>
        <w:t>«ТНС энерго Кубань» заботится о комфорте своих потребителей и призывает беречь свое здоровье и здоровье близких.   </w:t>
      </w:r>
    </w:p>
    <w:p w:rsidR="00CC52DF" w:rsidRDefault="00CC52DF" w:rsidP="005A3A30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CC52DF" w:rsidRDefault="00CC52DF" w:rsidP="005A3A30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8E6786" w:rsidRDefault="008E6786" w:rsidP="005A3A30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8E6786" w:rsidRPr="005A3A30" w:rsidRDefault="008E6786" w:rsidP="005A3A30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DD7075" w:rsidRDefault="00DD7075" w:rsidP="00DD7075">
      <w:pPr>
        <w:jc w:val="both"/>
        <w:rPr>
          <w:rFonts w:cs="Times New Roman"/>
          <w:b/>
          <w:i/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lastRenderedPageBreak/>
        <w:t>Справка о компании:</w:t>
      </w:r>
    </w:p>
    <w:p w:rsidR="00DD7075" w:rsidRPr="00A66B31" w:rsidRDefault="00DD7075" w:rsidP="00DD7075">
      <w:pPr>
        <w:jc w:val="both"/>
        <w:rPr>
          <w:sz w:val="27"/>
          <w:szCs w:val="27"/>
        </w:rPr>
      </w:pPr>
    </w:p>
    <w:p w:rsidR="008E6786" w:rsidRPr="00955A21" w:rsidRDefault="008E6786" w:rsidP="008E6786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56 </w:t>
      </w:r>
      <w:proofErr w:type="spellStart"/>
      <w:r w:rsidRPr="00955A21">
        <w:rPr>
          <w:i/>
          <w:iCs/>
          <w:sz w:val="26"/>
          <w:szCs w:val="26"/>
        </w:rPr>
        <w:t>ЦОКов</w:t>
      </w:r>
      <w:proofErr w:type="spellEnd"/>
      <w:r w:rsidRPr="00955A21">
        <w:rPr>
          <w:i/>
          <w:iCs/>
          <w:sz w:val="26"/>
          <w:szCs w:val="26"/>
        </w:rPr>
        <w:t>. Обслуживает более 58 тыс. потребителей — юридических лиц и почти 1 500 000 бытовых клиентов, что составляет 59,4 %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D9590B" w:rsidRDefault="00D9590B" w:rsidP="00D9590B">
      <w:pPr>
        <w:jc w:val="both"/>
        <w:rPr>
          <w:i/>
          <w:iCs/>
          <w:sz w:val="26"/>
          <w:szCs w:val="26"/>
        </w:rPr>
      </w:pPr>
    </w:p>
    <w:p w:rsidR="00D9590B" w:rsidRPr="00231C46" w:rsidRDefault="00D9590B" w:rsidP="00D9590B">
      <w:pPr>
        <w:jc w:val="both"/>
        <w:rPr>
          <w:sz w:val="28"/>
        </w:rPr>
      </w:pPr>
      <w:r w:rsidRPr="00636940">
        <w:rPr>
          <w:rFonts w:eastAsia="Calibri" w:cs="Times New Roman"/>
          <w:b/>
          <w:i/>
          <w:sz w:val="26"/>
          <w:szCs w:val="26"/>
        </w:rPr>
        <w:t>ПАО ГК «ТНС энерго</w:t>
      </w:r>
      <w:r w:rsidRPr="000150FC">
        <w:rPr>
          <w:rFonts w:eastAsia="Calibri" w:cs="Times New Roman"/>
          <w:i/>
          <w:sz w:val="26"/>
          <w:szCs w:val="26"/>
        </w:rPr>
        <w:t xml:space="preserve">» является субъектом оптового рынка электроэнергии, а также управляет 10 гарантирующими поставщиками, обслуживающими около 21 </w:t>
      </w:r>
      <w:r>
        <w:rPr>
          <w:i/>
          <w:sz w:val="27"/>
          <w:szCs w:val="27"/>
        </w:rPr>
        <w:t>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 года составил 64,52 млрд к</w:t>
      </w:r>
      <w:r w:rsidRPr="00A66B31">
        <w:rPr>
          <w:i/>
          <w:iCs/>
          <w:sz w:val="27"/>
          <w:szCs w:val="27"/>
        </w:rPr>
        <w:t>Вт*ч.</w:t>
      </w:r>
    </w:p>
    <w:p w:rsidR="00D9590B" w:rsidRPr="00231C46" w:rsidRDefault="00D9590B" w:rsidP="00D9590B">
      <w:pPr>
        <w:jc w:val="both"/>
        <w:rPr>
          <w:sz w:val="28"/>
        </w:rPr>
      </w:pPr>
    </w:p>
    <w:p w:rsidR="00DD7075" w:rsidRPr="00ED5375" w:rsidRDefault="00DD7075" w:rsidP="00DD707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550FDA" w:rsidRPr="00A83719" w:rsidRDefault="00DD7075" w:rsidP="00550FDA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proofErr w:type="spellStart"/>
      <w:r>
        <w:rPr>
          <w:sz w:val="28"/>
          <w:szCs w:val="28"/>
        </w:rPr>
        <w:t>доб</w:t>
      </w:r>
      <w:proofErr w:type="spellEnd"/>
      <w:r w:rsidRPr="00A83719">
        <w:rPr>
          <w:sz w:val="28"/>
          <w:szCs w:val="28"/>
          <w:lang w:val="en-US"/>
        </w:rPr>
        <w:t>. 145</w:t>
      </w:r>
      <w:r w:rsidRPr="00AC337E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</w:p>
    <w:p w:rsidR="00ED5375" w:rsidRDefault="00ED5375" w:rsidP="00DD7075">
      <w:pPr>
        <w:jc w:val="both"/>
        <w:rPr>
          <w:sz w:val="28"/>
          <w:lang w:val="en-US"/>
        </w:rPr>
      </w:pPr>
    </w:p>
    <w:sectPr w:rsidR="00ED5375" w:rsidSect="00D50D67">
      <w:headerReference w:type="default" r:id="rId19"/>
      <w:headerReference w:type="first" r:id="rId20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84" w:rsidRDefault="00723A84">
      <w:r>
        <w:separator/>
      </w:r>
    </w:p>
  </w:endnote>
  <w:endnote w:type="continuationSeparator" w:id="0">
    <w:p w:rsidR="00723A84" w:rsidRDefault="0072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84" w:rsidRDefault="00723A84">
      <w:r>
        <w:rPr>
          <w:color w:val="000000"/>
        </w:rPr>
        <w:separator/>
      </w:r>
    </w:p>
  </w:footnote>
  <w:footnote w:type="continuationSeparator" w:id="0">
    <w:p w:rsidR="00723A84" w:rsidRDefault="00723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E0A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8E6786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33FF1"/>
    <w:multiLevelType w:val="hybridMultilevel"/>
    <w:tmpl w:val="A26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2345A9"/>
    <w:multiLevelType w:val="multilevel"/>
    <w:tmpl w:val="4F5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952261"/>
    <w:multiLevelType w:val="hybridMultilevel"/>
    <w:tmpl w:val="4BA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B13F67"/>
    <w:multiLevelType w:val="multilevel"/>
    <w:tmpl w:val="169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12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3"/>
  </w:num>
  <w:num w:numId="14">
    <w:abstractNumId w:val="9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16F04"/>
    <w:rsid w:val="00033F70"/>
    <w:rsid w:val="00044D25"/>
    <w:rsid w:val="0005183C"/>
    <w:rsid w:val="0005638E"/>
    <w:rsid w:val="00060131"/>
    <w:rsid w:val="00063456"/>
    <w:rsid w:val="00066064"/>
    <w:rsid w:val="0007109B"/>
    <w:rsid w:val="00074EA4"/>
    <w:rsid w:val="00085D31"/>
    <w:rsid w:val="00090F2A"/>
    <w:rsid w:val="00097F5C"/>
    <w:rsid w:val="000A05AF"/>
    <w:rsid w:val="000A121A"/>
    <w:rsid w:val="000B0BAB"/>
    <w:rsid w:val="000B3CB0"/>
    <w:rsid w:val="000B4FB5"/>
    <w:rsid w:val="000D0FCB"/>
    <w:rsid w:val="000D5041"/>
    <w:rsid w:val="000E32B9"/>
    <w:rsid w:val="000F47AB"/>
    <w:rsid w:val="001229B1"/>
    <w:rsid w:val="00146AA0"/>
    <w:rsid w:val="0016303A"/>
    <w:rsid w:val="00180E0A"/>
    <w:rsid w:val="001A21C4"/>
    <w:rsid w:val="001B55AD"/>
    <w:rsid w:val="001C1DC1"/>
    <w:rsid w:val="001C51F1"/>
    <w:rsid w:val="001C7A42"/>
    <w:rsid w:val="001D247D"/>
    <w:rsid w:val="001E4884"/>
    <w:rsid w:val="001F59DE"/>
    <w:rsid w:val="001F661E"/>
    <w:rsid w:val="002079C6"/>
    <w:rsid w:val="002144DF"/>
    <w:rsid w:val="0021634E"/>
    <w:rsid w:val="0021781B"/>
    <w:rsid w:val="00220214"/>
    <w:rsid w:val="0022079D"/>
    <w:rsid w:val="00220E0D"/>
    <w:rsid w:val="00223EC7"/>
    <w:rsid w:val="0022408B"/>
    <w:rsid w:val="002253B8"/>
    <w:rsid w:val="00240D20"/>
    <w:rsid w:val="00251037"/>
    <w:rsid w:val="0025288D"/>
    <w:rsid w:val="002557C6"/>
    <w:rsid w:val="00275D63"/>
    <w:rsid w:val="0028714D"/>
    <w:rsid w:val="002961CF"/>
    <w:rsid w:val="002B5C30"/>
    <w:rsid w:val="002E0CC5"/>
    <w:rsid w:val="002E3483"/>
    <w:rsid w:val="002F090C"/>
    <w:rsid w:val="002F6A2C"/>
    <w:rsid w:val="003000EC"/>
    <w:rsid w:val="00302E64"/>
    <w:rsid w:val="00303827"/>
    <w:rsid w:val="003134C2"/>
    <w:rsid w:val="0034688D"/>
    <w:rsid w:val="00363AB6"/>
    <w:rsid w:val="00371D46"/>
    <w:rsid w:val="003804DE"/>
    <w:rsid w:val="003972EC"/>
    <w:rsid w:val="003B0655"/>
    <w:rsid w:val="003C0912"/>
    <w:rsid w:val="004006C2"/>
    <w:rsid w:val="00404699"/>
    <w:rsid w:val="00406490"/>
    <w:rsid w:val="004150B2"/>
    <w:rsid w:val="00416649"/>
    <w:rsid w:val="00420E4F"/>
    <w:rsid w:val="00422CDD"/>
    <w:rsid w:val="0042788E"/>
    <w:rsid w:val="00434F8A"/>
    <w:rsid w:val="004366B0"/>
    <w:rsid w:val="004445C2"/>
    <w:rsid w:val="00444D18"/>
    <w:rsid w:val="00447976"/>
    <w:rsid w:val="00452F35"/>
    <w:rsid w:val="00453CD7"/>
    <w:rsid w:val="00455CFF"/>
    <w:rsid w:val="004626B3"/>
    <w:rsid w:val="004667D6"/>
    <w:rsid w:val="00470C56"/>
    <w:rsid w:val="004755D2"/>
    <w:rsid w:val="0047597A"/>
    <w:rsid w:val="00477AB8"/>
    <w:rsid w:val="00481199"/>
    <w:rsid w:val="004A7587"/>
    <w:rsid w:val="004B328C"/>
    <w:rsid w:val="004B78C3"/>
    <w:rsid w:val="004C526D"/>
    <w:rsid w:val="004D42FB"/>
    <w:rsid w:val="004E1E55"/>
    <w:rsid w:val="004E2608"/>
    <w:rsid w:val="004E3D4D"/>
    <w:rsid w:val="004E4651"/>
    <w:rsid w:val="004F7E97"/>
    <w:rsid w:val="00513085"/>
    <w:rsid w:val="00514F1F"/>
    <w:rsid w:val="005243AC"/>
    <w:rsid w:val="00526FF2"/>
    <w:rsid w:val="0053626B"/>
    <w:rsid w:val="00550FDA"/>
    <w:rsid w:val="005A3A30"/>
    <w:rsid w:val="005A7498"/>
    <w:rsid w:val="005B004D"/>
    <w:rsid w:val="005D577B"/>
    <w:rsid w:val="005F62F8"/>
    <w:rsid w:val="006036D7"/>
    <w:rsid w:val="00603B74"/>
    <w:rsid w:val="00606910"/>
    <w:rsid w:val="00607336"/>
    <w:rsid w:val="00625C7C"/>
    <w:rsid w:val="00626190"/>
    <w:rsid w:val="006310D2"/>
    <w:rsid w:val="00670207"/>
    <w:rsid w:val="0067652D"/>
    <w:rsid w:val="00685CA7"/>
    <w:rsid w:val="0068696D"/>
    <w:rsid w:val="00686F08"/>
    <w:rsid w:val="006A01EE"/>
    <w:rsid w:val="006A09CE"/>
    <w:rsid w:val="006C6626"/>
    <w:rsid w:val="006D3C44"/>
    <w:rsid w:val="006D68A4"/>
    <w:rsid w:val="006E2A3B"/>
    <w:rsid w:val="006E3B90"/>
    <w:rsid w:val="006E4150"/>
    <w:rsid w:val="00700F1A"/>
    <w:rsid w:val="007068A8"/>
    <w:rsid w:val="00712E19"/>
    <w:rsid w:val="00723A84"/>
    <w:rsid w:val="00732224"/>
    <w:rsid w:val="007349FB"/>
    <w:rsid w:val="00735E41"/>
    <w:rsid w:val="0075091F"/>
    <w:rsid w:val="00754CDF"/>
    <w:rsid w:val="00762862"/>
    <w:rsid w:val="00762B72"/>
    <w:rsid w:val="00781CCB"/>
    <w:rsid w:val="00792251"/>
    <w:rsid w:val="00793CF2"/>
    <w:rsid w:val="007A70A9"/>
    <w:rsid w:val="007C1A0D"/>
    <w:rsid w:val="007E4197"/>
    <w:rsid w:val="00801042"/>
    <w:rsid w:val="008045EF"/>
    <w:rsid w:val="00817251"/>
    <w:rsid w:val="008309FF"/>
    <w:rsid w:val="00850B1E"/>
    <w:rsid w:val="00856BC7"/>
    <w:rsid w:val="00872B17"/>
    <w:rsid w:val="00877262"/>
    <w:rsid w:val="008933BD"/>
    <w:rsid w:val="00895D83"/>
    <w:rsid w:val="008965B7"/>
    <w:rsid w:val="008A1A89"/>
    <w:rsid w:val="008A52E7"/>
    <w:rsid w:val="008A745C"/>
    <w:rsid w:val="008A7F7F"/>
    <w:rsid w:val="008C5EFC"/>
    <w:rsid w:val="008C7BA4"/>
    <w:rsid w:val="008C7F13"/>
    <w:rsid w:val="008D17A1"/>
    <w:rsid w:val="008D55C9"/>
    <w:rsid w:val="008E6786"/>
    <w:rsid w:val="008E6B0A"/>
    <w:rsid w:val="008E72D2"/>
    <w:rsid w:val="008F195E"/>
    <w:rsid w:val="00901EEF"/>
    <w:rsid w:val="00912409"/>
    <w:rsid w:val="00914112"/>
    <w:rsid w:val="00926046"/>
    <w:rsid w:val="0094286F"/>
    <w:rsid w:val="00944C1F"/>
    <w:rsid w:val="0094705A"/>
    <w:rsid w:val="00954F73"/>
    <w:rsid w:val="0095654C"/>
    <w:rsid w:val="0098023E"/>
    <w:rsid w:val="0098066D"/>
    <w:rsid w:val="009857DD"/>
    <w:rsid w:val="0098763F"/>
    <w:rsid w:val="00995CE4"/>
    <w:rsid w:val="00997BB0"/>
    <w:rsid w:val="009A1AE3"/>
    <w:rsid w:val="009A3E4D"/>
    <w:rsid w:val="009A73EC"/>
    <w:rsid w:val="009B2CF3"/>
    <w:rsid w:val="009C1577"/>
    <w:rsid w:val="009D1825"/>
    <w:rsid w:val="009D420B"/>
    <w:rsid w:val="009D70F5"/>
    <w:rsid w:val="009D74CA"/>
    <w:rsid w:val="009E02D9"/>
    <w:rsid w:val="009E4262"/>
    <w:rsid w:val="009E5975"/>
    <w:rsid w:val="009E653E"/>
    <w:rsid w:val="00A070EA"/>
    <w:rsid w:val="00A1005A"/>
    <w:rsid w:val="00A22B28"/>
    <w:rsid w:val="00A246B2"/>
    <w:rsid w:val="00A405A4"/>
    <w:rsid w:val="00A507E3"/>
    <w:rsid w:val="00A63F1B"/>
    <w:rsid w:val="00A73FF1"/>
    <w:rsid w:val="00A754C2"/>
    <w:rsid w:val="00A85295"/>
    <w:rsid w:val="00A87FE2"/>
    <w:rsid w:val="00AA3F3D"/>
    <w:rsid w:val="00AA5AC9"/>
    <w:rsid w:val="00AB4B4F"/>
    <w:rsid w:val="00AC5C53"/>
    <w:rsid w:val="00AC70A5"/>
    <w:rsid w:val="00AC73AC"/>
    <w:rsid w:val="00AE0F73"/>
    <w:rsid w:val="00AE64A5"/>
    <w:rsid w:val="00B01402"/>
    <w:rsid w:val="00B33E1A"/>
    <w:rsid w:val="00B4478F"/>
    <w:rsid w:val="00B4563D"/>
    <w:rsid w:val="00B55AF4"/>
    <w:rsid w:val="00B60BE2"/>
    <w:rsid w:val="00B65CED"/>
    <w:rsid w:val="00B82A4D"/>
    <w:rsid w:val="00BB5F3D"/>
    <w:rsid w:val="00BB6836"/>
    <w:rsid w:val="00BC1991"/>
    <w:rsid w:val="00BC226B"/>
    <w:rsid w:val="00BC60CC"/>
    <w:rsid w:val="00BE4F6F"/>
    <w:rsid w:val="00BE76D9"/>
    <w:rsid w:val="00BF2A24"/>
    <w:rsid w:val="00BF45E9"/>
    <w:rsid w:val="00BF52F3"/>
    <w:rsid w:val="00BF6B6F"/>
    <w:rsid w:val="00C02F34"/>
    <w:rsid w:val="00C0467F"/>
    <w:rsid w:val="00C07024"/>
    <w:rsid w:val="00C140E2"/>
    <w:rsid w:val="00C31E4C"/>
    <w:rsid w:val="00C443F5"/>
    <w:rsid w:val="00C5530C"/>
    <w:rsid w:val="00C60E4A"/>
    <w:rsid w:val="00C62D87"/>
    <w:rsid w:val="00C7714D"/>
    <w:rsid w:val="00C818FC"/>
    <w:rsid w:val="00C81DDA"/>
    <w:rsid w:val="00C81F31"/>
    <w:rsid w:val="00C9386B"/>
    <w:rsid w:val="00C93A97"/>
    <w:rsid w:val="00CB12B3"/>
    <w:rsid w:val="00CB21FA"/>
    <w:rsid w:val="00CB7CA8"/>
    <w:rsid w:val="00CC17D8"/>
    <w:rsid w:val="00CC52DF"/>
    <w:rsid w:val="00CD1190"/>
    <w:rsid w:val="00CD469C"/>
    <w:rsid w:val="00CE41BE"/>
    <w:rsid w:val="00D07F9C"/>
    <w:rsid w:val="00D26AF6"/>
    <w:rsid w:val="00D30465"/>
    <w:rsid w:val="00D42D12"/>
    <w:rsid w:val="00D50D67"/>
    <w:rsid w:val="00D51E15"/>
    <w:rsid w:val="00D606C1"/>
    <w:rsid w:val="00D60A07"/>
    <w:rsid w:val="00D77416"/>
    <w:rsid w:val="00D80EAD"/>
    <w:rsid w:val="00D84776"/>
    <w:rsid w:val="00D92B64"/>
    <w:rsid w:val="00D9590B"/>
    <w:rsid w:val="00DA399B"/>
    <w:rsid w:val="00DA748F"/>
    <w:rsid w:val="00DA7F78"/>
    <w:rsid w:val="00DB0B43"/>
    <w:rsid w:val="00DB3564"/>
    <w:rsid w:val="00DC43D2"/>
    <w:rsid w:val="00DD7075"/>
    <w:rsid w:val="00DE5D90"/>
    <w:rsid w:val="00DE695D"/>
    <w:rsid w:val="00DF337B"/>
    <w:rsid w:val="00E0474F"/>
    <w:rsid w:val="00E0579F"/>
    <w:rsid w:val="00E063C7"/>
    <w:rsid w:val="00E32722"/>
    <w:rsid w:val="00E330A2"/>
    <w:rsid w:val="00E33C6A"/>
    <w:rsid w:val="00E40A7E"/>
    <w:rsid w:val="00E51CA1"/>
    <w:rsid w:val="00E66739"/>
    <w:rsid w:val="00E74E45"/>
    <w:rsid w:val="00E774FD"/>
    <w:rsid w:val="00E8174B"/>
    <w:rsid w:val="00E92259"/>
    <w:rsid w:val="00EA2015"/>
    <w:rsid w:val="00EA69E9"/>
    <w:rsid w:val="00EB0C3E"/>
    <w:rsid w:val="00ED40FE"/>
    <w:rsid w:val="00ED5256"/>
    <w:rsid w:val="00ED5375"/>
    <w:rsid w:val="00EE7A4F"/>
    <w:rsid w:val="00EF2CF1"/>
    <w:rsid w:val="00F07AF9"/>
    <w:rsid w:val="00F13968"/>
    <w:rsid w:val="00F314CC"/>
    <w:rsid w:val="00F31661"/>
    <w:rsid w:val="00F43D4E"/>
    <w:rsid w:val="00F467A9"/>
    <w:rsid w:val="00F61A8D"/>
    <w:rsid w:val="00F65DF4"/>
    <w:rsid w:val="00F91BF8"/>
    <w:rsid w:val="00FB55ED"/>
    <w:rsid w:val="00FD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FF7043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3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81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99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71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0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4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9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853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48435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959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3373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91497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68697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27683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4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1376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2355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202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6305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00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007401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contract-conclusion/" TargetMode="External"/><Relationship Id="rId13" Type="http://schemas.openxmlformats.org/officeDocument/2006/relationships/hyperlink" Target="https://kuban.tns-e.ru/population/contract-conclusion/" TargetMode="External"/><Relationship Id="rId18" Type="http://schemas.openxmlformats.org/officeDocument/2006/relationships/hyperlink" Target="https://play.google.com/store/apps/details?id=ru.tns.tnsmobile&amp;hl=ru&amp;gl=U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?id=ru.tns.tnsmobile&amp;hl=ru&amp;gl=US" TargetMode="External"/><Relationship Id="rId17" Type="http://schemas.openxmlformats.org/officeDocument/2006/relationships/hyperlink" Target="https://lk.kuban.tns-e.ru/b2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uban.tns-e.ru/population/contract-conclusion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k.kuban.tns-e.ru/b2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y.google.com/store/apps/details?id=ru.tns.tnsmobile&amp;hl=ru&amp;gl=US" TargetMode="External"/><Relationship Id="rId10" Type="http://schemas.openxmlformats.org/officeDocument/2006/relationships/hyperlink" Target="https://kuban.tns-e.ru/population/feedback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uban.tns-e.ru/population/" TargetMode="External"/><Relationship Id="rId14" Type="http://schemas.openxmlformats.org/officeDocument/2006/relationships/hyperlink" Target="https://lk.kuban.tns-e.ru/b2b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C7305-2E47-4D88-852B-9048C5AB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Пархоменко Анна Николаевна</cp:lastModifiedBy>
  <cp:revision>88</cp:revision>
  <cp:lastPrinted>2022-02-01T08:27:00Z</cp:lastPrinted>
  <dcterms:created xsi:type="dcterms:W3CDTF">2021-01-19T06:45:00Z</dcterms:created>
  <dcterms:modified xsi:type="dcterms:W3CDTF">2022-02-01T08:44:00Z</dcterms:modified>
</cp:coreProperties>
</file>